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C800" w14:textId="77777777" w:rsidR="00575EA6" w:rsidRDefault="00000000">
      <w:pPr>
        <w:spacing w:after="0" w:line="259" w:lineRule="auto"/>
        <w:ind w:right="19"/>
        <w:jc w:val="center"/>
      </w:pPr>
      <w:r>
        <w:rPr>
          <w:b/>
          <w:sz w:val="24"/>
        </w:rPr>
        <w:t>PROPOSED MONTHLY UTILITY ALLOWANCES</w:t>
      </w:r>
    </w:p>
    <w:p w14:paraId="28318D01" w14:textId="77777777" w:rsidR="00575EA6" w:rsidRDefault="00000000">
      <w:pPr>
        <w:spacing w:after="0" w:line="259" w:lineRule="auto"/>
        <w:ind w:right="18"/>
        <w:jc w:val="center"/>
      </w:pPr>
      <w:r>
        <w:rPr>
          <w:b/>
          <w:sz w:val="24"/>
        </w:rPr>
        <w:t>Chart 1</w:t>
      </w:r>
    </w:p>
    <w:p w14:paraId="0FFB3383" w14:textId="77777777" w:rsidR="00575EA6" w:rsidRDefault="00000000">
      <w:pPr>
        <w:spacing w:after="0" w:line="259" w:lineRule="auto"/>
        <w:ind w:left="0" w:right="43" w:firstLine="0"/>
        <w:jc w:val="right"/>
      </w:pPr>
      <w:r>
        <w:rPr>
          <w:b/>
          <w:color w:val="C00000"/>
          <w:sz w:val="24"/>
        </w:rPr>
        <w:t>Building Type: Apartment/Multi-Family</w:t>
      </w:r>
    </w:p>
    <w:tbl>
      <w:tblPr>
        <w:tblStyle w:val="TableGrid"/>
        <w:tblW w:w="10553" w:type="dxa"/>
        <w:tblInd w:w="-38" w:type="dxa"/>
        <w:tblCellMar>
          <w:top w:w="80" w:type="dxa"/>
          <w:left w:w="0" w:type="dxa"/>
          <w:bottom w:w="0" w:type="dxa"/>
          <w:right w:w="44" w:type="dxa"/>
        </w:tblCellMar>
        <w:tblLook w:val="04A0" w:firstRow="1" w:lastRow="0" w:firstColumn="1" w:lastColumn="0" w:noHBand="0" w:noVBand="1"/>
      </w:tblPr>
      <w:tblGrid>
        <w:gridCol w:w="3404"/>
        <w:gridCol w:w="730"/>
        <w:gridCol w:w="1088"/>
        <w:gridCol w:w="1087"/>
        <w:gridCol w:w="1088"/>
        <w:gridCol w:w="1073"/>
        <w:gridCol w:w="1073"/>
        <w:gridCol w:w="1010"/>
      </w:tblGrid>
      <w:tr w:rsidR="00575EA6" w14:paraId="619BB0B2" w14:textId="77777777">
        <w:trPr>
          <w:trHeight w:val="720"/>
        </w:trPr>
        <w:tc>
          <w:tcPr>
            <w:tcW w:w="3404" w:type="dxa"/>
            <w:tcBorders>
              <w:top w:val="single" w:sz="15" w:space="0" w:color="000000"/>
              <w:left w:val="single" w:sz="15" w:space="0" w:color="000000"/>
              <w:bottom w:val="single" w:sz="8" w:space="0" w:color="000000"/>
              <w:right w:val="nil"/>
            </w:tcBorders>
          </w:tcPr>
          <w:p w14:paraId="32F3DB64" w14:textId="77777777" w:rsidR="00575EA6" w:rsidRDefault="00000000">
            <w:pPr>
              <w:spacing w:after="0" w:line="259" w:lineRule="auto"/>
              <w:ind w:left="46" w:firstLine="0"/>
            </w:pPr>
            <w:r>
              <w:rPr>
                <w:b/>
                <w:color w:val="0000FF"/>
                <w:sz w:val="24"/>
              </w:rPr>
              <w:t>Scattered Sites</w:t>
            </w:r>
            <w:r>
              <w:rPr>
                <w:b/>
                <w:color w:val="0000FF"/>
              </w:rPr>
              <w:t xml:space="preserve"> </w:t>
            </w:r>
            <w:r>
              <w:rPr>
                <w:b/>
                <w:color w:val="FF0000"/>
              </w:rPr>
              <w:t xml:space="preserve">(Electric Stove) </w:t>
            </w:r>
          </w:p>
          <w:p w14:paraId="50346B03" w14:textId="77777777" w:rsidR="00575EA6" w:rsidRDefault="00000000">
            <w:pPr>
              <w:spacing w:after="0" w:line="259" w:lineRule="auto"/>
              <w:ind w:left="46" w:firstLine="0"/>
            </w:pPr>
            <w:r>
              <w:rPr>
                <w:b/>
                <w:color w:val="0000FF"/>
              </w:rPr>
              <w:t xml:space="preserve">(EE Equip: </w:t>
            </w:r>
            <w:proofErr w:type="spellStart"/>
            <w:proofErr w:type="gramStart"/>
            <w:r>
              <w:rPr>
                <w:b/>
                <w:color w:val="0000FF"/>
              </w:rPr>
              <w:t>Win,H</w:t>
            </w:r>
            <w:proofErr w:type="gramEnd"/>
            <w:r>
              <w:rPr>
                <w:b/>
                <w:color w:val="0000FF"/>
              </w:rPr>
              <w:t>,WH</w:t>
            </w:r>
            <w:proofErr w:type="spellEnd"/>
            <w:r>
              <w:rPr>
                <w:b/>
                <w:color w:val="0000FF"/>
              </w:rPr>
              <w:t>)</w:t>
            </w:r>
          </w:p>
        </w:tc>
        <w:tc>
          <w:tcPr>
            <w:tcW w:w="730" w:type="dxa"/>
            <w:tcBorders>
              <w:top w:val="single" w:sz="15" w:space="0" w:color="000000"/>
              <w:left w:val="nil"/>
              <w:bottom w:val="single" w:sz="8" w:space="0" w:color="000000"/>
              <w:right w:val="single" w:sz="8" w:space="0" w:color="000000"/>
            </w:tcBorders>
          </w:tcPr>
          <w:p w14:paraId="05FA2A36" w14:textId="77777777" w:rsidR="00575EA6" w:rsidRDefault="00575EA6">
            <w:pPr>
              <w:spacing w:after="160" w:line="259" w:lineRule="auto"/>
              <w:ind w:left="0" w:firstLine="0"/>
            </w:pP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6931FE1B" w14:textId="77777777" w:rsidR="00575EA6" w:rsidRDefault="00000000">
            <w:pPr>
              <w:spacing w:after="0" w:line="259" w:lineRule="auto"/>
              <w:ind w:left="63"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3DEE3D42" w14:textId="77777777" w:rsidR="00575EA6" w:rsidRDefault="00000000">
            <w:pPr>
              <w:spacing w:after="0" w:line="259" w:lineRule="auto"/>
              <w:ind w:left="63"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vAlign w:val="center"/>
          </w:tcPr>
          <w:p w14:paraId="77B0D295" w14:textId="77777777" w:rsidR="00575EA6" w:rsidRDefault="00000000">
            <w:pPr>
              <w:spacing w:after="0" w:line="259" w:lineRule="auto"/>
              <w:ind w:left="63" w:firstLine="0"/>
              <w:jc w:val="center"/>
            </w:pPr>
            <w:r>
              <w:rPr>
                <w:b/>
                <w:sz w:val="24"/>
              </w:rPr>
              <w:t>2BR</w:t>
            </w:r>
          </w:p>
        </w:tc>
        <w:tc>
          <w:tcPr>
            <w:tcW w:w="1073" w:type="dxa"/>
            <w:tcBorders>
              <w:top w:val="single" w:sz="15" w:space="0" w:color="000000"/>
              <w:left w:val="single" w:sz="8" w:space="0" w:color="000000"/>
              <w:bottom w:val="single" w:sz="8" w:space="0" w:color="000000"/>
              <w:right w:val="single" w:sz="8" w:space="0" w:color="000000"/>
            </w:tcBorders>
            <w:vAlign w:val="center"/>
          </w:tcPr>
          <w:p w14:paraId="558B9484" w14:textId="77777777" w:rsidR="00575EA6" w:rsidRDefault="00000000">
            <w:pPr>
              <w:spacing w:after="0" w:line="259" w:lineRule="auto"/>
              <w:ind w:left="64"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66CD657E" w14:textId="77777777" w:rsidR="00575EA6" w:rsidRDefault="00000000">
            <w:pPr>
              <w:spacing w:after="0" w:line="259" w:lineRule="auto"/>
              <w:ind w:left="63"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center"/>
          </w:tcPr>
          <w:p w14:paraId="70BB6EEF" w14:textId="77777777" w:rsidR="00575EA6" w:rsidRDefault="00000000">
            <w:pPr>
              <w:spacing w:after="0" w:line="259" w:lineRule="auto"/>
              <w:ind w:left="63" w:firstLine="0"/>
              <w:jc w:val="center"/>
            </w:pPr>
            <w:r>
              <w:rPr>
                <w:sz w:val="24"/>
              </w:rPr>
              <w:t>5BR</w:t>
            </w:r>
          </w:p>
        </w:tc>
      </w:tr>
      <w:tr w:rsidR="00575EA6" w14:paraId="11688B39" w14:textId="77777777">
        <w:trPr>
          <w:trHeight w:val="334"/>
        </w:trPr>
        <w:tc>
          <w:tcPr>
            <w:tcW w:w="3404" w:type="dxa"/>
            <w:tcBorders>
              <w:top w:val="single" w:sz="8" w:space="0" w:color="000000"/>
              <w:left w:val="single" w:sz="15" w:space="0" w:color="000000"/>
              <w:bottom w:val="single" w:sz="8" w:space="0" w:color="000000"/>
              <w:right w:val="nil"/>
            </w:tcBorders>
          </w:tcPr>
          <w:p w14:paraId="2CD68FD5" w14:textId="77777777" w:rsidR="00575EA6" w:rsidRDefault="00000000">
            <w:pPr>
              <w:spacing w:after="0" w:line="259" w:lineRule="auto"/>
              <w:ind w:left="43" w:firstLine="0"/>
            </w:pPr>
            <w:r>
              <w:rPr>
                <w:sz w:val="24"/>
              </w:rPr>
              <w:t>Electricity (L&amp;</w:t>
            </w:r>
            <w:proofErr w:type="gramStart"/>
            <w:r>
              <w:rPr>
                <w:sz w:val="24"/>
              </w:rPr>
              <w:t>A,C</w:t>
            </w:r>
            <w:proofErr w:type="gramEnd"/>
            <w:r>
              <w:rPr>
                <w:sz w:val="24"/>
              </w:rPr>
              <w:t>)</w:t>
            </w:r>
          </w:p>
        </w:tc>
        <w:tc>
          <w:tcPr>
            <w:tcW w:w="730" w:type="dxa"/>
            <w:tcBorders>
              <w:top w:val="single" w:sz="8" w:space="0" w:color="000000"/>
              <w:left w:val="nil"/>
              <w:bottom w:val="single" w:sz="8" w:space="0" w:color="000000"/>
              <w:right w:val="single" w:sz="8" w:space="0" w:color="000000"/>
            </w:tcBorders>
          </w:tcPr>
          <w:p w14:paraId="3E5898D3"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67EBA433"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8" w:space="0" w:color="000000"/>
              <w:right w:val="single" w:sz="8" w:space="0" w:color="000000"/>
            </w:tcBorders>
            <w:shd w:val="clear" w:color="auto" w:fill="BFBFBF"/>
          </w:tcPr>
          <w:p w14:paraId="560738A7"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tcPr>
          <w:p w14:paraId="6E154FBB" w14:textId="77777777" w:rsidR="00575EA6" w:rsidRDefault="00000000">
            <w:pPr>
              <w:spacing w:after="0" w:line="259" w:lineRule="auto"/>
              <w:ind w:left="0" w:right="1" w:firstLine="0"/>
              <w:jc w:val="right"/>
            </w:pPr>
            <w:r>
              <w:rPr>
                <w:sz w:val="24"/>
              </w:rPr>
              <w:t>$38.00</w:t>
            </w:r>
          </w:p>
        </w:tc>
        <w:tc>
          <w:tcPr>
            <w:tcW w:w="1073" w:type="dxa"/>
            <w:tcBorders>
              <w:top w:val="single" w:sz="8" w:space="0" w:color="000000"/>
              <w:left w:val="single" w:sz="8" w:space="0" w:color="000000"/>
              <w:bottom w:val="single" w:sz="8" w:space="0" w:color="000000"/>
              <w:right w:val="single" w:sz="8" w:space="0" w:color="000000"/>
            </w:tcBorders>
          </w:tcPr>
          <w:p w14:paraId="42A0BCCF" w14:textId="77777777" w:rsidR="00575EA6" w:rsidRDefault="00000000">
            <w:pPr>
              <w:spacing w:after="0" w:line="259" w:lineRule="auto"/>
              <w:ind w:left="0" w:firstLine="0"/>
              <w:jc w:val="right"/>
            </w:pPr>
            <w:r>
              <w:rPr>
                <w:sz w:val="24"/>
              </w:rPr>
              <w:t>$45.00</w:t>
            </w:r>
          </w:p>
        </w:tc>
        <w:tc>
          <w:tcPr>
            <w:tcW w:w="1073" w:type="dxa"/>
            <w:tcBorders>
              <w:top w:val="single" w:sz="8" w:space="0" w:color="000000"/>
              <w:left w:val="single" w:sz="8" w:space="0" w:color="000000"/>
              <w:bottom w:val="single" w:sz="8" w:space="0" w:color="000000"/>
              <w:right w:val="single" w:sz="8" w:space="0" w:color="000000"/>
            </w:tcBorders>
            <w:shd w:val="clear" w:color="auto" w:fill="BFBFBF"/>
          </w:tcPr>
          <w:p w14:paraId="2B781F0D"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8" w:space="0" w:color="000000"/>
              <w:right w:val="single" w:sz="15" w:space="0" w:color="000000"/>
            </w:tcBorders>
            <w:shd w:val="clear" w:color="auto" w:fill="C0C0C0"/>
          </w:tcPr>
          <w:p w14:paraId="3A4C04FF" w14:textId="77777777" w:rsidR="00575EA6" w:rsidRDefault="00575EA6">
            <w:pPr>
              <w:spacing w:after="160" w:line="259" w:lineRule="auto"/>
              <w:ind w:left="0" w:firstLine="0"/>
            </w:pPr>
          </w:p>
        </w:tc>
      </w:tr>
      <w:tr w:rsidR="00575EA6" w14:paraId="0D346765" w14:textId="77777777">
        <w:trPr>
          <w:trHeight w:val="348"/>
        </w:trPr>
        <w:tc>
          <w:tcPr>
            <w:tcW w:w="3404" w:type="dxa"/>
            <w:tcBorders>
              <w:top w:val="single" w:sz="8" w:space="0" w:color="000000"/>
              <w:left w:val="single" w:sz="15" w:space="0" w:color="000000"/>
              <w:bottom w:val="double" w:sz="8" w:space="0" w:color="000000"/>
              <w:right w:val="nil"/>
            </w:tcBorders>
          </w:tcPr>
          <w:p w14:paraId="72B1C25A" w14:textId="77777777" w:rsidR="00575EA6" w:rsidRDefault="00000000">
            <w:pPr>
              <w:spacing w:after="0" w:line="259" w:lineRule="auto"/>
              <w:ind w:left="43" w:firstLine="0"/>
            </w:pPr>
            <w:r>
              <w:rPr>
                <w:sz w:val="24"/>
              </w:rPr>
              <w:t>Natural Gas (H,WH)</w:t>
            </w:r>
          </w:p>
        </w:tc>
        <w:tc>
          <w:tcPr>
            <w:tcW w:w="730" w:type="dxa"/>
            <w:tcBorders>
              <w:top w:val="single" w:sz="8" w:space="0" w:color="000000"/>
              <w:left w:val="nil"/>
              <w:bottom w:val="double" w:sz="8" w:space="0" w:color="000000"/>
              <w:right w:val="single" w:sz="8" w:space="0" w:color="000000"/>
            </w:tcBorders>
          </w:tcPr>
          <w:p w14:paraId="2879DCD3"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6619544E" w14:textId="77777777" w:rsidR="00575EA6" w:rsidRDefault="00575EA6">
            <w:pPr>
              <w:spacing w:after="160" w:line="259" w:lineRule="auto"/>
              <w:ind w:left="0" w:firstLine="0"/>
            </w:pPr>
          </w:p>
        </w:tc>
        <w:tc>
          <w:tcPr>
            <w:tcW w:w="1087" w:type="dxa"/>
            <w:tcBorders>
              <w:top w:val="single" w:sz="8" w:space="0" w:color="000000"/>
              <w:left w:val="single" w:sz="8" w:space="0" w:color="000000"/>
              <w:bottom w:val="double" w:sz="8" w:space="0" w:color="000000"/>
              <w:right w:val="single" w:sz="8" w:space="0" w:color="000000"/>
            </w:tcBorders>
            <w:shd w:val="clear" w:color="auto" w:fill="BFBFBF"/>
          </w:tcPr>
          <w:p w14:paraId="74C42360"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tcPr>
          <w:p w14:paraId="238E216C" w14:textId="77777777" w:rsidR="00575EA6" w:rsidRDefault="00000000">
            <w:pPr>
              <w:spacing w:after="0" w:line="259" w:lineRule="auto"/>
              <w:ind w:left="0" w:right="1" w:firstLine="0"/>
              <w:jc w:val="right"/>
            </w:pPr>
            <w:r>
              <w:rPr>
                <w:sz w:val="24"/>
              </w:rPr>
              <w:t>$57.00</w:t>
            </w:r>
          </w:p>
        </w:tc>
        <w:tc>
          <w:tcPr>
            <w:tcW w:w="1073" w:type="dxa"/>
            <w:tcBorders>
              <w:top w:val="single" w:sz="8" w:space="0" w:color="000000"/>
              <w:left w:val="single" w:sz="8" w:space="0" w:color="000000"/>
              <w:bottom w:val="double" w:sz="8" w:space="0" w:color="000000"/>
              <w:right w:val="single" w:sz="8" w:space="0" w:color="000000"/>
            </w:tcBorders>
          </w:tcPr>
          <w:p w14:paraId="1EA4F657" w14:textId="77777777" w:rsidR="00575EA6" w:rsidRDefault="00000000">
            <w:pPr>
              <w:spacing w:after="0" w:line="259" w:lineRule="auto"/>
              <w:ind w:left="0" w:firstLine="0"/>
              <w:jc w:val="right"/>
            </w:pPr>
            <w:r>
              <w:rPr>
                <w:sz w:val="24"/>
              </w:rPr>
              <w:t>$62.00</w:t>
            </w:r>
          </w:p>
        </w:tc>
        <w:tc>
          <w:tcPr>
            <w:tcW w:w="1073" w:type="dxa"/>
            <w:tcBorders>
              <w:top w:val="single" w:sz="8" w:space="0" w:color="000000"/>
              <w:left w:val="single" w:sz="8" w:space="0" w:color="000000"/>
              <w:bottom w:val="double" w:sz="8" w:space="0" w:color="000000"/>
              <w:right w:val="single" w:sz="8" w:space="0" w:color="000000"/>
            </w:tcBorders>
            <w:shd w:val="clear" w:color="auto" w:fill="BFBFBF"/>
          </w:tcPr>
          <w:p w14:paraId="398B33BC" w14:textId="77777777" w:rsidR="00575EA6" w:rsidRDefault="00575EA6">
            <w:pPr>
              <w:spacing w:after="160" w:line="259" w:lineRule="auto"/>
              <w:ind w:left="0" w:firstLine="0"/>
            </w:pPr>
          </w:p>
        </w:tc>
        <w:tc>
          <w:tcPr>
            <w:tcW w:w="1010" w:type="dxa"/>
            <w:tcBorders>
              <w:top w:val="single" w:sz="8" w:space="0" w:color="000000"/>
              <w:left w:val="single" w:sz="8" w:space="0" w:color="000000"/>
              <w:bottom w:val="double" w:sz="8" w:space="0" w:color="000000"/>
              <w:right w:val="single" w:sz="15" w:space="0" w:color="000000"/>
            </w:tcBorders>
            <w:shd w:val="clear" w:color="auto" w:fill="C0C0C0"/>
          </w:tcPr>
          <w:p w14:paraId="2C4C7BC1" w14:textId="77777777" w:rsidR="00575EA6" w:rsidRDefault="00575EA6">
            <w:pPr>
              <w:spacing w:after="160" w:line="259" w:lineRule="auto"/>
              <w:ind w:left="0" w:firstLine="0"/>
            </w:pPr>
          </w:p>
        </w:tc>
      </w:tr>
      <w:tr w:rsidR="00575EA6" w14:paraId="45A700AC" w14:textId="77777777">
        <w:trPr>
          <w:trHeight w:val="362"/>
        </w:trPr>
        <w:tc>
          <w:tcPr>
            <w:tcW w:w="3404" w:type="dxa"/>
            <w:tcBorders>
              <w:top w:val="double" w:sz="8" w:space="0" w:color="000000"/>
              <w:left w:val="single" w:sz="15" w:space="0" w:color="000000"/>
              <w:bottom w:val="single" w:sz="15" w:space="0" w:color="000000"/>
              <w:right w:val="nil"/>
            </w:tcBorders>
          </w:tcPr>
          <w:p w14:paraId="2E6F3DB9" w14:textId="77777777" w:rsidR="00575EA6" w:rsidRDefault="00575EA6">
            <w:pPr>
              <w:spacing w:after="160" w:line="259" w:lineRule="auto"/>
              <w:ind w:left="0" w:firstLine="0"/>
            </w:pPr>
          </w:p>
        </w:tc>
        <w:tc>
          <w:tcPr>
            <w:tcW w:w="730" w:type="dxa"/>
            <w:tcBorders>
              <w:top w:val="double" w:sz="8" w:space="0" w:color="000000"/>
              <w:left w:val="nil"/>
              <w:bottom w:val="single" w:sz="15" w:space="0" w:color="000000"/>
              <w:right w:val="single" w:sz="8" w:space="0" w:color="000000"/>
            </w:tcBorders>
          </w:tcPr>
          <w:p w14:paraId="7C9FA63D" w14:textId="77777777" w:rsidR="00575EA6" w:rsidRDefault="00000000">
            <w:pPr>
              <w:spacing w:after="0" w:line="259" w:lineRule="auto"/>
              <w:ind w:left="0" w:firstLine="0"/>
              <w:jc w:val="both"/>
            </w:pPr>
            <w:r>
              <w:rPr>
                <w:b/>
                <w:sz w:val="24"/>
              </w:rPr>
              <w:t>Totals</w:t>
            </w: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13B96FAB" w14:textId="77777777" w:rsidR="00575EA6" w:rsidRDefault="00575EA6">
            <w:pPr>
              <w:spacing w:after="160" w:line="259" w:lineRule="auto"/>
              <w:ind w:left="0" w:firstLine="0"/>
            </w:pPr>
          </w:p>
        </w:tc>
        <w:tc>
          <w:tcPr>
            <w:tcW w:w="1087" w:type="dxa"/>
            <w:tcBorders>
              <w:top w:val="double" w:sz="8" w:space="0" w:color="000000"/>
              <w:left w:val="single" w:sz="8" w:space="0" w:color="000000"/>
              <w:bottom w:val="single" w:sz="15" w:space="0" w:color="000000"/>
              <w:right w:val="single" w:sz="8" w:space="0" w:color="000000"/>
            </w:tcBorders>
            <w:shd w:val="clear" w:color="auto" w:fill="BFBFBF"/>
          </w:tcPr>
          <w:p w14:paraId="4BFDB030" w14:textId="77777777" w:rsidR="00575EA6" w:rsidRDefault="00575EA6">
            <w:pPr>
              <w:spacing w:after="160" w:line="259" w:lineRule="auto"/>
              <w:ind w:left="0" w:firstLine="0"/>
            </w:pPr>
          </w:p>
        </w:tc>
        <w:tc>
          <w:tcPr>
            <w:tcW w:w="1088" w:type="dxa"/>
            <w:tcBorders>
              <w:top w:val="double" w:sz="8" w:space="0" w:color="000000"/>
              <w:left w:val="single" w:sz="8" w:space="0" w:color="000000"/>
              <w:bottom w:val="single" w:sz="15" w:space="0" w:color="000000"/>
              <w:right w:val="single" w:sz="8" w:space="0" w:color="000000"/>
            </w:tcBorders>
          </w:tcPr>
          <w:p w14:paraId="5E5CFCB3" w14:textId="77777777" w:rsidR="00575EA6" w:rsidRDefault="00000000">
            <w:pPr>
              <w:spacing w:after="0" w:line="259" w:lineRule="auto"/>
              <w:ind w:left="0" w:right="4" w:firstLine="0"/>
              <w:jc w:val="right"/>
            </w:pPr>
            <w:r>
              <w:rPr>
                <w:b/>
                <w:sz w:val="24"/>
              </w:rPr>
              <w:t>$95.00</w:t>
            </w:r>
          </w:p>
        </w:tc>
        <w:tc>
          <w:tcPr>
            <w:tcW w:w="1073" w:type="dxa"/>
            <w:tcBorders>
              <w:top w:val="double" w:sz="8" w:space="0" w:color="000000"/>
              <w:left w:val="single" w:sz="8" w:space="0" w:color="000000"/>
              <w:bottom w:val="single" w:sz="15" w:space="0" w:color="000000"/>
              <w:right w:val="single" w:sz="8" w:space="0" w:color="000000"/>
            </w:tcBorders>
          </w:tcPr>
          <w:p w14:paraId="30574202" w14:textId="77777777" w:rsidR="00575EA6" w:rsidRDefault="00000000">
            <w:pPr>
              <w:spacing w:after="0" w:line="259" w:lineRule="auto"/>
              <w:ind w:left="127" w:firstLine="0"/>
              <w:jc w:val="both"/>
            </w:pPr>
            <w:r>
              <w:rPr>
                <w:b/>
                <w:sz w:val="24"/>
              </w:rPr>
              <w:t>$107.00</w:t>
            </w:r>
          </w:p>
        </w:tc>
        <w:tc>
          <w:tcPr>
            <w:tcW w:w="1073" w:type="dxa"/>
            <w:tcBorders>
              <w:top w:val="double" w:sz="8" w:space="0" w:color="000000"/>
              <w:left w:val="single" w:sz="8" w:space="0" w:color="000000"/>
              <w:bottom w:val="single" w:sz="15" w:space="0" w:color="000000"/>
              <w:right w:val="single" w:sz="8" w:space="0" w:color="000000"/>
            </w:tcBorders>
            <w:shd w:val="clear" w:color="auto" w:fill="BFBFBF"/>
          </w:tcPr>
          <w:p w14:paraId="1E8C1E8B" w14:textId="77777777" w:rsidR="00575EA6" w:rsidRDefault="00575EA6">
            <w:pPr>
              <w:spacing w:after="160" w:line="259" w:lineRule="auto"/>
              <w:ind w:left="0" w:firstLine="0"/>
            </w:pPr>
          </w:p>
        </w:tc>
        <w:tc>
          <w:tcPr>
            <w:tcW w:w="1010" w:type="dxa"/>
            <w:tcBorders>
              <w:top w:val="double" w:sz="8" w:space="0" w:color="000000"/>
              <w:left w:val="single" w:sz="8" w:space="0" w:color="000000"/>
              <w:bottom w:val="single" w:sz="15" w:space="0" w:color="000000"/>
              <w:right w:val="single" w:sz="15" w:space="0" w:color="000000"/>
            </w:tcBorders>
            <w:shd w:val="clear" w:color="auto" w:fill="C0C0C0"/>
          </w:tcPr>
          <w:p w14:paraId="007C8FD8" w14:textId="77777777" w:rsidR="00575EA6" w:rsidRDefault="00575EA6">
            <w:pPr>
              <w:spacing w:after="160" w:line="259" w:lineRule="auto"/>
              <w:ind w:left="0" w:firstLine="0"/>
            </w:pPr>
          </w:p>
        </w:tc>
      </w:tr>
    </w:tbl>
    <w:p w14:paraId="32D1B0F6" w14:textId="77777777" w:rsidR="00575EA6" w:rsidRDefault="00000000">
      <w:pPr>
        <w:spacing w:after="59"/>
        <w:ind w:left="-5"/>
      </w:pPr>
      <w:r>
        <w:t>5500 Cresthaven 022; 3701 Douglas Rd 037</w:t>
      </w:r>
    </w:p>
    <w:p w14:paraId="317E9094" w14:textId="77777777" w:rsidR="00575EA6" w:rsidRDefault="00000000">
      <w:pPr>
        <w:pStyle w:val="Heading1"/>
        <w:ind w:right="28"/>
      </w:pPr>
      <w:r>
        <w:t>Building Type: Row House/Townhouse</w:t>
      </w:r>
    </w:p>
    <w:tbl>
      <w:tblPr>
        <w:tblStyle w:val="TableGrid"/>
        <w:tblW w:w="10553" w:type="dxa"/>
        <w:tblInd w:w="-38" w:type="dxa"/>
        <w:tblCellMar>
          <w:top w:w="58" w:type="dxa"/>
          <w:left w:w="38" w:type="dxa"/>
          <w:bottom w:w="0" w:type="dxa"/>
          <w:right w:w="49" w:type="dxa"/>
        </w:tblCellMar>
        <w:tblLook w:val="04A0" w:firstRow="1" w:lastRow="0" w:firstColumn="1" w:lastColumn="0" w:noHBand="0" w:noVBand="1"/>
      </w:tblPr>
      <w:tblGrid>
        <w:gridCol w:w="4134"/>
        <w:gridCol w:w="1088"/>
        <w:gridCol w:w="1087"/>
        <w:gridCol w:w="1088"/>
        <w:gridCol w:w="1073"/>
        <w:gridCol w:w="1073"/>
        <w:gridCol w:w="1010"/>
      </w:tblGrid>
      <w:tr w:rsidR="00575EA6" w14:paraId="22F939FC" w14:textId="77777777">
        <w:trPr>
          <w:trHeight w:val="766"/>
        </w:trPr>
        <w:tc>
          <w:tcPr>
            <w:tcW w:w="4134" w:type="dxa"/>
            <w:tcBorders>
              <w:top w:val="single" w:sz="15" w:space="0" w:color="000000"/>
              <w:left w:val="single" w:sz="15" w:space="0" w:color="000000"/>
              <w:bottom w:val="single" w:sz="8" w:space="0" w:color="000000"/>
              <w:right w:val="single" w:sz="8" w:space="0" w:color="000000"/>
            </w:tcBorders>
          </w:tcPr>
          <w:p w14:paraId="5F7D54FB" w14:textId="77777777" w:rsidR="00575EA6" w:rsidRDefault="00000000">
            <w:pPr>
              <w:spacing w:after="0" w:line="259" w:lineRule="auto"/>
              <w:ind w:left="0" w:firstLine="0"/>
            </w:pPr>
            <w:r>
              <w:rPr>
                <w:b/>
                <w:color w:val="0000FF"/>
                <w:sz w:val="24"/>
              </w:rPr>
              <w:t>Scattered Sites</w:t>
            </w:r>
            <w:r>
              <w:rPr>
                <w:b/>
                <w:color w:val="FF0000"/>
              </w:rPr>
              <w:t xml:space="preserve"> (All Electric)</w:t>
            </w:r>
          </w:p>
          <w:p w14:paraId="66320B81" w14:textId="77777777" w:rsidR="00575EA6" w:rsidRDefault="00000000">
            <w:pPr>
              <w:spacing w:after="0" w:line="259" w:lineRule="auto"/>
              <w:ind w:left="0" w:firstLine="0"/>
            </w:pPr>
            <w:r>
              <w:rPr>
                <w:b/>
                <w:color w:val="0000FF"/>
              </w:rPr>
              <w:t>(EE Equip: Win,WH)</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28F04A67" w14:textId="77777777" w:rsidR="00575EA6" w:rsidRDefault="00000000">
            <w:pPr>
              <w:spacing w:after="0" w:line="259" w:lineRule="auto"/>
              <w:ind w:left="29"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25631288" w14:textId="77777777" w:rsidR="00575EA6" w:rsidRDefault="00000000">
            <w:pPr>
              <w:spacing w:after="0" w:line="259" w:lineRule="auto"/>
              <w:ind w:left="29"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vAlign w:val="bottom"/>
          </w:tcPr>
          <w:p w14:paraId="64CABF53" w14:textId="77777777" w:rsidR="00575EA6" w:rsidRDefault="00000000">
            <w:pPr>
              <w:spacing w:after="0" w:line="259" w:lineRule="auto"/>
              <w:ind w:left="30" w:firstLine="0"/>
              <w:jc w:val="center"/>
            </w:pPr>
            <w:r>
              <w:rPr>
                <w:b/>
                <w:sz w:val="24"/>
              </w:rPr>
              <w:t>2BR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511ABDC6" w14:textId="77777777" w:rsidR="00575EA6" w:rsidRDefault="00000000">
            <w:pPr>
              <w:spacing w:after="0" w:line="259" w:lineRule="auto"/>
              <w:ind w:left="29" w:firstLine="0"/>
              <w:jc w:val="center"/>
            </w:pPr>
            <w:r>
              <w:rPr>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09EF40FB" w14:textId="77777777" w:rsidR="00575EA6" w:rsidRDefault="00000000">
            <w:pPr>
              <w:spacing w:after="0" w:line="259" w:lineRule="auto"/>
              <w:ind w:left="29"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bottom"/>
          </w:tcPr>
          <w:p w14:paraId="3A9C8DD0" w14:textId="77777777" w:rsidR="00575EA6" w:rsidRDefault="00000000">
            <w:pPr>
              <w:spacing w:after="0" w:line="259" w:lineRule="auto"/>
              <w:ind w:left="29" w:firstLine="0"/>
              <w:jc w:val="center"/>
            </w:pPr>
            <w:r>
              <w:rPr>
                <w:sz w:val="24"/>
              </w:rPr>
              <w:t>5BR</w:t>
            </w:r>
          </w:p>
        </w:tc>
      </w:tr>
      <w:tr w:rsidR="00575EA6" w14:paraId="4D78CC80" w14:textId="77777777">
        <w:trPr>
          <w:trHeight w:val="290"/>
        </w:trPr>
        <w:tc>
          <w:tcPr>
            <w:tcW w:w="4134" w:type="dxa"/>
            <w:tcBorders>
              <w:top w:val="single" w:sz="8" w:space="0" w:color="000000"/>
              <w:left w:val="single" w:sz="15" w:space="0" w:color="000000"/>
              <w:bottom w:val="single" w:sz="15" w:space="0" w:color="000000"/>
              <w:right w:val="single" w:sz="8" w:space="0" w:color="000000"/>
            </w:tcBorders>
          </w:tcPr>
          <w:p w14:paraId="4E322EB8" w14:textId="77777777" w:rsidR="00575EA6" w:rsidRDefault="00000000">
            <w:pPr>
              <w:spacing w:after="0" w:line="259" w:lineRule="auto"/>
              <w:ind w:left="7" w:firstLine="0"/>
            </w:pPr>
            <w:r>
              <w:rPr>
                <w:b/>
                <w:sz w:val="24"/>
              </w:rPr>
              <w:t>Electricity (L&amp;A,H,WH,C)</w:t>
            </w:r>
          </w:p>
        </w:tc>
        <w:tc>
          <w:tcPr>
            <w:tcW w:w="1088" w:type="dxa"/>
            <w:tcBorders>
              <w:top w:val="single" w:sz="8" w:space="0" w:color="000000"/>
              <w:left w:val="single" w:sz="8" w:space="0" w:color="000000"/>
              <w:bottom w:val="single" w:sz="15" w:space="0" w:color="000000"/>
              <w:right w:val="single" w:sz="8" w:space="0" w:color="000000"/>
            </w:tcBorders>
            <w:shd w:val="clear" w:color="auto" w:fill="BFBFBF"/>
          </w:tcPr>
          <w:p w14:paraId="76372F31"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15" w:space="0" w:color="000000"/>
              <w:right w:val="single" w:sz="8" w:space="0" w:color="000000"/>
            </w:tcBorders>
            <w:shd w:val="clear" w:color="auto" w:fill="BFBFBF"/>
          </w:tcPr>
          <w:p w14:paraId="3E1A6FA6"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15" w:space="0" w:color="000000"/>
              <w:right w:val="single" w:sz="8" w:space="0" w:color="000000"/>
            </w:tcBorders>
          </w:tcPr>
          <w:p w14:paraId="173A0F18" w14:textId="77777777" w:rsidR="00575EA6" w:rsidRDefault="00000000">
            <w:pPr>
              <w:spacing w:after="0" w:line="259" w:lineRule="auto"/>
              <w:ind w:left="103" w:firstLine="0"/>
            </w:pPr>
            <w:r>
              <w:rPr>
                <w:b/>
                <w:sz w:val="24"/>
              </w:rPr>
              <w:t>$118.00</w:t>
            </w:r>
          </w:p>
        </w:tc>
        <w:tc>
          <w:tcPr>
            <w:tcW w:w="1073" w:type="dxa"/>
            <w:tcBorders>
              <w:top w:val="single" w:sz="8" w:space="0" w:color="000000"/>
              <w:left w:val="single" w:sz="8" w:space="0" w:color="000000"/>
              <w:bottom w:val="single" w:sz="15" w:space="0" w:color="000000"/>
              <w:right w:val="single" w:sz="8" w:space="0" w:color="000000"/>
            </w:tcBorders>
            <w:shd w:val="clear" w:color="auto" w:fill="BFBFBF"/>
          </w:tcPr>
          <w:p w14:paraId="2961D2C1" w14:textId="77777777" w:rsidR="00575EA6" w:rsidRDefault="00575EA6">
            <w:pPr>
              <w:spacing w:after="160" w:line="259" w:lineRule="auto"/>
              <w:ind w:left="0" w:firstLine="0"/>
            </w:pPr>
          </w:p>
        </w:tc>
        <w:tc>
          <w:tcPr>
            <w:tcW w:w="1073" w:type="dxa"/>
            <w:tcBorders>
              <w:top w:val="single" w:sz="8" w:space="0" w:color="000000"/>
              <w:left w:val="single" w:sz="8" w:space="0" w:color="000000"/>
              <w:bottom w:val="single" w:sz="15" w:space="0" w:color="000000"/>
              <w:right w:val="single" w:sz="8" w:space="0" w:color="000000"/>
            </w:tcBorders>
            <w:shd w:val="clear" w:color="auto" w:fill="BFBFBF"/>
          </w:tcPr>
          <w:p w14:paraId="28DEF115"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15" w:space="0" w:color="000000"/>
              <w:right w:val="single" w:sz="15" w:space="0" w:color="000000"/>
            </w:tcBorders>
            <w:shd w:val="clear" w:color="auto" w:fill="C0C0C0"/>
          </w:tcPr>
          <w:p w14:paraId="0BD38A99" w14:textId="77777777" w:rsidR="00575EA6" w:rsidRDefault="00575EA6">
            <w:pPr>
              <w:spacing w:after="160" w:line="259" w:lineRule="auto"/>
              <w:ind w:left="0" w:firstLine="0"/>
            </w:pPr>
          </w:p>
        </w:tc>
      </w:tr>
    </w:tbl>
    <w:p w14:paraId="2E4A17D4" w14:textId="77777777" w:rsidR="00575EA6" w:rsidRDefault="00000000">
      <w:pPr>
        <w:ind w:left="-5"/>
      </w:pPr>
      <w:r>
        <w:t>2526-2536 Heatherwyck 022; 5614-5628 Ryerwyck 037</w:t>
      </w:r>
    </w:p>
    <w:p w14:paraId="6B80E4DF" w14:textId="77777777" w:rsidR="00575EA6" w:rsidRDefault="00000000">
      <w:pPr>
        <w:pStyle w:val="Heading1"/>
        <w:ind w:right="28"/>
      </w:pPr>
      <w:r>
        <w:t>Building Type: Row House/Townhouse</w:t>
      </w:r>
    </w:p>
    <w:tbl>
      <w:tblPr>
        <w:tblStyle w:val="TableGrid"/>
        <w:tblW w:w="10553" w:type="dxa"/>
        <w:tblInd w:w="-38" w:type="dxa"/>
        <w:tblCellMar>
          <w:top w:w="58" w:type="dxa"/>
          <w:left w:w="0" w:type="dxa"/>
          <w:bottom w:w="0" w:type="dxa"/>
          <w:right w:w="44" w:type="dxa"/>
        </w:tblCellMar>
        <w:tblLook w:val="04A0" w:firstRow="1" w:lastRow="0" w:firstColumn="1" w:lastColumn="0" w:noHBand="0" w:noVBand="1"/>
      </w:tblPr>
      <w:tblGrid>
        <w:gridCol w:w="3404"/>
        <w:gridCol w:w="730"/>
        <w:gridCol w:w="1088"/>
        <w:gridCol w:w="1087"/>
        <w:gridCol w:w="1088"/>
        <w:gridCol w:w="1073"/>
        <w:gridCol w:w="1073"/>
        <w:gridCol w:w="1010"/>
      </w:tblGrid>
      <w:tr w:rsidR="00575EA6" w14:paraId="194FF869" w14:textId="77777777">
        <w:trPr>
          <w:trHeight w:val="660"/>
        </w:trPr>
        <w:tc>
          <w:tcPr>
            <w:tcW w:w="3404" w:type="dxa"/>
            <w:tcBorders>
              <w:top w:val="single" w:sz="15" w:space="0" w:color="000000"/>
              <w:left w:val="single" w:sz="15" w:space="0" w:color="000000"/>
              <w:bottom w:val="single" w:sz="8" w:space="0" w:color="000000"/>
              <w:right w:val="nil"/>
            </w:tcBorders>
          </w:tcPr>
          <w:p w14:paraId="4AD93C71" w14:textId="77777777" w:rsidR="00575EA6" w:rsidRDefault="00000000">
            <w:pPr>
              <w:spacing w:after="0" w:line="259" w:lineRule="auto"/>
              <w:ind w:left="46" w:firstLine="0"/>
            </w:pPr>
            <w:r>
              <w:rPr>
                <w:b/>
                <w:color w:val="0000FF"/>
                <w:sz w:val="24"/>
              </w:rPr>
              <w:t>Scattered Sites</w:t>
            </w:r>
            <w:r>
              <w:rPr>
                <w:b/>
                <w:color w:val="0000FF"/>
              </w:rPr>
              <w:t xml:space="preserve"> </w:t>
            </w:r>
            <w:r>
              <w:rPr>
                <w:b/>
                <w:color w:val="FF0000"/>
              </w:rPr>
              <w:t xml:space="preserve">(Electric Stove) </w:t>
            </w:r>
          </w:p>
          <w:p w14:paraId="0AF09797" w14:textId="77777777" w:rsidR="00575EA6" w:rsidRDefault="00000000">
            <w:pPr>
              <w:spacing w:after="0" w:line="259" w:lineRule="auto"/>
              <w:ind w:left="46" w:firstLine="0"/>
            </w:pPr>
            <w:r>
              <w:rPr>
                <w:b/>
                <w:color w:val="0000FF"/>
              </w:rPr>
              <w:t>(EE Equip: Win,H,WH,CFL)</w:t>
            </w:r>
          </w:p>
        </w:tc>
        <w:tc>
          <w:tcPr>
            <w:tcW w:w="730" w:type="dxa"/>
            <w:tcBorders>
              <w:top w:val="single" w:sz="15" w:space="0" w:color="000000"/>
              <w:left w:val="nil"/>
              <w:bottom w:val="single" w:sz="8" w:space="0" w:color="000000"/>
              <w:right w:val="single" w:sz="8" w:space="0" w:color="000000"/>
            </w:tcBorders>
          </w:tcPr>
          <w:p w14:paraId="4AF43BD8" w14:textId="77777777" w:rsidR="00575EA6" w:rsidRDefault="00575EA6">
            <w:pPr>
              <w:spacing w:after="160" w:line="259" w:lineRule="auto"/>
              <w:ind w:left="0" w:firstLine="0"/>
            </w:pP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16A8ABF5" w14:textId="77777777" w:rsidR="00575EA6" w:rsidRDefault="00000000">
            <w:pPr>
              <w:spacing w:after="0" w:line="259" w:lineRule="auto"/>
              <w:ind w:left="63"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vAlign w:val="center"/>
          </w:tcPr>
          <w:p w14:paraId="5FD98B5A" w14:textId="77777777" w:rsidR="00575EA6" w:rsidRDefault="00000000">
            <w:pPr>
              <w:spacing w:after="0" w:line="259" w:lineRule="auto"/>
              <w:ind w:left="64" w:firstLine="0"/>
              <w:jc w:val="center"/>
            </w:pPr>
            <w:r>
              <w:rPr>
                <w:b/>
                <w:sz w:val="24"/>
              </w:rPr>
              <w:t>1BR</w:t>
            </w:r>
          </w:p>
        </w:tc>
        <w:tc>
          <w:tcPr>
            <w:tcW w:w="1088" w:type="dxa"/>
            <w:tcBorders>
              <w:top w:val="single" w:sz="15" w:space="0" w:color="000000"/>
              <w:left w:val="single" w:sz="8" w:space="0" w:color="000000"/>
              <w:bottom w:val="single" w:sz="8" w:space="0" w:color="000000"/>
              <w:right w:val="single" w:sz="8" w:space="0" w:color="000000"/>
            </w:tcBorders>
            <w:vAlign w:val="center"/>
          </w:tcPr>
          <w:p w14:paraId="37C3E220" w14:textId="77777777" w:rsidR="00575EA6" w:rsidRDefault="00000000">
            <w:pPr>
              <w:spacing w:after="0" w:line="259" w:lineRule="auto"/>
              <w:ind w:left="63" w:firstLine="0"/>
              <w:jc w:val="center"/>
            </w:pPr>
            <w:r>
              <w:rPr>
                <w:b/>
                <w:sz w:val="24"/>
              </w:rPr>
              <w:t>2BR</w:t>
            </w:r>
          </w:p>
        </w:tc>
        <w:tc>
          <w:tcPr>
            <w:tcW w:w="1073" w:type="dxa"/>
            <w:tcBorders>
              <w:top w:val="single" w:sz="15" w:space="0" w:color="000000"/>
              <w:left w:val="single" w:sz="8" w:space="0" w:color="000000"/>
              <w:bottom w:val="single" w:sz="8" w:space="0" w:color="000000"/>
              <w:right w:val="single" w:sz="8" w:space="0" w:color="000000"/>
            </w:tcBorders>
            <w:vAlign w:val="center"/>
          </w:tcPr>
          <w:p w14:paraId="70C6A4B6" w14:textId="77777777" w:rsidR="00575EA6" w:rsidRDefault="00000000">
            <w:pPr>
              <w:spacing w:after="0" w:line="259" w:lineRule="auto"/>
              <w:ind w:left="64"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0FA9D813" w14:textId="77777777" w:rsidR="00575EA6" w:rsidRDefault="00000000">
            <w:pPr>
              <w:spacing w:after="0" w:line="259" w:lineRule="auto"/>
              <w:ind w:left="63"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center"/>
          </w:tcPr>
          <w:p w14:paraId="01D3116B" w14:textId="77777777" w:rsidR="00575EA6" w:rsidRDefault="00000000">
            <w:pPr>
              <w:spacing w:after="0" w:line="259" w:lineRule="auto"/>
              <w:ind w:left="63" w:firstLine="0"/>
              <w:jc w:val="center"/>
            </w:pPr>
            <w:r>
              <w:rPr>
                <w:sz w:val="24"/>
              </w:rPr>
              <w:t>5BR</w:t>
            </w:r>
          </w:p>
        </w:tc>
      </w:tr>
      <w:tr w:rsidR="00575EA6" w14:paraId="70E971F9" w14:textId="77777777">
        <w:trPr>
          <w:trHeight w:val="290"/>
        </w:trPr>
        <w:tc>
          <w:tcPr>
            <w:tcW w:w="3404" w:type="dxa"/>
            <w:tcBorders>
              <w:top w:val="single" w:sz="8" w:space="0" w:color="000000"/>
              <w:left w:val="single" w:sz="15" w:space="0" w:color="000000"/>
              <w:bottom w:val="single" w:sz="8" w:space="0" w:color="000000"/>
              <w:right w:val="nil"/>
            </w:tcBorders>
          </w:tcPr>
          <w:p w14:paraId="2BF99303" w14:textId="77777777" w:rsidR="00575EA6" w:rsidRDefault="00000000">
            <w:pPr>
              <w:spacing w:after="0" w:line="259" w:lineRule="auto"/>
              <w:ind w:left="43" w:firstLine="0"/>
            </w:pPr>
            <w:r>
              <w:rPr>
                <w:sz w:val="24"/>
              </w:rPr>
              <w:t>Electricity (L&amp;A,C)</w:t>
            </w:r>
          </w:p>
        </w:tc>
        <w:tc>
          <w:tcPr>
            <w:tcW w:w="730" w:type="dxa"/>
            <w:tcBorders>
              <w:top w:val="single" w:sz="8" w:space="0" w:color="000000"/>
              <w:left w:val="nil"/>
              <w:bottom w:val="single" w:sz="8" w:space="0" w:color="000000"/>
              <w:right w:val="single" w:sz="8" w:space="0" w:color="000000"/>
            </w:tcBorders>
          </w:tcPr>
          <w:p w14:paraId="2089B3C8"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5DC2C364"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8" w:space="0" w:color="000000"/>
              <w:right w:val="single" w:sz="8" w:space="0" w:color="000000"/>
            </w:tcBorders>
          </w:tcPr>
          <w:p w14:paraId="13CEB4F6" w14:textId="77777777" w:rsidR="00575EA6" w:rsidRDefault="00000000">
            <w:pPr>
              <w:spacing w:after="0" w:line="259" w:lineRule="auto"/>
              <w:ind w:left="0" w:firstLine="0"/>
              <w:jc w:val="right"/>
            </w:pPr>
            <w:r>
              <w:rPr>
                <w:sz w:val="24"/>
              </w:rPr>
              <w:t>$30.00</w:t>
            </w:r>
          </w:p>
        </w:tc>
        <w:tc>
          <w:tcPr>
            <w:tcW w:w="1088" w:type="dxa"/>
            <w:tcBorders>
              <w:top w:val="single" w:sz="8" w:space="0" w:color="000000"/>
              <w:left w:val="single" w:sz="8" w:space="0" w:color="000000"/>
              <w:bottom w:val="single" w:sz="8" w:space="0" w:color="000000"/>
              <w:right w:val="single" w:sz="8" w:space="0" w:color="000000"/>
            </w:tcBorders>
          </w:tcPr>
          <w:p w14:paraId="7C010ED7" w14:textId="77777777" w:rsidR="00575EA6" w:rsidRDefault="00000000">
            <w:pPr>
              <w:spacing w:after="0" w:line="259" w:lineRule="auto"/>
              <w:ind w:left="0" w:right="1" w:firstLine="0"/>
              <w:jc w:val="right"/>
            </w:pPr>
            <w:r>
              <w:rPr>
                <w:sz w:val="24"/>
              </w:rPr>
              <w:t>$35.00</w:t>
            </w:r>
          </w:p>
        </w:tc>
        <w:tc>
          <w:tcPr>
            <w:tcW w:w="1073" w:type="dxa"/>
            <w:tcBorders>
              <w:top w:val="single" w:sz="8" w:space="0" w:color="000000"/>
              <w:left w:val="single" w:sz="8" w:space="0" w:color="000000"/>
              <w:bottom w:val="single" w:sz="8" w:space="0" w:color="000000"/>
              <w:right w:val="single" w:sz="8" w:space="0" w:color="000000"/>
            </w:tcBorders>
          </w:tcPr>
          <w:p w14:paraId="4FA34744" w14:textId="77777777" w:rsidR="00575EA6" w:rsidRDefault="00000000">
            <w:pPr>
              <w:spacing w:after="0" w:line="259" w:lineRule="auto"/>
              <w:ind w:left="0" w:firstLine="0"/>
              <w:jc w:val="right"/>
            </w:pPr>
            <w:r>
              <w:rPr>
                <w:sz w:val="24"/>
              </w:rPr>
              <w:t>$41.00</w:t>
            </w:r>
          </w:p>
        </w:tc>
        <w:tc>
          <w:tcPr>
            <w:tcW w:w="1073" w:type="dxa"/>
            <w:tcBorders>
              <w:top w:val="single" w:sz="8" w:space="0" w:color="000000"/>
              <w:left w:val="single" w:sz="8" w:space="0" w:color="000000"/>
              <w:bottom w:val="single" w:sz="8" w:space="0" w:color="000000"/>
              <w:right w:val="single" w:sz="8" w:space="0" w:color="000000"/>
            </w:tcBorders>
            <w:shd w:val="clear" w:color="auto" w:fill="BFBFBF"/>
          </w:tcPr>
          <w:p w14:paraId="45F1CA9A"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8" w:space="0" w:color="000000"/>
              <w:right w:val="single" w:sz="15" w:space="0" w:color="000000"/>
            </w:tcBorders>
            <w:shd w:val="clear" w:color="auto" w:fill="C0C0C0"/>
          </w:tcPr>
          <w:p w14:paraId="67F65A0C" w14:textId="77777777" w:rsidR="00575EA6" w:rsidRDefault="00575EA6">
            <w:pPr>
              <w:spacing w:after="160" w:line="259" w:lineRule="auto"/>
              <w:ind w:left="0" w:firstLine="0"/>
            </w:pPr>
          </w:p>
        </w:tc>
      </w:tr>
      <w:tr w:rsidR="00575EA6" w14:paraId="5B9E34DB" w14:textId="77777777">
        <w:trPr>
          <w:trHeight w:val="290"/>
        </w:trPr>
        <w:tc>
          <w:tcPr>
            <w:tcW w:w="3404" w:type="dxa"/>
            <w:tcBorders>
              <w:top w:val="single" w:sz="8" w:space="0" w:color="000000"/>
              <w:left w:val="single" w:sz="15" w:space="0" w:color="000000"/>
              <w:bottom w:val="double" w:sz="8" w:space="0" w:color="000000"/>
              <w:right w:val="nil"/>
            </w:tcBorders>
          </w:tcPr>
          <w:p w14:paraId="46C641B6" w14:textId="77777777" w:rsidR="00575EA6" w:rsidRDefault="00000000">
            <w:pPr>
              <w:spacing w:after="0" w:line="259" w:lineRule="auto"/>
              <w:ind w:left="43" w:firstLine="0"/>
            </w:pPr>
            <w:r>
              <w:rPr>
                <w:sz w:val="24"/>
              </w:rPr>
              <w:t>Natural Gas (H,WH)</w:t>
            </w:r>
          </w:p>
        </w:tc>
        <w:tc>
          <w:tcPr>
            <w:tcW w:w="730" w:type="dxa"/>
            <w:tcBorders>
              <w:top w:val="single" w:sz="8" w:space="0" w:color="000000"/>
              <w:left w:val="nil"/>
              <w:bottom w:val="double" w:sz="8" w:space="0" w:color="000000"/>
              <w:right w:val="single" w:sz="8" w:space="0" w:color="000000"/>
            </w:tcBorders>
          </w:tcPr>
          <w:p w14:paraId="3ED3BE75"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5C3E5216" w14:textId="77777777" w:rsidR="00575EA6" w:rsidRDefault="00575EA6">
            <w:pPr>
              <w:spacing w:after="160" w:line="259" w:lineRule="auto"/>
              <w:ind w:left="0" w:firstLine="0"/>
            </w:pPr>
          </w:p>
        </w:tc>
        <w:tc>
          <w:tcPr>
            <w:tcW w:w="1087" w:type="dxa"/>
            <w:tcBorders>
              <w:top w:val="single" w:sz="8" w:space="0" w:color="000000"/>
              <w:left w:val="single" w:sz="8" w:space="0" w:color="000000"/>
              <w:bottom w:val="double" w:sz="8" w:space="0" w:color="000000"/>
              <w:right w:val="single" w:sz="8" w:space="0" w:color="000000"/>
            </w:tcBorders>
          </w:tcPr>
          <w:p w14:paraId="5DE0100D" w14:textId="77777777" w:rsidR="00575EA6" w:rsidRDefault="00000000">
            <w:pPr>
              <w:spacing w:after="0" w:line="259" w:lineRule="auto"/>
              <w:ind w:left="0" w:firstLine="0"/>
              <w:jc w:val="right"/>
            </w:pPr>
            <w:r>
              <w:rPr>
                <w:sz w:val="24"/>
              </w:rPr>
              <w:t>$62.00</w:t>
            </w:r>
          </w:p>
        </w:tc>
        <w:tc>
          <w:tcPr>
            <w:tcW w:w="1088" w:type="dxa"/>
            <w:tcBorders>
              <w:top w:val="single" w:sz="8" w:space="0" w:color="000000"/>
              <w:left w:val="single" w:sz="8" w:space="0" w:color="000000"/>
              <w:bottom w:val="double" w:sz="8" w:space="0" w:color="000000"/>
              <w:right w:val="single" w:sz="8" w:space="0" w:color="000000"/>
            </w:tcBorders>
          </w:tcPr>
          <w:p w14:paraId="77D49870" w14:textId="77777777" w:rsidR="00575EA6" w:rsidRDefault="00000000">
            <w:pPr>
              <w:spacing w:after="0" w:line="259" w:lineRule="auto"/>
              <w:ind w:left="0" w:right="1" w:firstLine="0"/>
              <w:jc w:val="right"/>
            </w:pPr>
            <w:r>
              <w:rPr>
                <w:sz w:val="24"/>
              </w:rPr>
              <w:t>$67.00</w:t>
            </w:r>
          </w:p>
        </w:tc>
        <w:tc>
          <w:tcPr>
            <w:tcW w:w="1073" w:type="dxa"/>
            <w:tcBorders>
              <w:top w:val="single" w:sz="8" w:space="0" w:color="000000"/>
              <w:left w:val="single" w:sz="8" w:space="0" w:color="000000"/>
              <w:bottom w:val="double" w:sz="8" w:space="0" w:color="000000"/>
              <w:right w:val="single" w:sz="8" w:space="0" w:color="000000"/>
            </w:tcBorders>
          </w:tcPr>
          <w:p w14:paraId="31E8F919" w14:textId="77777777" w:rsidR="00575EA6" w:rsidRDefault="00000000">
            <w:pPr>
              <w:spacing w:after="0" w:line="259" w:lineRule="auto"/>
              <w:ind w:left="0" w:firstLine="0"/>
              <w:jc w:val="right"/>
            </w:pPr>
            <w:r>
              <w:rPr>
                <w:sz w:val="24"/>
              </w:rPr>
              <w:t>$73.00</w:t>
            </w:r>
          </w:p>
        </w:tc>
        <w:tc>
          <w:tcPr>
            <w:tcW w:w="1073" w:type="dxa"/>
            <w:tcBorders>
              <w:top w:val="single" w:sz="8" w:space="0" w:color="000000"/>
              <w:left w:val="single" w:sz="8" w:space="0" w:color="000000"/>
              <w:bottom w:val="double" w:sz="8" w:space="0" w:color="000000"/>
              <w:right w:val="single" w:sz="8" w:space="0" w:color="000000"/>
            </w:tcBorders>
            <w:shd w:val="clear" w:color="auto" w:fill="BFBFBF"/>
          </w:tcPr>
          <w:p w14:paraId="51A90A06" w14:textId="77777777" w:rsidR="00575EA6" w:rsidRDefault="00575EA6">
            <w:pPr>
              <w:spacing w:after="160" w:line="259" w:lineRule="auto"/>
              <w:ind w:left="0" w:firstLine="0"/>
            </w:pPr>
          </w:p>
        </w:tc>
        <w:tc>
          <w:tcPr>
            <w:tcW w:w="1010" w:type="dxa"/>
            <w:tcBorders>
              <w:top w:val="single" w:sz="8" w:space="0" w:color="000000"/>
              <w:left w:val="single" w:sz="8" w:space="0" w:color="000000"/>
              <w:bottom w:val="double" w:sz="8" w:space="0" w:color="000000"/>
              <w:right w:val="single" w:sz="15" w:space="0" w:color="000000"/>
            </w:tcBorders>
            <w:shd w:val="clear" w:color="auto" w:fill="C0C0C0"/>
          </w:tcPr>
          <w:p w14:paraId="5CF26F21" w14:textId="77777777" w:rsidR="00575EA6" w:rsidRDefault="00575EA6">
            <w:pPr>
              <w:spacing w:after="160" w:line="259" w:lineRule="auto"/>
              <w:ind w:left="0" w:firstLine="0"/>
            </w:pPr>
          </w:p>
        </w:tc>
      </w:tr>
      <w:tr w:rsidR="00575EA6" w14:paraId="212A15F7" w14:textId="77777777">
        <w:trPr>
          <w:trHeight w:val="370"/>
        </w:trPr>
        <w:tc>
          <w:tcPr>
            <w:tcW w:w="3404" w:type="dxa"/>
            <w:tcBorders>
              <w:top w:val="double" w:sz="8" w:space="0" w:color="000000"/>
              <w:left w:val="single" w:sz="15" w:space="0" w:color="000000"/>
              <w:bottom w:val="single" w:sz="15" w:space="0" w:color="000000"/>
              <w:right w:val="nil"/>
            </w:tcBorders>
          </w:tcPr>
          <w:p w14:paraId="5F5E96AA" w14:textId="77777777" w:rsidR="00575EA6" w:rsidRDefault="00575EA6">
            <w:pPr>
              <w:spacing w:after="160" w:line="259" w:lineRule="auto"/>
              <w:ind w:left="0" w:firstLine="0"/>
            </w:pPr>
          </w:p>
        </w:tc>
        <w:tc>
          <w:tcPr>
            <w:tcW w:w="730" w:type="dxa"/>
            <w:tcBorders>
              <w:top w:val="double" w:sz="8" w:space="0" w:color="000000"/>
              <w:left w:val="nil"/>
              <w:bottom w:val="single" w:sz="15" w:space="0" w:color="000000"/>
              <w:right w:val="single" w:sz="8" w:space="0" w:color="000000"/>
            </w:tcBorders>
          </w:tcPr>
          <w:p w14:paraId="4AC6E12E" w14:textId="77777777" w:rsidR="00575EA6" w:rsidRDefault="00000000">
            <w:pPr>
              <w:spacing w:after="0" w:line="259" w:lineRule="auto"/>
              <w:ind w:left="0" w:firstLine="0"/>
              <w:jc w:val="both"/>
            </w:pPr>
            <w:r>
              <w:rPr>
                <w:b/>
                <w:sz w:val="24"/>
              </w:rPr>
              <w:t>Totals</w:t>
            </w: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4AB9915B" w14:textId="77777777" w:rsidR="00575EA6" w:rsidRDefault="00575EA6">
            <w:pPr>
              <w:spacing w:after="160" w:line="259" w:lineRule="auto"/>
              <w:ind w:left="0" w:firstLine="0"/>
            </w:pPr>
          </w:p>
        </w:tc>
        <w:tc>
          <w:tcPr>
            <w:tcW w:w="1087" w:type="dxa"/>
            <w:tcBorders>
              <w:top w:val="double" w:sz="8" w:space="0" w:color="000000"/>
              <w:left w:val="single" w:sz="8" w:space="0" w:color="000000"/>
              <w:bottom w:val="single" w:sz="15" w:space="0" w:color="000000"/>
              <w:right w:val="single" w:sz="8" w:space="0" w:color="000000"/>
            </w:tcBorders>
          </w:tcPr>
          <w:p w14:paraId="4C0A1C43" w14:textId="77777777" w:rsidR="00575EA6" w:rsidRDefault="00000000">
            <w:pPr>
              <w:spacing w:after="0" w:line="259" w:lineRule="auto"/>
              <w:ind w:left="0" w:right="4" w:firstLine="0"/>
              <w:jc w:val="right"/>
            </w:pPr>
            <w:r>
              <w:rPr>
                <w:b/>
                <w:sz w:val="24"/>
              </w:rPr>
              <w:t>$92.00</w:t>
            </w:r>
          </w:p>
        </w:tc>
        <w:tc>
          <w:tcPr>
            <w:tcW w:w="1088" w:type="dxa"/>
            <w:tcBorders>
              <w:top w:val="double" w:sz="8" w:space="0" w:color="000000"/>
              <w:left w:val="single" w:sz="8" w:space="0" w:color="000000"/>
              <w:bottom w:val="single" w:sz="15" w:space="0" w:color="000000"/>
              <w:right w:val="single" w:sz="8" w:space="0" w:color="000000"/>
            </w:tcBorders>
          </w:tcPr>
          <w:p w14:paraId="3AEB05C4" w14:textId="77777777" w:rsidR="00575EA6" w:rsidRDefault="00000000">
            <w:pPr>
              <w:spacing w:after="0" w:line="259" w:lineRule="auto"/>
              <w:ind w:left="142" w:firstLine="0"/>
            </w:pPr>
            <w:r>
              <w:rPr>
                <w:b/>
                <w:sz w:val="24"/>
              </w:rPr>
              <w:t>$102.00</w:t>
            </w:r>
          </w:p>
        </w:tc>
        <w:tc>
          <w:tcPr>
            <w:tcW w:w="1073" w:type="dxa"/>
            <w:tcBorders>
              <w:top w:val="double" w:sz="8" w:space="0" w:color="000000"/>
              <w:left w:val="single" w:sz="8" w:space="0" w:color="000000"/>
              <w:bottom w:val="single" w:sz="15" w:space="0" w:color="000000"/>
              <w:right w:val="single" w:sz="8" w:space="0" w:color="000000"/>
            </w:tcBorders>
          </w:tcPr>
          <w:p w14:paraId="6548F85B" w14:textId="77777777" w:rsidR="00575EA6" w:rsidRDefault="00000000">
            <w:pPr>
              <w:spacing w:after="0" w:line="259" w:lineRule="auto"/>
              <w:ind w:left="127" w:firstLine="0"/>
              <w:jc w:val="both"/>
            </w:pPr>
            <w:r>
              <w:rPr>
                <w:b/>
                <w:sz w:val="24"/>
              </w:rPr>
              <w:t>$114.00</w:t>
            </w:r>
          </w:p>
        </w:tc>
        <w:tc>
          <w:tcPr>
            <w:tcW w:w="1073" w:type="dxa"/>
            <w:tcBorders>
              <w:top w:val="double" w:sz="8" w:space="0" w:color="000000"/>
              <w:left w:val="single" w:sz="8" w:space="0" w:color="000000"/>
              <w:bottom w:val="single" w:sz="15" w:space="0" w:color="000000"/>
              <w:right w:val="single" w:sz="8" w:space="0" w:color="000000"/>
            </w:tcBorders>
            <w:shd w:val="clear" w:color="auto" w:fill="BFBFBF"/>
          </w:tcPr>
          <w:p w14:paraId="3B6CB830" w14:textId="77777777" w:rsidR="00575EA6" w:rsidRDefault="00575EA6">
            <w:pPr>
              <w:spacing w:after="160" w:line="259" w:lineRule="auto"/>
              <w:ind w:left="0" w:firstLine="0"/>
            </w:pPr>
          </w:p>
        </w:tc>
        <w:tc>
          <w:tcPr>
            <w:tcW w:w="1010" w:type="dxa"/>
            <w:tcBorders>
              <w:top w:val="double" w:sz="8" w:space="0" w:color="000000"/>
              <w:left w:val="single" w:sz="8" w:space="0" w:color="000000"/>
              <w:bottom w:val="single" w:sz="15" w:space="0" w:color="000000"/>
              <w:right w:val="single" w:sz="15" w:space="0" w:color="000000"/>
            </w:tcBorders>
            <w:shd w:val="clear" w:color="auto" w:fill="C0C0C0"/>
          </w:tcPr>
          <w:p w14:paraId="54E2F050" w14:textId="77777777" w:rsidR="00575EA6" w:rsidRDefault="00575EA6">
            <w:pPr>
              <w:spacing w:after="160" w:line="259" w:lineRule="auto"/>
              <w:ind w:left="0" w:firstLine="0"/>
            </w:pPr>
          </w:p>
        </w:tc>
      </w:tr>
    </w:tbl>
    <w:p w14:paraId="66996398" w14:textId="77777777" w:rsidR="00575EA6" w:rsidRDefault="00000000">
      <w:pPr>
        <w:spacing w:after="44"/>
        <w:ind w:left="-5"/>
      </w:pPr>
      <w:r>
        <w:t>1151-1157 Brooke Park Dr 045; 4409-4415 Cherry Creek 022; 1048-1054 Gribbin Ln; 2518-2524 Heatherwyck 022; 60206030 Kincora Dr; 2220-2226 Rockspring 037</w:t>
      </w:r>
    </w:p>
    <w:p w14:paraId="258EA745" w14:textId="77777777" w:rsidR="00575EA6" w:rsidRDefault="00000000">
      <w:pPr>
        <w:pStyle w:val="Heading2"/>
        <w:ind w:right="26"/>
      </w:pPr>
      <w:r>
        <w:t>Building Type: Semi-Detached/Duplex</w:t>
      </w:r>
    </w:p>
    <w:tbl>
      <w:tblPr>
        <w:tblStyle w:val="TableGrid"/>
        <w:tblW w:w="10553" w:type="dxa"/>
        <w:tblInd w:w="-38" w:type="dxa"/>
        <w:tblCellMar>
          <w:top w:w="87" w:type="dxa"/>
          <w:left w:w="46" w:type="dxa"/>
          <w:bottom w:w="0" w:type="dxa"/>
          <w:right w:w="48" w:type="dxa"/>
        </w:tblCellMar>
        <w:tblLook w:val="04A0" w:firstRow="1" w:lastRow="0" w:firstColumn="1" w:lastColumn="0" w:noHBand="0" w:noVBand="1"/>
      </w:tblPr>
      <w:tblGrid>
        <w:gridCol w:w="4134"/>
        <w:gridCol w:w="1088"/>
        <w:gridCol w:w="1087"/>
        <w:gridCol w:w="1088"/>
        <w:gridCol w:w="1073"/>
        <w:gridCol w:w="1073"/>
        <w:gridCol w:w="1010"/>
      </w:tblGrid>
      <w:tr w:rsidR="00575EA6" w14:paraId="0937A083" w14:textId="77777777">
        <w:trPr>
          <w:trHeight w:val="802"/>
        </w:trPr>
        <w:tc>
          <w:tcPr>
            <w:tcW w:w="4134" w:type="dxa"/>
            <w:tcBorders>
              <w:top w:val="single" w:sz="15" w:space="0" w:color="000000"/>
              <w:left w:val="single" w:sz="15" w:space="0" w:color="000000"/>
              <w:bottom w:val="single" w:sz="8" w:space="0" w:color="000000"/>
              <w:right w:val="single" w:sz="8" w:space="0" w:color="000000"/>
            </w:tcBorders>
          </w:tcPr>
          <w:p w14:paraId="6CB3CEDE" w14:textId="77777777" w:rsidR="00575EA6" w:rsidRDefault="00000000">
            <w:pPr>
              <w:spacing w:after="0" w:line="259" w:lineRule="auto"/>
              <w:ind w:left="0" w:firstLine="0"/>
            </w:pPr>
            <w:r>
              <w:rPr>
                <w:b/>
                <w:color w:val="0000FF"/>
                <w:sz w:val="24"/>
              </w:rPr>
              <w:t xml:space="preserve">Scattered Sites </w:t>
            </w:r>
            <w:r>
              <w:rPr>
                <w:b/>
                <w:color w:val="FF0000"/>
              </w:rPr>
              <w:t xml:space="preserve">(All Electric) </w:t>
            </w:r>
          </w:p>
          <w:p w14:paraId="4913FB75" w14:textId="77777777" w:rsidR="00575EA6" w:rsidRDefault="00000000">
            <w:pPr>
              <w:spacing w:after="0" w:line="259" w:lineRule="auto"/>
              <w:ind w:left="0" w:firstLine="0"/>
            </w:pPr>
            <w:r>
              <w:rPr>
                <w:b/>
                <w:color w:val="0000FF"/>
              </w:rPr>
              <w:t>(EE Equip: Win,WH,Ins,CFL)</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1EA2850F" w14:textId="77777777" w:rsidR="00575EA6" w:rsidRDefault="00000000">
            <w:pPr>
              <w:spacing w:after="0" w:line="259" w:lineRule="auto"/>
              <w:ind w:left="21"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5BD743D9" w14:textId="77777777" w:rsidR="00575EA6" w:rsidRDefault="00000000">
            <w:pPr>
              <w:spacing w:after="0" w:line="259" w:lineRule="auto"/>
              <w:ind w:left="22"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vAlign w:val="center"/>
          </w:tcPr>
          <w:p w14:paraId="6C52CCE5" w14:textId="77777777" w:rsidR="00575EA6" w:rsidRDefault="00000000">
            <w:pPr>
              <w:spacing w:after="0" w:line="259" w:lineRule="auto"/>
              <w:ind w:left="22" w:firstLine="0"/>
              <w:jc w:val="center"/>
            </w:pPr>
            <w:r>
              <w:rPr>
                <w:b/>
                <w:sz w:val="24"/>
              </w:rPr>
              <w:t>2BR</w:t>
            </w:r>
          </w:p>
        </w:tc>
        <w:tc>
          <w:tcPr>
            <w:tcW w:w="1073" w:type="dxa"/>
            <w:tcBorders>
              <w:top w:val="single" w:sz="15" w:space="0" w:color="000000"/>
              <w:left w:val="single" w:sz="8" w:space="0" w:color="000000"/>
              <w:bottom w:val="single" w:sz="8" w:space="0" w:color="000000"/>
              <w:right w:val="single" w:sz="8" w:space="0" w:color="000000"/>
            </w:tcBorders>
            <w:vAlign w:val="center"/>
          </w:tcPr>
          <w:p w14:paraId="3F8B7111" w14:textId="77777777" w:rsidR="00575EA6" w:rsidRDefault="00000000">
            <w:pPr>
              <w:spacing w:after="0" w:line="259" w:lineRule="auto"/>
              <w:ind w:left="22"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637D6706" w14:textId="77777777" w:rsidR="00575EA6" w:rsidRDefault="00000000">
            <w:pPr>
              <w:spacing w:after="0" w:line="259" w:lineRule="auto"/>
              <w:ind w:left="21"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center"/>
          </w:tcPr>
          <w:p w14:paraId="5CE646D1" w14:textId="77777777" w:rsidR="00575EA6" w:rsidRDefault="00000000">
            <w:pPr>
              <w:spacing w:after="0" w:line="259" w:lineRule="auto"/>
              <w:ind w:left="22" w:firstLine="0"/>
              <w:jc w:val="center"/>
            </w:pPr>
            <w:r>
              <w:rPr>
                <w:sz w:val="24"/>
              </w:rPr>
              <w:t>5BR</w:t>
            </w:r>
          </w:p>
        </w:tc>
      </w:tr>
      <w:tr w:rsidR="00575EA6" w14:paraId="72D1312D" w14:textId="77777777">
        <w:trPr>
          <w:trHeight w:val="348"/>
        </w:trPr>
        <w:tc>
          <w:tcPr>
            <w:tcW w:w="4134" w:type="dxa"/>
            <w:tcBorders>
              <w:top w:val="single" w:sz="8" w:space="0" w:color="000000"/>
              <w:left w:val="single" w:sz="15" w:space="0" w:color="000000"/>
              <w:bottom w:val="single" w:sz="15" w:space="0" w:color="000000"/>
              <w:right w:val="single" w:sz="8" w:space="0" w:color="000000"/>
            </w:tcBorders>
          </w:tcPr>
          <w:p w14:paraId="36157A3D" w14:textId="77777777" w:rsidR="00575EA6" w:rsidRDefault="00000000">
            <w:pPr>
              <w:spacing w:after="0" w:line="259" w:lineRule="auto"/>
              <w:ind w:left="0" w:firstLine="0"/>
            </w:pPr>
            <w:r>
              <w:rPr>
                <w:b/>
                <w:sz w:val="24"/>
              </w:rPr>
              <w:t>Electricity (L&amp;A,H,WH,C)</w:t>
            </w:r>
          </w:p>
        </w:tc>
        <w:tc>
          <w:tcPr>
            <w:tcW w:w="1088" w:type="dxa"/>
            <w:tcBorders>
              <w:top w:val="single" w:sz="8" w:space="0" w:color="000000"/>
              <w:left w:val="single" w:sz="8" w:space="0" w:color="000000"/>
              <w:bottom w:val="single" w:sz="15" w:space="0" w:color="000000"/>
              <w:right w:val="single" w:sz="8" w:space="0" w:color="000000"/>
            </w:tcBorders>
            <w:shd w:val="clear" w:color="auto" w:fill="BFBFBF"/>
          </w:tcPr>
          <w:p w14:paraId="70FF35EC"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15" w:space="0" w:color="000000"/>
              <w:right w:val="single" w:sz="8" w:space="0" w:color="000000"/>
            </w:tcBorders>
            <w:shd w:val="clear" w:color="auto" w:fill="BFBFBF"/>
          </w:tcPr>
          <w:p w14:paraId="09C48EAE"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15" w:space="0" w:color="000000"/>
              <w:right w:val="single" w:sz="8" w:space="0" w:color="000000"/>
            </w:tcBorders>
          </w:tcPr>
          <w:p w14:paraId="54A26B12" w14:textId="77777777" w:rsidR="00575EA6" w:rsidRDefault="00000000">
            <w:pPr>
              <w:spacing w:after="0" w:line="259" w:lineRule="auto"/>
              <w:ind w:left="96" w:firstLine="0"/>
            </w:pPr>
            <w:r>
              <w:rPr>
                <w:b/>
                <w:sz w:val="24"/>
              </w:rPr>
              <w:t>$113.00</w:t>
            </w:r>
          </w:p>
        </w:tc>
        <w:tc>
          <w:tcPr>
            <w:tcW w:w="1073" w:type="dxa"/>
            <w:tcBorders>
              <w:top w:val="single" w:sz="8" w:space="0" w:color="000000"/>
              <w:left w:val="single" w:sz="8" w:space="0" w:color="000000"/>
              <w:bottom w:val="single" w:sz="15" w:space="0" w:color="000000"/>
              <w:right w:val="single" w:sz="8" w:space="0" w:color="000000"/>
            </w:tcBorders>
          </w:tcPr>
          <w:p w14:paraId="75F284C7" w14:textId="77777777" w:rsidR="00575EA6" w:rsidRDefault="00000000">
            <w:pPr>
              <w:spacing w:after="0" w:line="259" w:lineRule="auto"/>
              <w:ind w:left="82" w:firstLine="0"/>
              <w:jc w:val="both"/>
            </w:pPr>
            <w:r>
              <w:rPr>
                <w:b/>
                <w:sz w:val="24"/>
              </w:rPr>
              <w:t>$137.00</w:t>
            </w:r>
          </w:p>
        </w:tc>
        <w:tc>
          <w:tcPr>
            <w:tcW w:w="1073" w:type="dxa"/>
            <w:tcBorders>
              <w:top w:val="single" w:sz="8" w:space="0" w:color="000000"/>
              <w:left w:val="single" w:sz="8" w:space="0" w:color="000000"/>
              <w:bottom w:val="single" w:sz="15" w:space="0" w:color="000000"/>
              <w:right w:val="single" w:sz="8" w:space="0" w:color="000000"/>
            </w:tcBorders>
            <w:shd w:val="clear" w:color="auto" w:fill="BFBFBF"/>
          </w:tcPr>
          <w:p w14:paraId="73DCAE11"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15" w:space="0" w:color="000000"/>
              <w:right w:val="single" w:sz="15" w:space="0" w:color="000000"/>
            </w:tcBorders>
            <w:shd w:val="clear" w:color="auto" w:fill="C0C0C0"/>
          </w:tcPr>
          <w:p w14:paraId="740EB20A" w14:textId="77777777" w:rsidR="00575EA6" w:rsidRDefault="00575EA6">
            <w:pPr>
              <w:spacing w:after="160" w:line="259" w:lineRule="auto"/>
              <w:ind w:left="0" w:firstLine="0"/>
            </w:pPr>
          </w:p>
        </w:tc>
      </w:tr>
    </w:tbl>
    <w:p w14:paraId="5E587BD0" w14:textId="77777777" w:rsidR="00575EA6" w:rsidRDefault="00000000">
      <w:pPr>
        <w:spacing w:after="52"/>
        <w:ind w:left="-5"/>
      </w:pPr>
      <w:r>
        <w:t>4702-4708 S Detroit Ave 022; 4148-4150 Douglas Rd; Olander Estates 042; 3856-3858 Mill Run Ct</w:t>
      </w:r>
      <w:r>
        <w:rPr>
          <w:color w:val="FF0000"/>
        </w:rPr>
        <w:t>*</w:t>
      </w:r>
    </w:p>
    <w:p w14:paraId="0392CD22" w14:textId="77777777" w:rsidR="00575EA6" w:rsidRDefault="00000000">
      <w:pPr>
        <w:ind w:left="-5"/>
      </w:pPr>
      <w:r>
        <w:t>A monthly average cost of the summer and winter adjustments were used for the electric and natural gas costs where applicable.</w:t>
      </w:r>
    </w:p>
    <w:tbl>
      <w:tblPr>
        <w:tblStyle w:val="TableGrid"/>
        <w:tblW w:w="7435" w:type="dxa"/>
        <w:tblInd w:w="0" w:type="dxa"/>
        <w:tblCellMar>
          <w:top w:w="0" w:type="dxa"/>
          <w:left w:w="0" w:type="dxa"/>
          <w:bottom w:w="0" w:type="dxa"/>
          <w:right w:w="0" w:type="dxa"/>
        </w:tblCellMar>
        <w:tblLook w:val="04A0" w:firstRow="1" w:lastRow="0" w:firstColumn="1" w:lastColumn="0" w:noHBand="0" w:noVBand="1"/>
      </w:tblPr>
      <w:tblGrid>
        <w:gridCol w:w="4133"/>
        <w:gridCol w:w="3302"/>
      </w:tblGrid>
      <w:tr w:rsidR="00575EA6" w14:paraId="4A3F9C86" w14:textId="77777777">
        <w:trPr>
          <w:trHeight w:val="243"/>
        </w:trPr>
        <w:tc>
          <w:tcPr>
            <w:tcW w:w="4134" w:type="dxa"/>
            <w:tcBorders>
              <w:top w:val="nil"/>
              <w:left w:val="nil"/>
              <w:bottom w:val="nil"/>
              <w:right w:val="nil"/>
            </w:tcBorders>
          </w:tcPr>
          <w:p w14:paraId="31D43A6A" w14:textId="77777777" w:rsidR="00575EA6" w:rsidRDefault="00000000">
            <w:pPr>
              <w:spacing w:after="0" w:line="259" w:lineRule="auto"/>
              <w:ind w:left="0" w:firstLine="0"/>
            </w:pPr>
            <w:r>
              <w:lastRenderedPageBreak/>
              <w:t>L&amp;A= Lights &amp; Appliances</w:t>
            </w:r>
          </w:p>
        </w:tc>
        <w:tc>
          <w:tcPr>
            <w:tcW w:w="3302" w:type="dxa"/>
            <w:tcBorders>
              <w:top w:val="nil"/>
              <w:left w:val="nil"/>
              <w:bottom w:val="nil"/>
              <w:right w:val="nil"/>
            </w:tcBorders>
          </w:tcPr>
          <w:p w14:paraId="35D1BCAA" w14:textId="77777777" w:rsidR="00575EA6" w:rsidRDefault="00000000">
            <w:pPr>
              <w:spacing w:after="0" w:line="259" w:lineRule="auto"/>
              <w:ind w:left="0" w:firstLine="0"/>
              <w:jc w:val="both"/>
            </w:pPr>
            <w:r>
              <w:t>EE Equip= Energy Efficient Equipment</w:t>
            </w:r>
          </w:p>
        </w:tc>
      </w:tr>
      <w:tr w:rsidR="00575EA6" w14:paraId="2DFD0947" w14:textId="77777777">
        <w:trPr>
          <w:trHeight w:val="290"/>
        </w:trPr>
        <w:tc>
          <w:tcPr>
            <w:tcW w:w="4134" w:type="dxa"/>
            <w:tcBorders>
              <w:top w:val="nil"/>
              <w:left w:val="nil"/>
              <w:bottom w:val="nil"/>
              <w:right w:val="nil"/>
            </w:tcBorders>
          </w:tcPr>
          <w:p w14:paraId="0564A78F" w14:textId="77777777" w:rsidR="00575EA6" w:rsidRDefault="00000000">
            <w:pPr>
              <w:spacing w:after="0" w:line="259" w:lineRule="auto"/>
              <w:ind w:left="0" w:firstLine="0"/>
            </w:pPr>
            <w:r>
              <w:t>H= Space Heating</w:t>
            </w:r>
          </w:p>
        </w:tc>
        <w:tc>
          <w:tcPr>
            <w:tcW w:w="3302" w:type="dxa"/>
            <w:tcBorders>
              <w:top w:val="nil"/>
              <w:left w:val="nil"/>
              <w:bottom w:val="nil"/>
              <w:right w:val="nil"/>
            </w:tcBorders>
          </w:tcPr>
          <w:p w14:paraId="017CDB7D" w14:textId="77777777" w:rsidR="00575EA6" w:rsidRDefault="00000000">
            <w:pPr>
              <w:spacing w:after="0" w:line="259" w:lineRule="auto"/>
              <w:ind w:left="0" w:firstLine="0"/>
            </w:pPr>
            <w:r>
              <w:t>Win= Windows</w:t>
            </w:r>
          </w:p>
        </w:tc>
      </w:tr>
      <w:tr w:rsidR="00575EA6" w14:paraId="3F99640A" w14:textId="77777777">
        <w:trPr>
          <w:trHeight w:val="290"/>
        </w:trPr>
        <w:tc>
          <w:tcPr>
            <w:tcW w:w="4134" w:type="dxa"/>
            <w:tcBorders>
              <w:top w:val="nil"/>
              <w:left w:val="nil"/>
              <w:bottom w:val="nil"/>
              <w:right w:val="nil"/>
            </w:tcBorders>
          </w:tcPr>
          <w:p w14:paraId="5F59AB7B" w14:textId="77777777" w:rsidR="00575EA6" w:rsidRDefault="00000000">
            <w:pPr>
              <w:spacing w:after="0" w:line="259" w:lineRule="auto"/>
              <w:ind w:left="0" w:firstLine="0"/>
            </w:pPr>
            <w:r>
              <w:t>WH= Water Heating</w:t>
            </w:r>
          </w:p>
        </w:tc>
        <w:tc>
          <w:tcPr>
            <w:tcW w:w="3302" w:type="dxa"/>
            <w:tcBorders>
              <w:top w:val="nil"/>
              <w:left w:val="nil"/>
              <w:bottom w:val="nil"/>
              <w:right w:val="nil"/>
            </w:tcBorders>
          </w:tcPr>
          <w:p w14:paraId="0E1465FD" w14:textId="77777777" w:rsidR="00575EA6" w:rsidRDefault="00000000">
            <w:pPr>
              <w:spacing w:after="0" w:line="259" w:lineRule="auto"/>
              <w:ind w:left="0" w:firstLine="0"/>
            </w:pPr>
            <w:r>
              <w:t>Win-Vinyl= Vinyl Windows</w:t>
            </w:r>
          </w:p>
        </w:tc>
      </w:tr>
      <w:tr w:rsidR="00575EA6" w14:paraId="56229666" w14:textId="77777777">
        <w:trPr>
          <w:trHeight w:val="824"/>
        </w:trPr>
        <w:tc>
          <w:tcPr>
            <w:tcW w:w="4134" w:type="dxa"/>
            <w:tcBorders>
              <w:top w:val="nil"/>
              <w:left w:val="nil"/>
              <w:bottom w:val="nil"/>
              <w:right w:val="nil"/>
            </w:tcBorders>
          </w:tcPr>
          <w:p w14:paraId="7A9FB842" w14:textId="77777777" w:rsidR="00575EA6" w:rsidRDefault="00000000">
            <w:pPr>
              <w:spacing w:after="0" w:line="259" w:lineRule="auto"/>
              <w:ind w:left="0" w:firstLine="0"/>
            </w:pPr>
            <w:r>
              <w:t>C= Cooking</w:t>
            </w:r>
          </w:p>
        </w:tc>
        <w:tc>
          <w:tcPr>
            <w:tcW w:w="3302" w:type="dxa"/>
            <w:tcBorders>
              <w:top w:val="nil"/>
              <w:left w:val="nil"/>
              <w:bottom w:val="nil"/>
              <w:right w:val="nil"/>
            </w:tcBorders>
          </w:tcPr>
          <w:p w14:paraId="5C6CBA01" w14:textId="77777777" w:rsidR="00575EA6" w:rsidRDefault="00000000">
            <w:pPr>
              <w:spacing w:after="3" w:line="259" w:lineRule="auto"/>
              <w:ind w:left="0" w:firstLine="0"/>
            </w:pPr>
            <w:r>
              <w:t>HP= Heat Pump</w:t>
            </w:r>
          </w:p>
          <w:p w14:paraId="5228A648" w14:textId="77777777" w:rsidR="00575EA6" w:rsidRDefault="00000000">
            <w:pPr>
              <w:spacing w:after="3" w:line="259" w:lineRule="auto"/>
              <w:ind w:left="0" w:firstLine="0"/>
            </w:pPr>
            <w:r>
              <w:t>Ins= Insulation</w:t>
            </w:r>
          </w:p>
          <w:p w14:paraId="7C8003E6" w14:textId="77777777" w:rsidR="00575EA6" w:rsidRDefault="00000000">
            <w:pPr>
              <w:spacing w:after="0" w:line="259" w:lineRule="auto"/>
              <w:ind w:left="0" w:firstLine="0"/>
            </w:pPr>
            <w:r>
              <w:t>LED= 100% LED Lighting</w:t>
            </w:r>
          </w:p>
        </w:tc>
      </w:tr>
    </w:tbl>
    <w:p w14:paraId="07F0AD09" w14:textId="77777777" w:rsidR="00575EA6" w:rsidRDefault="00000000">
      <w:pPr>
        <w:spacing w:after="0" w:line="268" w:lineRule="auto"/>
        <w:ind w:left="0" w:firstLine="0"/>
      </w:pPr>
      <w:r>
        <w:rPr>
          <w:b/>
        </w:rPr>
        <w:t>Note: Public Housing utility allowances are calculated similar to method of utility providers. These allowances are not calculated by end use (like Section 8), but by total usage for each utility type.</w:t>
      </w:r>
    </w:p>
    <w:p w14:paraId="372AEDEA" w14:textId="77777777" w:rsidR="00575EA6" w:rsidRDefault="00000000">
      <w:pPr>
        <w:pStyle w:val="Heading2"/>
        <w:ind w:right="26"/>
      </w:pPr>
      <w:r>
        <w:t>Building Type: Semi-Detached/Duplex</w:t>
      </w:r>
    </w:p>
    <w:tbl>
      <w:tblPr>
        <w:tblStyle w:val="TableGrid"/>
        <w:tblW w:w="10553" w:type="dxa"/>
        <w:tblInd w:w="-38" w:type="dxa"/>
        <w:tblCellMar>
          <w:top w:w="80" w:type="dxa"/>
          <w:left w:w="0" w:type="dxa"/>
          <w:bottom w:w="0" w:type="dxa"/>
          <w:right w:w="44" w:type="dxa"/>
        </w:tblCellMar>
        <w:tblLook w:val="04A0" w:firstRow="1" w:lastRow="0" w:firstColumn="1" w:lastColumn="0" w:noHBand="0" w:noVBand="1"/>
      </w:tblPr>
      <w:tblGrid>
        <w:gridCol w:w="3404"/>
        <w:gridCol w:w="730"/>
        <w:gridCol w:w="1088"/>
        <w:gridCol w:w="1087"/>
        <w:gridCol w:w="1088"/>
        <w:gridCol w:w="1073"/>
        <w:gridCol w:w="1073"/>
        <w:gridCol w:w="1010"/>
      </w:tblGrid>
      <w:tr w:rsidR="00575EA6" w14:paraId="5F2D5940" w14:textId="77777777">
        <w:trPr>
          <w:trHeight w:val="734"/>
        </w:trPr>
        <w:tc>
          <w:tcPr>
            <w:tcW w:w="3404" w:type="dxa"/>
            <w:tcBorders>
              <w:top w:val="single" w:sz="15" w:space="0" w:color="000000"/>
              <w:left w:val="single" w:sz="15" w:space="0" w:color="000000"/>
              <w:bottom w:val="single" w:sz="8" w:space="0" w:color="000000"/>
              <w:right w:val="nil"/>
            </w:tcBorders>
          </w:tcPr>
          <w:p w14:paraId="04F5F3F7" w14:textId="77777777" w:rsidR="00575EA6" w:rsidRDefault="00000000">
            <w:pPr>
              <w:spacing w:after="0" w:line="259" w:lineRule="auto"/>
              <w:ind w:left="46" w:firstLine="0"/>
            </w:pPr>
            <w:r>
              <w:rPr>
                <w:b/>
                <w:color w:val="0000FF"/>
                <w:sz w:val="24"/>
              </w:rPr>
              <w:t>Scattered Sites</w:t>
            </w:r>
            <w:r>
              <w:rPr>
                <w:b/>
                <w:color w:val="0000FF"/>
              </w:rPr>
              <w:t xml:space="preserve"> </w:t>
            </w:r>
            <w:r>
              <w:rPr>
                <w:b/>
                <w:color w:val="FF0000"/>
              </w:rPr>
              <w:t>(Electric Stove)</w:t>
            </w:r>
          </w:p>
          <w:p w14:paraId="6A9D08EB" w14:textId="77777777" w:rsidR="00575EA6" w:rsidRDefault="00000000">
            <w:pPr>
              <w:spacing w:after="0" w:line="259" w:lineRule="auto"/>
              <w:ind w:left="46" w:firstLine="0"/>
            </w:pPr>
            <w:r>
              <w:rPr>
                <w:b/>
                <w:color w:val="0000FF"/>
              </w:rPr>
              <w:t>(EE Equip: Win,H,WH,Ins,CFL)</w:t>
            </w:r>
          </w:p>
        </w:tc>
        <w:tc>
          <w:tcPr>
            <w:tcW w:w="730" w:type="dxa"/>
            <w:tcBorders>
              <w:top w:val="single" w:sz="15" w:space="0" w:color="000000"/>
              <w:left w:val="nil"/>
              <w:bottom w:val="single" w:sz="8" w:space="0" w:color="000000"/>
              <w:right w:val="single" w:sz="8" w:space="0" w:color="000000"/>
            </w:tcBorders>
          </w:tcPr>
          <w:p w14:paraId="256C166F" w14:textId="77777777" w:rsidR="00575EA6" w:rsidRDefault="00575EA6">
            <w:pPr>
              <w:spacing w:after="160" w:line="259" w:lineRule="auto"/>
              <w:ind w:left="0" w:firstLine="0"/>
            </w:pP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3EA56BDA" w14:textId="77777777" w:rsidR="00575EA6" w:rsidRDefault="00000000">
            <w:pPr>
              <w:spacing w:after="0" w:line="259" w:lineRule="auto"/>
              <w:ind w:left="63"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6B2767A1" w14:textId="77777777" w:rsidR="00575EA6" w:rsidRDefault="00000000">
            <w:pPr>
              <w:spacing w:after="0" w:line="259" w:lineRule="auto"/>
              <w:ind w:left="63"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vAlign w:val="center"/>
          </w:tcPr>
          <w:p w14:paraId="61BF78BB" w14:textId="77777777" w:rsidR="00575EA6" w:rsidRDefault="00000000">
            <w:pPr>
              <w:spacing w:after="0" w:line="259" w:lineRule="auto"/>
              <w:ind w:left="63" w:firstLine="0"/>
              <w:jc w:val="center"/>
            </w:pPr>
            <w:r>
              <w:rPr>
                <w:b/>
                <w:sz w:val="24"/>
              </w:rPr>
              <w:t>2BR</w:t>
            </w:r>
          </w:p>
        </w:tc>
        <w:tc>
          <w:tcPr>
            <w:tcW w:w="1073" w:type="dxa"/>
            <w:tcBorders>
              <w:top w:val="single" w:sz="15" w:space="0" w:color="000000"/>
              <w:left w:val="single" w:sz="8" w:space="0" w:color="000000"/>
              <w:bottom w:val="single" w:sz="8" w:space="0" w:color="000000"/>
              <w:right w:val="single" w:sz="8" w:space="0" w:color="000000"/>
            </w:tcBorders>
            <w:vAlign w:val="center"/>
          </w:tcPr>
          <w:p w14:paraId="098797D8" w14:textId="77777777" w:rsidR="00575EA6" w:rsidRDefault="00000000">
            <w:pPr>
              <w:spacing w:after="0" w:line="259" w:lineRule="auto"/>
              <w:ind w:left="64"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31D90140" w14:textId="77777777" w:rsidR="00575EA6" w:rsidRDefault="00000000">
            <w:pPr>
              <w:spacing w:after="0" w:line="259" w:lineRule="auto"/>
              <w:ind w:left="63"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center"/>
          </w:tcPr>
          <w:p w14:paraId="6D11CE89" w14:textId="77777777" w:rsidR="00575EA6" w:rsidRDefault="00000000">
            <w:pPr>
              <w:spacing w:after="0" w:line="259" w:lineRule="auto"/>
              <w:ind w:left="63" w:firstLine="0"/>
              <w:jc w:val="center"/>
            </w:pPr>
            <w:r>
              <w:rPr>
                <w:sz w:val="24"/>
              </w:rPr>
              <w:t>5BR</w:t>
            </w:r>
          </w:p>
        </w:tc>
      </w:tr>
      <w:tr w:rsidR="00575EA6" w14:paraId="396CBD4F" w14:textId="77777777">
        <w:trPr>
          <w:trHeight w:val="334"/>
        </w:trPr>
        <w:tc>
          <w:tcPr>
            <w:tcW w:w="3404" w:type="dxa"/>
            <w:tcBorders>
              <w:top w:val="single" w:sz="8" w:space="0" w:color="000000"/>
              <w:left w:val="single" w:sz="15" w:space="0" w:color="000000"/>
              <w:bottom w:val="single" w:sz="8" w:space="0" w:color="000000"/>
              <w:right w:val="nil"/>
            </w:tcBorders>
          </w:tcPr>
          <w:p w14:paraId="69C5D346" w14:textId="77777777" w:rsidR="00575EA6" w:rsidRDefault="00000000">
            <w:pPr>
              <w:spacing w:after="0" w:line="259" w:lineRule="auto"/>
              <w:ind w:left="43" w:firstLine="0"/>
            </w:pPr>
            <w:r>
              <w:rPr>
                <w:sz w:val="24"/>
              </w:rPr>
              <w:t>Electricity (L&amp;A,C)</w:t>
            </w:r>
          </w:p>
        </w:tc>
        <w:tc>
          <w:tcPr>
            <w:tcW w:w="730" w:type="dxa"/>
            <w:tcBorders>
              <w:top w:val="single" w:sz="8" w:space="0" w:color="000000"/>
              <w:left w:val="nil"/>
              <w:bottom w:val="single" w:sz="8" w:space="0" w:color="000000"/>
              <w:right w:val="single" w:sz="8" w:space="0" w:color="000000"/>
            </w:tcBorders>
          </w:tcPr>
          <w:p w14:paraId="65471B44"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73EDDCB0"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8" w:space="0" w:color="000000"/>
              <w:right w:val="single" w:sz="8" w:space="0" w:color="000000"/>
            </w:tcBorders>
            <w:shd w:val="clear" w:color="auto" w:fill="BFBFBF"/>
          </w:tcPr>
          <w:p w14:paraId="073835BD"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tcPr>
          <w:p w14:paraId="1272596C" w14:textId="77777777" w:rsidR="00575EA6" w:rsidRDefault="00000000">
            <w:pPr>
              <w:spacing w:after="0" w:line="259" w:lineRule="auto"/>
              <w:ind w:left="0" w:right="1" w:firstLine="0"/>
              <w:jc w:val="right"/>
            </w:pPr>
            <w:r>
              <w:rPr>
                <w:sz w:val="24"/>
              </w:rPr>
              <w:t>$35.00</w:t>
            </w:r>
          </w:p>
        </w:tc>
        <w:tc>
          <w:tcPr>
            <w:tcW w:w="1073" w:type="dxa"/>
            <w:tcBorders>
              <w:top w:val="single" w:sz="8" w:space="0" w:color="000000"/>
              <w:left w:val="single" w:sz="8" w:space="0" w:color="000000"/>
              <w:bottom w:val="single" w:sz="8" w:space="0" w:color="000000"/>
              <w:right w:val="single" w:sz="8" w:space="0" w:color="000000"/>
            </w:tcBorders>
          </w:tcPr>
          <w:p w14:paraId="47DD3BD5" w14:textId="77777777" w:rsidR="00575EA6" w:rsidRDefault="00000000">
            <w:pPr>
              <w:spacing w:after="0" w:line="259" w:lineRule="auto"/>
              <w:ind w:left="0" w:firstLine="0"/>
              <w:jc w:val="right"/>
            </w:pPr>
            <w:r>
              <w:rPr>
                <w:sz w:val="24"/>
              </w:rPr>
              <w:t>$41.00</w:t>
            </w:r>
          </w:p>
        </w:tc>
        <w:tc>
          <w:tcPr>
            <w:tcW w:w="1073" w:type="dxa"/>
            <w:tcBorders>
              <w:top w:val="single" w:sz="8" w:space="0" w:color="000000"/>
              <w:left w:val="single" w:sz="8" w:space="0" w:color="000000"/>
              <w:bottom w:val="single" w:sz="8" w:space="0" w:color="000000"/>
              <w:right w:val="single" w:sz="8" w:space="0" w:color="000000"/>
            </w:tcBorders>
            <w:shd w:val="clear" w:color="auto" w:fill="BFBFBF"/>
          </w:tcPr>
          <w:p w14:paraId="0D4D2BAE"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8" w:space="0" w:color="000000"/>
              <w:right w:val="single" w:sz="15" w:space="0" w:color="000000"/>
            </w:tcBorders>
            <w:shd w:val="clear" w:color="auto" w:fill="C0C0C0"/>
          </w:tcPr>
          <w:p w14:paraId="649168C2" w14:textId="77777777" w:rsidR="00575EA6" w:rsidRDefault="00575EA6">
            <w:pPr>
              <w:spacing w:after="160" w:line="259" w:lineRule="auto"/>
              <w:ind w:left="0" w:firstLine="0"/>
            </w:pPr>
          </w:p>
        </w:tc>
      </w:tr>
      <w:tr w:rsidR="00575EA6" w14:paraId="05CBBB2C" w14:textId="77777777">
        <w:trPr>
          <w:trHeight w:val="348"/>
        </w:trPr>
        <w:tc>
          <w:tcPr>
            <w:tcW w:w="3404" w:type="dxa"/>
            <w:tcBorders>
              <w:top w:val="single" w:sz="8" w:space="0" w:color="000000"/>
              <w:left w:val="single" w:sz="15" w:space="0" w:color="000000"/>
              <w:bottom w:val="double" w:sz="8" w:space="0" w:color="000000"/>
              <w:right w:val="nil"/>
            </w:tcBorders>
          </w:tcPr>
          <w:p w14:paraId="1BA74995" w14:textId="77777777" w:rsidR="00575EA6" w:rsidRDefault="00000000">
            <w:pPr>
              <w:spacing w:after="0" w:line="259" w:lineRule="auto"/>
              <w:ind w:left="43" w:firstLine="0"/>
            </w:pPr>
            <w:r>
              <w:rPr>
                <w:sz w:val="24"/>
              </w:rPr>
              <w:t>Natural Gas (H,WH)</w:t>
            </w:r>
          </w:p>
        </w:tc>
        <w:tc>
          <w:tcPr>
            <w:tcW w:w="730" w:type="dxa"/>
            <w:tcBorders>
              <w:top w:val="single" w:sz="8" w:space="0" w:color="000000"/>
              <w:left w:val="nil"/>
              <w:bottom w:val="double" w:sz="8" w:space="0" w:color="000000"/>
              <w:right w:val="single" w:sz="8" w:space="0" w:color="000000"/>
            </w:tcBorders>
          </w:tcPr>
          <w:p w14:paraId="7BBE9059"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58B4A183" w14:textId="77777777" w:rsidR="00575EA6" w:rsidRDefault="00575EA6">
            <w:pPr>
              <w:spacing w:after="160" w:line="259" w:lineRule="auto"/>
              <w:ind w:left="0" w:firstLine="0"/>
            </w:pPr>
          </w:p>
        </w:tc>
        <w:tc>
          <w:tcPr>
            <w:tcW w:w="1087" w:type="dxa"/>
            <w:tcBorders>
              <w:top w:val="single" w:sz="8" w:space="0" w:color="000000"/>
              <w:left w:val="single" w:sz="8" w:space="0" w:color="000000"/>
              <w:bottom w:val="double" w:sz="8" w:space="0" w:color="000000"/>
              <w:right w:val="single" w:sz="8" w:space="0" w:color="000000"/>
            </w:tcBorders>
            <w:shd w:val="clear" w:color="auto" w:fill="BFBFBF"/>
          </w:tcPr>
          <w:p w14:paraId="24A5101C"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tcPr>
          <w:p w14:paraId="6B67BCC3" w14:textId="77777777" w:rsidR="00575EA6" w:rsidRDefault="00000000">
            <w:pPr>
              <w:spacing w:after="0" w:line="259" w:lineRule="auto"/>
              <w:ind w:left="0" w:right="1" w:firstLine="0"/>
              <w:jc w:val="right"/>
            </w:pPr>
            <w:r>
              <w:rPr>
                <w:sz w:val="24"/>
              </w:rPr>
              <w:t>$73.00</w:t>
            </w:r>
          </w:p>
        </w:tc>
        <w:tc>
          <w:tcPr>
            <w:tcW w:w="1073" w:type="dxa"/>
            <w:tcBorders>
              <w:top w:val="single" w:sz="8" w:space="0" w:color="000000"/>
              <w:left w:val="single" w:sz="8" w:space="0" w:color="000000"/>
              <w:bottom w:val="double" w:sz="8" w:space="0" w:color="000000"/>
              <w:right w:val="single" w:sz="8" w:space="0" w:color="000000"/>
            </w:tcBorders>
          </w:tcPr>
          <w:p w14:paraId="05C186B2" w14:textId="77777777" w:rsidR="00575EA6" w:rsidRDefault="00000000">
            <w:pPr>
              <w:spacing w:after="0" w:line="259" w:lineRule="auto"/>
              <w:ind w:left="0" w:firstLine="0"/>
              <w:jc w:val="right"/>
            </w:pPr>
            <w:r>
              <w:rPr>
                <w:sz w:val="24"/>
              </w:rPr>
              <w:t>$81.00</w:t>
            </w:r>
          </w:p>
        </w:tc>
        <w:tc>
          <w:tcPr>
            <w:tcW w:w="1073" w:type="dxa"/>
            <w:tcBorders>
              <w:top w:val="single" w:sz="8" w:space="0" w:color="000000"/>
              <w:left w:val="single" w:sz="8" w:space="0" w:color="000000"/>
              <w:bottom w:val="double" w:sz="8" w:space="0" w:color="000000"/>
              <w:right w:val="single" w:sz="8" w:space="0" w:color="000000"/>
            </w:tcBorders>
            <w:shd w:val="clear" w:color="auto" w:fill="BFBFBF"/>
          </w:tcPr>
          <w:p w14:paraId="6C5905E5" w14:textId="77777777" w:rsidR="00575EA6" w:rsidRDefault="00575EA6">
            <w:pPr>
              <w:spacing w:after="160" w:line="259" w:lineRule="auto"/>
              <w:ind w:left="0" w:firstLine="0"/>
            </w:pPr>
          </w:p>
        </w:tc>
        <w:tc>
          <w:tcPr>
            <w:tcW w:w="1010" w:type="dxa"/>
            <w:tcBorders>
              <w:top w:val="single" w:sz="8" w:space="0" w:color="000000"/>
              <w:left w:val="single" w:sz="8" w:space="0" w:color="000000"/>
              <w:bottom w:val="double" w:sz="8" w:space="0" w:color="000000"/>
              <w:right w:val="single" w:sz="15" w:space="0" w:color="000000"/>
            </w:tcBorders>
            <w:shd w:val="clear" w:color="auto" w:fill="C0C0C0"/>
          </w:tcPr>
          <w:p w14:paraId="2E441AFA" w14:textId="77777777" w:rsidR="00575EA6" w:rsidRDefault="00575EA6">
            <w:pPr>
              <w:spacing w:after="160" w:line="259" w:lineRule="auto"/>
              <w:ind w:left="0" w:firstLine="0"/>
            </w:pPr>
          </w:p>
        </w:tc>
      </w:tr>
      <w:tr w:rsidR="00575EA6" w14:paraId="746C99CE" w14:textId="77777777">
        <w:trPr>
          <w:trHeight w:val="362"/>
        </w:trPr>
        <w:tc>
          <w:tcPr>
            <w:tcW w:w="3404" w:type="dxa"/>
            <w:tcBorders>
              <w:top w:val="double" w:sz="8" w:space="0" w:color="000000"/>
              <w:left w:val="single" w:sz="15" w:space="0" w:color="000000"/>
              <w:bottom w:val="single" w:sz="15" w:space="0" w:color="000000"/>
              <w:right w:val="nil"/>
            </w:tcBorders>
          </w:tcPr>
          <w:p w14:paraId="73D82BFF" w14:textId="77777777" w:rsidR="00575EA6" w:rsidRDefault="00575EA6">
            <w:pPr>
              <w:spacing w:after="160" w:line="259" w:lineRule="auto"/>
              <w:ind w:left="0" w:firstLine="0"/>
            </w:pPr>
          </w:p>
        </w:tc>
        <w:tc>
          <w:tcPr>
            <w:tcW w:w="730" w:type="dxa"/>
            <w:tcBorders>
              <w:top w:val="double" w:sz="8" w:space="0" w:color="000000"/>
              <w:left w:val="nil"/>
              <w:bottom w:val="single" w:sz="15" w:space="0" w:color="000000"/>
              <w:right w:val="single" w:sz="8" w:space="0" w:color="000000"/>
            </w:tcBorders>
          </w:tcPr>
          <w:p w14:paraId="471CCB80" w14:textId="77777777" w:rsidR="00575EA6" w:rsidRDefault="00000000">
            <w:pPr>
              <w:spacing w:after="0" w:line="259" w:lineRule="auto"/>
              <w:ind w:left="0" w:firstLine="0"/>
              <w:jc w:val="both"/>
            </w:pPr>
            <w:r>
              <w:rPr>
                <w:b/>
                <w:sz w:val="24"/>
              </w:rPr>
              <w:t>Totals</w:t>
            </w: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36B7BCB3" w14:textId="77777777" w:rsidR="00575EA6" w:rsidRDefault="00575EA6">
            <w:pPr>
              <w:spacing w:after="160" w:line="259" w:lineRule="auto"/>
              <w:ind w:left="0" w:firstLine="0"/>
            </w:pPr>
          </w:p>
        </w:tc>
        <w:tc>
          <w:tcPr>
            <w:tcW w:w="1087" w:type="dxa"/>
            <w:tcBorders>
              <w:top w:val="double" w:sz="8" w:space="0" w:color="000000"/>
              <w:left w:val="single" w:sz="8" w:space="0" w:color="000000"/>
              <w:bottom w:val="single" w:sz="15" w:space="0" w:color="000000"/>
              <w:right w:val="single" w:sz="8" w:space="0" w:color="000000"/>
            </w:tcBorders>
            <w:shd w:val="clear" w:color="auto" w:fill="BFBFBF"/>
          </w:tcPr>
          <w:p w14:paraId="41CEF8A4" w14:textId="77777777" w:rsidR="00575EA6" w:rsidRDefault="00575EA6">
            <w:pPr>
              <w:spacing w:after="160" w:line="259" w:lineRule="auto"/>
              <w:ind w:left="0" w:firstLine="0"/>
            </w:pPr>
          </w:p>
        </w:tc>
        <w:tc>
          <w:tcPr>
            <w:tcW w:w="1088" w:type="dxa"/>
            <w:tcBorders>
              <w:top w:val="double" w:sz="8" w:space="0" w:color="000000"/>
              <w:left w:val="single" w:sz="8" w:space="0" w:color="000000"/>
              <w:bottom w:val="single" w:sz="15" w:space="0" w:color="000000"/>
              <w:right w:val="single" w:sz="8" w:space="0" w:color="000000"/>
            </w:tcBorders>
          </w:tcPr>
          <w:p w14:paraId="3C258EB5" w14:textId="77777777" w:rsidR="00575EA6" w:rsidRDefault="00000000">
            <w:pPr>
              <w:spacing w:after="0" w:line="259" w:lineRule="auto"/>
              <w:ind w:left="142" w:firstLine="0"/>
            </w:pPr>
            <w:r>
              <w:rPr>
                <w:b/>
                <w:sz w:val="24"/>
              </w:rPr>
              <w:t>$108.00</w:t>
            </w:r>
          </w:p>
        </w:tc>
        <w:tc>
          <w:tcPr>
            <w:tcW w:w="1073" w:type="dxa"/>
            <w:tcBorders>
              <w:top w:val="double" w:sz="8" w:space="0" w:color="000000"/>
              <w:left w:val="single" w:sz="8" w:space="0" w:color="000000"/>
              <w:bottom w:val="single" w:sz="15" w:space="0" w:color="000000"/>
              <w:right w:val="single" w:sz="8" w:space="0" w:color="000000"/>
            </w:tcBorders>
          </w:tcPr>
          <w:p w14:paraId="07E09B83" w14:textId="77777777" w:rsidR="00575EA6" w:rsidRDefault="00000000">
            <w:pPr>
              <w:spacing w:after="0" w:line="259" w:lineRule="auto"/>
              <w:ind w:left="127" w:firstLine="0"/>
              <w:jc w:val="both"/>
            </w:pPr>
            <w:r>
              <w:rPr>
                <w:b/>
                <w:sz w:val="24"/>
              </w:rPr>
              <w:t>$122.00</w:t>
            </w:r>
          </w:p>
        </w:tc>
        <w:tc>
          <w:tcPr>
            <w:tcW w:w="1073" w:type="dxa"/>
            <w:tcBorders>
              <w:top w:val="double" w:sz="8" w:space="0" w:color="000000"/>
              <w:left w:val="single" w:sz="8" w:space="0" w:color="000000"/>
              <w:bottom w:val="single" w:sz="15" w:space="0" w:color="000000"/>
              <w:right w:val="single" w:sz="8" w:space="0" w:color="000000"/>
            </w:tcBorders>
            <w:shd w:val="clear" w:color="auto" w:fill="BFBFBF"/>
          </w:tcPr>
          <w:p w14:paraId="4EBA9754" w14:textId="77777777" w:rsidR="00575EA6" w:rsidRDefault="00575EA6">
            <w:pPr>
              <w:spacing w:after="160" w:line="259" w:lineRule="auto"/>
              <w:ind w:left="0" w:firstLine="0"/>
            </w:pPr>
          </w:p>
        </w:tc>
        <w:tc>
          <w:tcPr>
            <w:tcW w:w="1010" w:type="dxa"/>
            <w:tcBorders>
              <w:top w:val="double" w:sz="8" w:space="0" w:color="000000"/>
              <w:left w:val="single" w:sz="8" w:space="0" w:color="000000"/>
              <w:bottom w:val="single" w:sz="15" w:space="0" w:color="000000"/>
              <w:right w:val="single" w:sz="15" w:space="0" w:color="000000"/>
            </w:tcBorders>
            <w:shd w:val="clear" w:color="auto" w:fill="C0C0C0"/>
          </w:tcPr>
          <w:p w14:paraId="674C47D5" w14:textId="77777777" w:rsidR="00575EA6" w:rsidRDefault="00575EA6">
            <w:pPr>
              <w:spacing w:after="160" w:line="259" w:lineRule="auto"/>
              <w:ind w:left="0" w:firstLine="0"/>
            </w:pPr>
          </w:p>
        </w:tc>
      </w:tr>
    </w:tbl>
    <w:p w14:paraId="05557577" w14:textId="77777777" w:rsidR="00575EA6" w:rsidRDefault="00000000">
      <w:pPr>
        <w:spacing w:after="85"/>
        <w:ind w:left="-5"/>
      </w:pPr>
      <w:r>
        <w:t>5065-5067 Breezeway Dr; 850-852 Colfax St; Olander 042; 5867-5869 Tetherwood Dr 022</w:t>
      </w:r>
    </w:p>
    <w:p w14:paraId="3A8812FF" w14:textId="77777777" w:rsidR="00575EA6" w:rsidRDefault="00000000">
      <w:pPr>
        <w:pStyle w:val="Heading2"/>
        <w:ind w:right="26"/>
      </w:pPr>
      <w:r>
        <w:t>Building Type: Semi-Detached/Duplex</w:t>
      </w:r>
    </w:p>
    <w:tbl>
      <w:tblPr>
        <w:tblStyle w:val="TableGrid"/>
        <w:tblW w:w="10553" w:type="dxa"/>
        <w:tblInd w:w="-38" w:type="dxa"/>
        <w:tblCellMar>
          <w:top w:w="80" w:type="dxa"/>
          <w:left w:w="43" w:type="dxa"/>
          <w:bottom w:w="0" w:type="dxa"/>
          <w:right w:w="44" w:type="dxa"/>
        </w:tblCellMar>
        <w:tblLook w:val="04A0" w:firstRow="1" w:lastRow="0" w:firstColumn="1" w:lastColumn="0" w:noHBand="0" w:noVBand="1"/>
      </w:tblPr>
      <w:tblGrid>
        <w:gridCol w:w="4134"/>
        <w:gridCol w:w="1088"/>
        <w:gridCol w:w="1087"/>
        <w:gridCol w:w="1088"/>
        <w:gridCol w:w="1073"/>
        <w:gridCol w:w="1073"/>
        <w:gridCol w:w="1010"/>
      </w:tblGrid>
      <w:tr w:rsidR="00575EA6" w14:paraId="664C9501" w14:textId="77777777">
        <w:trPr>
          <w:trHeight w:val="610"/>
        </w:trPr>
        <w:tc>
          <w:tcPr>
            <w:tcW w:w="4134" w:type="dxa"/>
            <w:tcBorders>
              <w:top w:val="single" w:sz="15" w:space="0" w:color="000000"/>
              <w:left w:val="single" w:sz="15" w:space="0" w:color="000000"/>
              <w:bottom w:val="single" w:sz="8" w:space="0" w:color="000000"/>
              <w:right w:val="single" w:sz="8" w:space="0" w:color="000000"/>
            </w:tcBorders>
          </w:tcPr>
          <w:p w14:paraId="114DA664" w14:textId="77777777" w:rsidR="00575EA6" w:rsidRDefault="00000000">
            <w:pPr>
              <w:spacing w:after="0" w:line="259" w:lineRule="auto"/>
              <w:ind w:left="2" w:firstLine="0"/>
            </w:pPr>
            <w:r>
              <w:rPr>
                <w:b/>
                <w:color w:val="0000FF"/>
                <w:sz w:val="24"/>
              </w:rPr>
              <w:t>Scattered Sites</w:t>
            </w:r>
            <w:r>
              <w:rPr>
                <w:b/>
                <w:color w:val="0000FF"/>
              </w:rPr>
              <w:t xml:space="preserve"> </w:t>
            </w:r>
            <w:r>
              <w:rPr>
                <w:b/>
                <w:color w:val="FF0000"/>
              </w:rPr>
              <w:t xml:space="preserve">(All Gas)                        </w:t>
            </w:r>
          </w:p>
          <w:p w14:paraId="6AF5176D" w14:textId="77777777" w:rsidR="00575EA6" w:rsidRDefault="00000000">
            <w:pPr>
              <w:spacing w:after="0" w:line="259" w:lineRule="auto"/>
              <w:ind w:left="2" w:firstLine="0"/>
            </w:pPr>
            <w:r>
              <w:rPr>
                <w:b/>
                <w:color w:val="0000FF"/>
              </w:rPr>
              <w:t>(EE Equip: Win,WH)</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5790AD47" w14:textId="77777777" w:rsidR="00575EA6" w:rsidRDefault="00000000">
            <w:pPr>
              <w:spacing w:after="0" w:line="259" w:lineRule="auto"/>
              <w:ind w:left="20"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64546039" w14:textId="77777777" w:rsidR="00575EA6" w:rsidRDefault="00000000">
            <w:pPr>
              <w:spacing w:after="0" w:line="259" w:lineRule="auto"/>
              <w:ind w:left="20"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vAlign w:val="center"/>
          </w:tcPr>
          <w:p w14:paraId="13FC45F9" w14:textId="77777777" w:rsidR="00575EA6" w:rsidRDefault="00000000">
            <w:pPr>
              <w:spacing w:after="0" w:line="259" w:lineRule="auto"/>
              <w:ind w:left="20" w:firstLine="0"/>
              <w:jc w:val="center"/>
            </w:pPr>
            <w:r>
              <w:rPr>
                <w:b/>
                <w:sz w:val="24"/>
              </w:rPr>
              <w:t>2BR</w:t>
            </w:r>
          </w:p>
        </w:tc>
        <w:tc>
          <w:tcPr>
            <w:tcW w:w="1073" w:type="dxa"/>
            <w:tcBorders>
              <w:top w:val="single" w:sz="15" w:space="0" w:color="000000"/>
              <w:left w:val="single" w:sz="8" w:space="0" w:color="000000"/>
              <w:bottom w:val="single" w:sz="8" w:space="0" w:color="000000"/>
              <w:right w:val="single" w:sz="8" w:space="0" w:color="000000"/>
            </w:tcBorders>
            <w:vAlign w:val="center"/>
          </w:tcPr>
          <w:p w14:paraId="50151E13" w14:textId="77777777" w:rsidR="00575EA6" w:rsidRDefault="00000000">
            <w:pPr>
              <w:spacing w:after="0" w:line="259" w:lineRule="auto"/>
              <w:ind w:left="21"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552F96B8" w14:textId="77777777" w:rsidR="00575EA6" w:rsidRDefault="00000000">
            <w:pPr>
              <w:spacing w:after="0" w:line="259" w:lineRule="auto"/>
              <w:ind w:left="20"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center"/>
          </w:tcPr>
          <w:p w14:paraId="1DB5E631" w14:textId="77777777" w:rsidR="00575EA6" w:rsidRDefault="00000000">
            <w:pPr>
              <w:spacing w:after="0" w:line="259" w:lineRule="auto"/>
              <w:ind w:left="20" w:firstLine="0"/>
              <w:jc w:val="center"/>
            </w:pPr>
            <w:r>
              <w:rPr>
                <w:sz w:val="24"/>
              </w:rPr>
              <w:t>5BR</w:t>
            </w:r>
          </w:p>
        </w:tc>
      </w:tr>
      <w:tr w:rsidR="00575EA6" w14:paraId="49D1517E" w14:textId="77777777">
        <w:trPr>
          <w:trHeight w:val="334"/>
        </w:trPr>
        <w:tc>
          <w:tcPr>
            <w:tcW w:w="4134" w:type="dxa"/>
            <w:tcBorders>
              <w:top w:val="single" w:sz="8" w:space="0" w:color="000000"/>
              <w:left w:val="single" w:sz="15" w:space="0" w:color="000000"/>
              <w:bottom w:val="single" w:sz="8" w:space="0" w:color="000000"/>
              <w:right w:val="single" w:sz="8" w:space="0" w:color="000000"/>
            </w:tcBorders>
          </w:tcPr>
          <w:p w14:paraId="22FD31D7" w14:textId="77777777" w:rsidR="00575EA6" w:rsidRDefault="00000000">
            <w:pPr>
              <w:spacing w:after="0" w:line="259" w:lineRule="auto"/>
              <w:ind w:left="0" w:firstLine="0"/>
            </w:pPr>
            <w:r>
              <w:rPr>
                <w:sz w:val="24"/>
              </w:rPr>
              <w:t>Electricity (L&amp;A)</w:t>
            </w: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666DBCDA"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8" w:space="0" w:color="000000"/>
              <w:right w:val="single" w:sz="8" w:space="0" w:color="000000"/>
            </w:tcBorders>
            <w:shd w:val="clear" w:color="auto" w:fill="BFBFBF"/>
          </w:tcPr>
          <w:p w14:paraId="1AF2D66F"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tcPr>
          <w:p w14:paraId="71190EA1" w14:textId="77777777" w:rsidR="00575EA6" w:rsidRDefault="00000000">
            <w:pPr>
              <w:spacing w:after="0" w:line="259" w:lineRule="auto"/>
              <w:ind w:left="0" w:right="1" w:firstLine="0"/>
              <w:jc w:val="right"/>
            </w:pPr>
            <w:r>
              <w:rPr>
                <w:sz w:val="24"/>
              </w:rPr>
              <w:t>$31.00</w:t>
            </w:r>
          </w:p>
        </w:tc>
        <w:tc>
          <w:tcPr>
            <w:tcW w:w="1073" w:type="dxa"/>
            <w:tcBorders>
              <w:top w:val="single" w:sz="8" w:space="0" w:color="000000"/>
              <w:left w:val="single" w:sz="8" w:space="0" w:color="000000"/>
              <w:bottom w:val="single" w:sz="8" w:space="0" w:color="000000"/>
              <w:right w:val="single" w:sz="8" w:space="0" w:color="000000"/>
            </w:tcBorders>
          </w:tcPr>
          <w:p w14:paraId="69531A11" w14:textId="77777777" w:rsidR="00575EA6" w:rsidRDefault="00000000">
            <w:pPr>
              <w:spacing w:after="0" w:line="259" w:lineRule="auto"/>
              <w:ind w:left="0" w:firstLine="0"/>
              <w:jc w:val="right"/>
            </w:pPr>
            <w:r>
              <w:rPr>
                <w:sz w:val="24"/>
              </w:rPr>
              <w:t>$37.00</w:t>
            </w:r>
          </w:p>
        </w:tc>
        <w:tc>
          <w:tcPr>
            <w:tcW w:w="1073" w:type="dxa"/>
            <w:tcBorders>
              <w:top w:val="single" w:sz="8" w:space="0" w:color="000000"/>
              <w:left w:val="single" w:sz="8" w:space="0" w:color="000000"/>
              <w:bottom w:val="single" w:sz="8" w:space="0" w:color="000000"/>
              <w:right w:val="single" w:sz="8" w:space="0" w:color="000000"/>
            </w:tcBorders>
            <w:shd w:val="clear" w:color="auto" w:fill="BFBFBF"/>
          </w:tcPr>
          <w:p w14:paraId="341BE773"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8" w:space="0" w:color="000000"/>
              <w:right w:val="single" w:sz="15" w:space="0" w:color="000000"/>
            </w:tcBorders>
            <w:shd w:val="clear" w:color="auto" w:fill="C0C0C0"/>
          </w:tcPr>
          <w:p w14:paraId="2D8B087C" w14:textId="77777777" w:rsidR="00575EA6" w:rsidRDefault="00575EA6">
            <w:pPr>
              <w:spacing w:after="160" w:line="259" w:lineRule="auto"/>
              <w:ind w:left="0" w:firstLine="0"/>
            </w:pPr>
          </w:p>
        </w:tc>
      </w:tr>
      <w:tr w:rsidR="00575EA6" w14:paraId="1C3292A7" w14:textId="77777777">
        <w:trPr>
          <w:trHeight w:val="349"/>
        </w:trPr>
        <w:tc>
          <w:tcPr>
            <w:tcW w:w="4134" w:type="dxa"/>
            <w:tcBorders>
              <w:top w:val="single" w:sz="8" w:space="0" w:color="000000"/>
              <w:left w:val="single" w:sz="15" w:space="0" w:color="000000"/>
              <w:bottom w:val="double" w:sz="8" w:space="0" w:color="000000"/>
              <w:right w:val="single" w:sz="8" w:space="0" w:color="000000"/>
            </w:tcBorders>
          </w:tcPr>
          <w:p w14:paraId="7E301D72" w14:textId="77777777" w:rsidR="00575EA6" w:rsidRDefault="00000000">
            <w:pPr>
              <w:spacing w:after="0" w:line="259" w:lineRule="auto"/>
              <w:ind w:left="0" w:firstLine="0"/>
            </w:pPr>
            <w:r>
              <w:rPr>
                <w:sz w:val="24"/>
              </w:rPr>
              <w:t>Natural Gas (H,WH,C)</w:t>
            </w: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16E693FB" w14:textId="77777777" w:rsidR="00575EA6" w:rsidRDefault="00575EA6">
            <w:pPr>
              <w:spacing w:after="160" w:line="259" w:lineRule="auto"/>
              <w:ind w:left="0" w:firstLine="0"/>
            </w:pPr>
          </w:p>
        </w:tc>
        <w:tc>
          <w:tcPr>
            <w:tcW w:w="1087" w:type="dxa"/>
            <w:tcBorders>
              <w:top w:val="single" w:sz="8" w:space="0" w:color="000000"/>
              <w:left w:val="single" w:sz="8" w:space="0" w:color="000000"/>
              <w:bottom w:val="double" w:sz="8" w:space="0" w:color="000000"/>
              <w:right w:val="single" w:sz="8" w:space="0" w:color="000000"/>
            </w:tcBorders>
            <w:shd w:val="clear" w:color="auto" w:fill="BFBFBF"/>
          </w:tcPr>
          <w:p w14:paraId="26C7B783"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tcPr>
          <w:p w14:paraId="56D7E053" w14:textId="77777777" w:rsidR="00575EA6" w:rsidRDefault="00000000">
            <w:pPr>
              <w:spacing w:after="0" w:line="259" w:lineRule="auto"/>
              <w:ind w:left="0" w:right="1" w:firstLine="0"/>
              <w:jc w:val="right"/>
            </w:pPr>
            <w:r>
              <w:rPr>
                <w:sz w:val="24"/>
              </w:rPr>
              <w:t>$85.00</w:t>
            </w:r>
          </w:p>
        </w:tc>
        <w:tc>
          <w:tcPr>
            <w:tcW w:w="1073" w:type="dxa"/>
            <w:tcBorders>
              <w:top w:val="single" w:sz="8" w:space="0" w:color="000000"/>
              <w:left w:val="single" w:sz="8" w:space="0" w:color="000000"/>
              <w:bottom w:val="double" w:sz="8" w:space="0" w:color="000000"/>
              <w:right w:val="single" w:sz="8" w:space="0" w:color="000000"/>
            </w:tcBorders>
          </w:tcPr>
          <w:p w14:paraId="32C5B1C9" w14:textId="77777777" w:rsidR="00575EA6" w:rsidRDefault="00000000">
            <w:pPr>
              <w:spacing w:after="0" w:line="259" w:lineRule="auto"/>
              <w:ind w:left="0" w:firstLine="0"/>
              <w:jc w:val="right"/>
            </w:pPr>
            <w:r>
              <w:rPr>
                <w:sz w:val="24"/>
              </w:rPr>
              <w:t>$95.00</w:t>
            </w:r>
          </w:p>
        </w:tc>
        <w:tc>
          <w:tcPr>
            <w:tcW w:w="1073" w:type="dxa"/>
            <w:tcBorders>
              <w:top w:val="single" w:sz="8" w:space="0" w:color="000000"/>
              <w:left w:val="single" w:sz="8" w:space="0" w:color="000000"/>
              <w:bottom w:val="double" w:sz="8" w:space="0" w:color="000000"/>
              <w:right w:val="single" w:sz="8" w:space="0" w:color="000000"/>
            </w:tcBorders>
            <w:shd w:val="clear" w:color="auto" w:fill="BFBFBF"/>
          </w:tcPr>
          <w:p w14:paraId="6542397E" w14:textId="77777777" w:rsidR="00575EA6" w:rsidRDefault="00575EA6">
            <w:pPr>
              <w:spacing w:after="160" w:line="259" w:lineRule="auto"/>
              <w:ind w:left="0" w:firstLine="0"/>
            </w:pPr>
          </w:p>
        </w:tc>
        <w:tc>
          <w:tcPr>
            <w:tcW w:w="1010" w:type="dxa"/>
            <w:tcBorders>
              <w:top w:val="single" w:sz="8" w:space="0" w:color="000000"/>
              <w:left w:val="single" w:sz="8" w:space="0" w:color="000000"/>
              <w:bottom w:val="double" w:sz="8" w:space="0" w:color="000000"/>
              <w:right w:val="single" w:sz="15" w:space="0" w:color="000000"/>
            </w:tcBorders>
            <w:shd w:val="clear" w:color="auto" w:fill="C0C0C0"/>
          </w:tcPr>
          <w:p w14:paraId="38A48FEF" w14:textId="77777777" w:rsidR="00575EA6" w:rsidRDefault="00575EA6">
            <w:pPr>
              <w:spacing w:after="160" w:line="259" w:lineRule="auto"/>
              <w:ind w:left="0" w:firstLine="0"/>
            </w:pPr>
          </w:p>
        </w:tc>
      </w:tr>
      <w:tr w:rsidR="00575EA6" w14:paraId="51968FA1" w14:textId="77777777">
        <w:trPr>
          <w:trHeight w:val="362"/>
        </w:trPr>
        <w:tc>
          <w:tcPr>
            <w:tcW w:w="4134" w:type="dxa"/>
            <w:tcBorders>
              <w:top w:val="double" w:sz="8" w:space="0" w:color="000000"/>
              <w:left w:val="single" w:sz="15" w:space="0" w:color="000000"/>
              <w:bottom w:val="single" w:sz="15" w:space="0" w:color="000000"/>
              <w:right w:val="single" w:sz="8" w:space="0" w:color="000000"/>
            </w:tcBorders>
          </w:tcPr>
          <w:p w14:paraId="5B30C770" w14:textId="77777777" w:rsidR="00575EA6" w:rsidRDefault="00000000">
            <w:pPr>
              <w:spacing w:after="0" w:line="259" w:lineRule="auto"/>
              <w:ind w:left="0" w:right="1" w:firstLine="0"/>
              <w:jc w:val="right"/>
            </w:pPr>
            <w:r>
              <w:rPr>
                <w:b/>
                <w:sz w:val="24"/>
              </w:rPr>
              <w:t>Totals</w:t>
            </w: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79600B6B" w14:textId="77777777" w:rsidR="00575EA6" w:rsidRDefault="00575EA6">
            <w:pPr>
              <w:spacing w:after="160" w:line="259" w:lineRule="auto"/>
              <w:ind w:left="0" w:firstLine="0"/>
            </w:pPr>
          </w:p>
        </w:tc>
        <w:tc>
          <w:tcPr>
            <w:tcW w:w="1087" w:type="dxa"/>
            <w:tcBorders>
              <w:top w:val="double" w:sz="8" w:space="0" w:color="000000"/>
              <w:left w:val="single" w:sz="8" w:space="0" w:color="000000"/>
              <w:bottom w:val="single" w:sz="15" w:space="0" w:color="000000"/>
              <w:right w:val="single" w:sz="8" w:space="0" w:color="000000"/>
            </w:tcBorders>
            <w:shd w:val="clear" w:color="auto" w:fill="BFBFBF"/>
          </w:tcPr>
          <w:p w14:paraId="74A3121C" w14:textId="77777777" w:rsidR="00575EA6" w:rsidRDefault="00575EA6">
            <w:pPr>
              <w:spacing w:after="160" w:line="259" w:lineRule="auto"/>
              <w:ind w:left="0" w:firstLine="0"/>
            </w:pPr>
          </w:p>
        </w:tc>
        <w:tc>
          <w:tcPr>
            <w:tcW w:w="1088" w:type="dxa"/>
            <w:tcBorders>
              <w:top w:val="double" w:sz="8" w:space="0" w:color="000000"/>
              <w:left w:val="single" w:sz="8" w:space="0" w:color="000000"/>
              <w:bottom w:val="single" w:sz="15" w:space="0" w:color="000000"/>
              <w:right w:val="single" w:sz="8" w:space="0" w:color="000000"/>
            </w:tcBorders>
          </w:tcPr>
          <w:p w14:paraId="2EFAC152" w14:textId="77777777" w:rsidR="00575EA6" w:rsidRDefault="00000000">
            <w:pPr>
              <w:spacing w:after="0" w:line="259" w:lineRule="auto"/>
              <w:ind w:left="98" w:firstLine="0"/>
            </w:pPr>
            <w:r>
              <w:rPr>
                <w:b/>
                <w:sz w:val="24"/>
              </w:rPr>
              <w:t>$116.00</w:t>
            </w:r>
          </w:p>
        </w:tc>
        <w:tc>
          <w:tcPr>
            <w:tcW w:w="1073" w:type="dxa"/>
            <w:tcBorders>
              <w:top w:val="double" w:sz="8" w:space="0" w:color="000000"/>
              <w:left w:val="single" w:sz="8" w:space="0" w:color="000000"/>
              <w:bottom w:val="single" w:sz="15" w:space="0" w:color="000000"/>
              <w:right w:val="single" w:sz="8" w:space="0" w:color="000000"/>
            </w:tcBorders>
          </w:tcPr>
          <w:p w14:paraId="64D73816" w14:textId="77777777" w:rsidR="00575EA6" w:rsidRDefault="00000000">
            <w:pPr>
              <w:spacing w:after="0" w:line="259" w:lineRule="auto"/>
              <w:ind w:left="84" w:firstLine="0"/>
              <w:jc w:val="both"/>
            </w:pPr>
            <w:r>
              <w:rPr>
                <w:b/>
                <w:sz w:val="24"/>
              </w:rPr>
              <w:t>$132.00</w:t>
            </w:r>
          </w:p>
        </w:tc>
        <w:tc>
          <w:tcPr>
            <w:tcW w:w="1073" w:type="dxa"/>
            <w:tcBorders>
              <w:top w:val="double" w:sz="8" w:space="0" w:color="000000"/>
              <w:left w:val="single" w:sz="8" w:space="0" w:color="000000"/>
              <w:bottom w:val="single" w:sz="15" w:space="0" w:color="000000"/>
              <w:right w:val="single" w:sz="8" w:space="0" w:color="000000"/>
            </w:tcBorders>
            <w:shd w:val="clear" w:color="auto" w:fill="BFBFBF"/>
          </w:tcPr>
          <w:p w14:paraId="2F8F80E8" w14:textId="77777777" w:rsidR="00575EA6" w:rsidRDefault="00575EA6">
            <w:pPr>
              <w:spacing w:after="160" w:line="259" w:lineRule="auto"/>
              <w:ind w:left="0" w:firstLine="0"/>
            </w:pPr>
          </w:p>
        </w:tc>
        <w:tc>
          <w:tcPr>
            <w:tcW w:w="1010" w:type="dxa"/>
            <w:tcBorders>
              <w:top w:val="double" w:sz="8" w:space="0" w:color="000000"/>
              <w:left w:val="single" w:sz="8" w:space="0" w:color="000000"/>
              <w:bottom w:val="single" w:sz="15" w:space="0" w:color="000000"/>
              <w:right w:val="single" w:sz="15" w:space="0" w:color="000000"/>
            </w:tcBorders>
            <w:shd w:val="clear" w:color="auto" w:fill="C0C0C0"/>
          </w:tcPr>
          <w:p w14:paraId="2F5100C0" w14:textId="77777777" w:rsidR="00575EA6" w:rsidRDefault="00575EA6">
            <w:pPr>
              <w:spacing w:after="160" w:line="259" w:lineRule="auto"/>
              <w:ind w:left="0" w:firstLine="0"/>
            </w:pPr>
          </w:p>
        </w:tc>
      </w:tr>
    </w:tbl>
    <w:p w14:paraId="1810F114" w14:textId="77777777" w:rsidR="00575EA6" w:rsidRDefault="00000000">
      <w:pPr>
        <w:ind w:left="-5"/>
      </w:pPr>
      <w:r>
        <w:t>847-849 Colfax</w:t>
      </w:r>
      <w:r>
        <w:rPr>
          <w:color w:val="FF0000"/>
        </w:rPr>
        <w:t>*</w:t>
      </w:r>
      <w:r>
        <w:t xml:space="preserve"> St; 850-852 Colfax St; 1202 Ewing 028; 741-743 Fernwood Ave 028; 54 Garfield Pl; 1708 Hoag St 028; </w:t>
      </w:r>
    </w:p>
    <w:p w14:paraId="5CFD3AB8" w14:textId="77777777" w:rsidR="00575EA6" w:rsidRDefault="00000000">
      <w:pPr>
        <w:ind w:left="-5"/>
      </w:pPr>
      <w:r>
        <w:t xml:space="preserve">1852-1854 &amp; 1916-1918 Lawrence Ave 028; 812-814 &amp; 917-919 Norwood Ave 028; 1172 Oakwood 028; 824-826 </w:t>
      </w:r>
    </w:p>
    <w:p w14:paraId="79C2965B" w14:textId="77777777" w:rsidR="00575EA6" w:rsidRDefault="00000000">
      <w:pPr>
        <w:spacing w:after="145"/>
        <w:ind w:left="-5"/>
      </w:pPr>
      <w:r>
        <w:t>Palmwood Ave 028; 803 &amp; 807 Pinewood Ave 028; 1431 $ 1431 1/2 Potomac 037; 750 Woodland Ave 028</w:t>
      </w:r>
    </w:p>
    <w:p w14:paraId="390F2861" w14:textId="77777777" w:rsidR="00575EA6" w:rsidRDefault="00000000">
      <w:pPr>
        <w:pStyle w:val="Heading2"/>
        <w:ind w:right="26"/>
      </w:pPr>
      <w:r>
        <w:t>Building Type: Semi-Detached/Duplex</w:t>
      </w:r>
    </w:p>
    <w:tbl>
      <w:tblPr>
        <w:tblStyle w:val="TableGrid"/>
        <w:tblW w:w="10553" w:type="dxa"/>
        <w:tblInd w:w="-38" w:type="dxa"/>
        <w:tblCellMar>
          <w:top w:w="80" w:type="dxa"/>
          <w:left w:w="0" w:type="dxa"/>
          <w:bottom w:w="0" w:type="dxa"/>
          <w:right w:w="44" w:type="dxa"/>
        </w:tblCellMar>
        <w:tblLook w:val="04A0" w:firstRow="1" w:lastRow="0" w:firstColumn="1" w:lastColumn="0" w:noHBand="0" w:noVBand="1"/>
      </w:tblPr>
      <w:tblGrid>
        <w:gridCol w:w="3404"/>
        <w:gridCol w:w="730"/>
        <w:gridCol w:w="1088"/>
        <w:gridCol w:w="1087"/>
        <w:gridCol w:w="1088"/>
        <w:gridCol w:w="1073"/>
        <w:gridCol w:w="1073"/>
        <w:gridCol w:w="1010"/>
      </w:tblGrid>
      <w:tr w:rsidR="00575EA6" w14:paraId="073E92BF" w14:textId="77777777">
        <w:trPr>
          <w:trHeight w:val="735"/>
        </w:trPr>
        <w:tc>
          <w:tcPr>
            <w:tcW w:w="3404" w:type="dxa"/>
            <w:tcBorders>
              <w:top w:val="single" w:sz="15" w:space="0" w:color="000000"/>
              <w:left w:val="single" w:sz="15" w:space="0" w:color="000000"/>
              <w:bottom w:val="single" w:sz="8" w:space="0" w:color="000000"/>
              <w:right w:val="nil"/>
            </w:tcBorders>
          </w:tcPr>
          <w:p w14:paraId="158CECE1" w14:textId="77777777" w:rsidR="00575EA6" w:rsidRDefault="00000000">
            <w:pPr>
              <w:spacing w:after="0" w:line="259" w:lineRule="auto"/>
              <w:ind w:left="46" w:firstLine="0"/>
            </w:pPr>
            <w:r>
              <w:rPr>
                <w:b/>
                <w:color w:val="0000FF"/>
                <w:sz w:val="24"/>
              </w:rPr>
              <w:t>Scattered Sites</w:t>
            </w:r>
            <w:r>
              <w:rPr>
                <w:b/>
                <w:color w:val="0000FF"/>
              </w:rPr>
              <w:t xml:space="preserve"> </w:t>
            </w:r>
            <w:r>
              <w:rPr>
                <w:b/>
                <w:color w:val="FF0000"/>
              </w:rPr>
              <w:t>(Gas Heating)</w:t>
            </w:r>
          </w:p>
          <w:p w14:paraId="5A682CD5" w14:textId="77777777" w:rsidR="00575EA6" w:rsidRDefault="00000000">
            <w:pPr>
              <w:spacing w:after="0" w:line="259" w:lineRule="auto"/>
              <w:ind w:left="46" w:firstLine="0"/>
            </w:pPr>
            <w:r>
              <w:rPr>
                <w:b/>
                <w:color w:val="0000FF"/>
              </w:rPr>
              <w:t>(EE Equip: Win)</w:t>
            </w:r>
          </w:p>
        </w:tc>
        <w:tc>
          <w:tcPr>
            <w:tcW w:w="730" w:type="dxa"/>
            <w:tcBorders>
              <w:top w:val="single" w:sz="15" w:space="0" w:color="000000"/>
              <w:left w:val="nil"/>
              <w:bottom w:val="single" w:sz="8" w:space="0" w:color="000000"/>
              <w:right w:val="single" w:sz="8" w:space="0" w:color="000000"/>
            </w:tcBorders>
          </w:tcPr>
          <w:p w14:paraId="698CD0F3" w14:textId="77777777" w:rsidR="00575EA6" w:rsidRDefault="00575EA6">
            <w:pPr>
              <w:spacing w:after="160" w:line="259" w:lineRule="auto"/>
              <w:ind w:left="0" w:firstLine="0"/>
            </w:pP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5A38F7DB" w14:textId="77777777" w:rsidR="00575EA6" w:rsidRDefault="00000000">
            <w:pPr>
              <w:spacing w:after="0" w:line="259" w:lineRule="auto"/>
              <w:ind w:left="63"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568976E1" w14:textId="77777777" w:rsidR="00575EA6" w:rsidRDefault="00000000">
            <w:pPr>
              <w:spacing w:after="0" w:line="259" w:lineRule="auto"/>
              <w:ind w:left="63"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72A28C46" w14:textId="77777777" w:rsidR="00575EA6" w:rsidRDefault="00000000">
            <w:pPr>
              <w:spacing w:after="0" w:line="259" w:lineRule="auto"/>
              <w:ind w:left="63" w:firstLine="0"/>
              <w:jc w:val="center"/>
            </w:pPr>
            <w:r>
              <w:rPr>
                <w:sz w:val="24"/>
              </w:rPr>
              <w:t>2BR</w:t>
            </w:r>
          </w:p>
        </w:tc>
        <w:tc>
          <w:tcPr>
            <w:tcW w:w="1073" w:type="dxa"/>
            <w:tcBorders>
              <w:top w:val="single" w:sz="15" w:space="0" w:color="000000"/>
              <w:left w:val="single" w:sz="8" w:space="0" w:color="000000"/>
              <w:bottom w:val="single" w:sz="8" w:space="0" w:color="000000"/>
              <w:right w:val="single" w:sz="8" w:space="0" w:color="000000"/>
            </w:tcBorders>
            <w:vAlign w:val="center"/>
          </w:tcPr>
          <w:p w14:paraId="60EC40E7" w14:textId="77777777" w:rsidR="00575EA6" w:rsidRDefault="00000000">
            <w:pPr>
              <w:spacing w:after="0" w:line="259" w:lineRule="auto"/>
              <w:ind w:left="64"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6282D846" w14:textId="77777777" w:rsidR="00575EA6" w:rsidRDefault="00000000">
            <w:pPr>
              <w:spacing w:after="0" w:line="259" w:lineRule="auto"/>
              <w:ind w:left="63"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center"/>
          </w:tcPr>
          <w:p w14:paraId="50AFE705" w14:textId="77777777" w:rsidR="00575EA6" w:rsidRDefault="00000000">
            <w:pPr>
              <w:spacing w:after="0" w:line="259" w:lineRule="auto"/>
              <w:ind w:left="63" w:firstLine="0"/>
              <w:jc w:val="center"/>
            </w:pPr>
            <w:r>
              <w:rPr>
                <w:sz w:val="24"/>
              </w:rPr>
              <w:t>5BR</w:t>
            </w:r>
          </w:p>
        </w:tc>
      </w:tr>
      <w:tr w:rsidR="00575EA6" w14:paraId="2838AF3C" w14:textId="77777777">
        <w:trPr>
          <w:trHeight w:val="334"/>
        </w:trPr>
        <w:tc>
          <w:tcPr>
            <w:tcW w:w="3404" w:type="dxa"/>
            <w:tcBorders>
              <w:top w:val="single" w:sz="8" w:space="0" w:color="000000"/>
              <w:left w:val="single" w:sz="15" w:space="0" w:color="000000"/>
              <w:bottom w:val="single" w:sz="8" w:space="0" w:color="000000"/>
              <w:right w:val="nil"/>
            </w:tcBorders>
          </w:tcPr>
          <w:p w14:paraId="06905A65" w14:textId="77777777" w:rsidR="00575EA6" w:rsidRDefault="00000000">
            <w:pPr>
              <w:spacing w:after="0" w:line="259" w:lineRule="auto"/>
              <w:ind w:left="43" w:firstLine="0"/>
            </w:pPr>
            <w:r>
              <w:rPr>
                <w:sz w:val="24"/>
              </w:rPr>
              <w:t>Electricity (L&amp;A,WH,C)</w:t>
            </w:r>
          </w:p>
        </w:tc>
        <w:tc>
          <w:tcPr>
            <w:tcW w:w="730" w:type="dxa"/>
            <w:tcBorders>
              <w:top w:val="single" w:sz="8" w:space="0" w:color="000000"/>
              <w:left w:val="nil"/>
              <w:bottom w:val="single" w:sz="8" w:space="0" w:color="000000"/>
              <w:right w:val="single" w:sz="8" w:space="0" w:color="000000"/>
            </w:tcBorders>
          </w:tcPr>
          <w:p w14:paraId="6AE88039"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748BF900"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8" w:space="0" w:color="000000"/>
              <w:right w:val="single" w:sz="8" w:space="0" w:color="000000"/>
            </w:tcBorders>
            <w:shd w:val="clear" w:color="auto" w:fill="BFBFBF"/>
          </w:tcPr>
          <w:p w14:paraId="38DC5D3A"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78F14705" w14:textId="77777777" w:rsidR="00575EA6" w:rsidRDefault="00575EA6">
            <w:pPr>
              <w:spacing w:after="160" w:line="259" w:lineRule="auto"/>
              <w:ind w:left="0" w:firstLine="0"/>
            </w:pPr>
          </w:p>
        </w:tc>
        <w:tc>
          <w:tcPr>
            <w:tcW w:w="1073" w:type="dxa"/>
            <w:tcBorders>
              <w:top w:val="single" w:sz="8" w:space="0" w:color="000000"/>
              <w:left w:val="single" w:sz="8" w:space="0" w:color="000000"/>
              <w:bottom w:val="single" w:sz="8" w:space="0" w:color="000000"/>
              <w:right w:val="single" w:sz="8" w:space="0" w:color="000000"/>
            </w:tcBorders>
          </w:tcPr>
          <w:p w14:paraId="5B3E798F" w14:textId="77777777" w:rsidR="00575EA6" w:rsidRDefault="00000000">
            <w:pPr>
              <w:spacing w:after="0" w:line="259" w:lineRule="auto"/>
              <w:ind w:left="0" w:firstLine="0"/>
              <w:jc w:val="right"/>
            </w:pPr>
            <w:r>
              <w:rPr>
                <w:sz w:val="24"/>
              </w:rPr>
              <w:t>$81.00</w:t>
            </w:r>
          </w:p>
        </w:tc>
        <w:tc>
          <w:tcPr>
            <w:tcW w:w="1073" w:type="dxa"/>
            <w:tcBorders>
              <w:top w:val="single" w:sz="8" w:space="0" w:color="000000"/>
              <w:left w:val="single" w:sz="8" w:space="0" w:color="000000"/>
              <w:bottom w:val="single" w:sz="8" w:space="0" w:color="000000"/>
              <w:right w:val="single" w:sz="8" w:space="0" w:color="000000"/>
            </w:tcBorders>
            <w:shd w:val="clear" w:color="auto" w:fill="BFBFBF"/>
          </w:tcPr>
          <w:p w14:paraId="06CA4EC6"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8" w:space="0" w:color="000000"/>
              <w:right w:val="single" w:sz="15" w:space="0" w:color="000000"/>
            </w:tcBorders>
            <w:shd w:val="clear" w:color="auto" w:fill="C0C0C0"/>
          </w:tcPr>
          <w:p w14:paraId="1A3CC405" w14:textId="77777777" w:rsidR="00575EA6" w:rsidRDefault="00575EA6">
            <w:pPr>
              <w:spacing w:after="160" w:line="259" w:lineRule="auto"/>
              <w:ind w:left="0" w:firstLine="0"/>
            </w:pPr>
          </w:p>
        </w:tc>
      </w:tr>
      <w:tr w:rsidR="00575EA6" w14:paraId="17DEA095" w14:textId="77777777">
        <w:trPr>
          <w:trHeight w:val="348"/>
        </w:trPr>
        <w:tc>
          <w:tcPr>
            <w:tcW w:w="3404" w:type="dxa"/>
            <w:tcBorders>
              <w:top w:val="single" w:sz="8" w:space="0" w:color="000000"/>
              <w:left w:val="single" w:sz="15" w:space="0" w:color="000000"/>
              <w:bottom w:val="double" w:sz="8" w:space="0" w:color="000000"/>
              <w:right w:val="nil"/>
            </w:tcBorders>
          </w:tcPr>
          <w:p w14:paraId="21A76C36" w14:textId="77777777" w:rsidR="00575EA6" w:rsidRDefault="00000000">
            <w:pPr>
              <w:spacing w:after="0" w:line="259" w:lineRule="auto"/>
              <w:ind w:left="43" w:firstLine="0"/>
            </w:pPr>
            <w:r>
              <w:rPr>
                <w:sz w:val="24"/>
              </w:rPr>
              <w:t>Natural Gas (H)</w:t>
            </w:r>
          </w:p>
        </w:tc>
        <w:tc>
          <w:tcPr>
            <w:tcW w:w="730" w:type="dxa"/>
            <w:tcBorders>
              <w:top w:val="single" w:sz="8" w:space="0" w:color="000000"/>
              <w:left w:val="nil"/>
              <w:bottom w:val="double" w:sz="8" w:space="0" w:color="000000"/>
              <w:right w:val="single" w:sz="8" w:space="0" w:color="000000"/>
            </w:tcBorders>
          </w:tcPr>
          <w:p w14:paraId="2EEF1E2C"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26654D8F" w14:textId="77777777" w:rsidR="00575EA6" w:rsidRDefault="00575EA6">
            <w:pPr>
              <w:spacing w:after="160" w:line="259" w:lineRule="auto"/>
              <w:ind w:left="0" w:firstLine="0"/>
            </w:pPr>
          </w:p>
        </w:tc>
        <w:tc>
          <w:tcPr>
            <w:tcW w:w="1087" w:type="dxa"/>
            <w:tcBorders>
              <w:top w:val="single" w:sz="8" w:space="0" w:color="000000"/>
              <w:left w:val="single" w:sz="8" w:space="0" w:color="000000"/>
              <w:bottom w:val="double" w:sz="8" w:space="0" w:color="000000"/>
              <w:right w:val="single" w:sz="8" w:space="0" w:color="000000"/>
            </w:tcBorders>
            <w:shd w:val="clear" w:color="auto" w:fill="BFBFBF"/>
          </w:tcPr>
          <w:p w14:paraId="175D3D0B"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6EFB9D85" w14:textId="77777777" w:rsidR="00575EA6" w:rsidRDefault="00575EA6">
            <w:pPr>
              <w:spacing w:after="160" w:line="259" w:lineRule="auto"/>
              <w:ind w:left="0" w:firstLine="0"/>
            </w:pPr>
          </w:p>
        </w:tc>
        <w:tc>
          <w:tcPr>
            <w:tcW w:w="1073" w:type="dxa"/>
            <w:tcBorders>
              <w:top w:val="single" w:sz="8" w:space="0" w:color="000000"/>
              <w:left w:val="single" w:sz="8" w:space="0" w:color="000000"/>
              <w:bottom w:val="double" w:sz="8" w:space="0" w:color="000000"/>
              <w:right w:val="single" w:sz="8" w:space="0" w:color="000000"/>
            </w:tcBorders>
          </w:tcPr>
          <w:p w14:paraId="45D6DEF1" w14:textId="77777777" w:rsidR="00575EA6" w:rsidRDefault="00000000">
            <w:pPr>
              <w:spacing w:after="0" w:line="259" w:lineRule="auto"/>
              <w:ind w:left="0" w:firstLine="0"/>
              <w:jc w:val="right"/>
            </w:pPr>
            <w:r>
              <w:rPr>
                <w:sz w:val="24"/>
              </w:rPr>
              <w:t>$73.00</w:t>
            </w:r>
          </w:p>
        </w:tc>
        <w:tc>
          <w:tcPr>
            <w:tcW w:w="1073" w:type="dxa"/>
            <w:tcBorders>
              <w:top w:val="single" w:sz="8" w:space="0" w:color="000000"/>
              <w:left w:val="single" w:sz="8" w:space="0" w:color="000000"/>
              <w:bottom w:val="double" w:sz="8" w:space="0" w:color="000000"/>
              <w:right w:val="single" w:sz="8" w:space="0" w:color="000000"/>
            </w:tcBorders>
            <w:shd w:val="clear" w:color="auto" w:fill="BFBFBF"/>
          </w:tcPr>
          <w:p w14:paraId="5F33A57B" w14:textId="77777777" w:rsidR="00575EA6" w:rsidRDefault="00575EA6">
            <w:pPr>
              <w:spacing w:after="160" w:line="259" w:lineRule="auto"/>
              <w:ind w:left="0" w:firstLine="0"/>
            </w:pPr>
          </w:p>
        </w:tc>
        <w:tc>
          <w:tcPr>
            <w:tcW w:w="1010" w:type="dxa"/>
            <w:tcBorders>
              <w:top w:val="single" w:sz="8" w:space="0" w:color="000000"/>
              <w:left w:val="single" w:sz="8" w:space="0" w:color="000000"/>
              <w:bottom w:val="double" w:sz="8" w:space="0" w:color="000000"/>
              <w:right w:val="single" w:sz="15" w:space="0" w:color="000000"/>
            </w:tcBorders>
            <w:shd w:val="clear" w:color="auto" w:fill="C0C0C0"/>
          </w:tcPr>
          <w:p w14:paraId="5B604908" w14:textId="77777777" w:rsidR="00575EA6" w:rsidRDefault="00575EA6">
            <w:pPr>
              <w:spacing w:after="160" w:line="259" w:lineRule="auto"/>
              <w:ind w:left="0" w:firstLine="0"/>
            </w:pPr>
          </w:p>
        </w:tc>
      </w:tr>
      <w:tr w:rsidR="00575EA6" w14:paraId="401356D5" w14:textId="77777777">
        <w:trPr>
          <w:trHeight w:val="362"/>
        </w:trPr>
        <w:tc>
          <w:tcPr>
            <w:tcW w:w="3404" w:type="dxa"/>
            <w:tcBorders>
              <w:top w:val="double" w:sz="8" w:space="0" w:color="000000"/>
              <w:left w:val="single" w:sz="15" w:space="0" w:color="000000"/>
              <w:bottom w:val="single" w:sz="15" w:space="0" w:color="000000"/>
              <w:right w:val="nil"/>
            </w:tcBorders>
          </w:tcPr>
          <w:p w14:paraId="52C34474" w14:textId="77777777" w:rsidR="00575EA6" w:rsidRDefault="00575EA6">
            <w:pPr>
              <w:spacing w:after="160" w:line="259" w:lineRule="auto"/>
              <w:ind w:left="0" w:firstLine="0"/>
            </w:pPr>
          </w:p>
        </w:tc>
        <w:tc>
          <w:tcPr>
            <w:tcW w:w="730" w:type="dxa"/>
            <w:tcBorders>
              <w:top w:val="double" w:sz="8" w:space="0" w:color="000000"/>
              <w:left w:val="nil"/>
              <w:bottom w:val="single" w:sz="15" w:space="0" w:color="000000"/>
              <w:right w:val="single" w:sz="8" w:space="0" w:color="000000"/>
            </w:tcBorders>
          </w:tcPr>
          <w:p w14:paraId="2825E531" w14:textId="77777777" w:rsidR="00575EA6" w:rsidRDefault="00000000">
            <w:pPr>
              <w:spacing w:after="0" w:line="259" w:lineRule="auto"/>
              <w:ind w:left="0" w:firstLine="0"/>
              <w:jc w:val="both"/>
            </w:pPr>
            <w:r>
              <w:rPr>
                <w:b/>
                <w:sz w:val="24"/>
              </w:rPr>
              <w:t>Totals</w:t>
            </w: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50D6547A" w14:textId="77777777" w:rsidR="00575EA6" w:rsidRDefault="00575EA6">
            <w:pPr>
              <w:spacing w:after="160" w:line="259" w:lineRule="auto"/>
              <w:ind w:left="0" w:firstLine="0"/>
            </w:pPr>
          </w:p>
        </w:tc>
        <w:tc>
          <w:tcPr>
            <w:tcW w:w="1087" w:type="dxa"/>
            <w:tcBorders>
              <w:top w:val="double" w:sz="8" w:space="0" w:color="000000"/>
              <w:left w:val="single" w:sz="8" w:space="0" w:color="000000"/>
              <w:bottom w:val="single" w:sz="15" w:space="0" w:color="000000"/>
              <w:right w:val="single" w:sz="8" w:space="0" w:color="000000"/>
            </w:tcBorders>
            <w:shd w:val="clear" w:color="auto" w:fill="BFBFBF"/>
          </w:tcPr>
          <w:p w14:paraId="4973B7B1" w14:textId="77777777" w:rsidR="00575EA6" w:rsidRDefault="00575EA6">
            <w:pPr>
              <w:spacing w:after="160" w:line="259" w:lineRule="auto"/>
              <w:ind w:left="0" w:firstLine="0"/>
            </w:pP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775AE64D" w14:textId="77777777" w:rsidR="00575EA6" w:rsidRDefault="00575EA6">
            <w:pPr>
              <w:spacing w:after="160" w:line="259" w:lineRule="auto"/>
              <w:ind w:left="0" w:firstLine="0"/>
            </w:pPr>
          </w:p>
        </w:tc>
        <w:tc>
          <w:tcPr>
            <w:tcW w:w="1073" w:type="dxa"/>
            <w:tcBorders>
              <w:top w:val="double" w:sz="8" w:space="0" w:color="000000"/>
              <w:left w:val="single" w:sz="8" w:space="0" w:color="000000"/>
              <w:bottom w:val="single" w:sz="15" w:space="0" w:color="000000"/>
              <w:right w:val="single" w:sz="8" w:space="0" w:color="000000"/>
            </w:tcBorders>
          </w:tcPr>
          <w:p w14:paraId="7542127A" w14:textId="77777777" w:rsidR="00575EA6" w:rsidRDefault="00000000">
            <w:pPr>
              <w:spacing w:after="0" w:line="259" w:lineRule="auto"/>
              <w:ind w:left="127" w:firstLine="0"/>
              <w:jc w:val="both"/>
            </w:pPr>
            <w:r>
              <w:rPr>
                <w:b/>
                <w:sz w:val="24"/>
              </w:rPr>
              <w:t>$154.00</w:t>
            </w:r>
          </w:p>
        </w:tc>
        <w:tc>
          <w:tcPr>
            <w:tcW w:w="1073" w:type="dxa"/>
            <w:tcBorders>
              <w:top w:val="double" w:sz="8" w:space="0" w:color="000000"/>
              <w:left w:val="single" w:sz="8" w:space="0" w:color="000000"/>
              <w:bottom w:val="single" w:sz="15" w:space="0" w:color="000000"/>
              <w:right w:val="single" w:sz="8" w:space="0" w:color="000000"/>
            </w:tcBorders>
            <w:shd w:val="clear" w:color="auto" w:fill="BFBFBF"/>
          </w:tcPr>
          <w:p w14:paraId="02CBD1ED" w14:textId="77777777" w:rsidR="00575EA6" w:rsidRDefault="00575EA6">
            <w:pPr>
              <w:spacing w:after="160" w:line="259" w:lineRule="auto"/>
              <w:ind w:left="0" w:firstLine="0"/>
            </w:pPr>
          </w:p>
        </w:tc>
        <w:tc>
          <w:tcPr>
            <w:tcW w:w="1010" w:type="dxa"/>
            <w:tcBorders>
              <w:top w:val="double" w:sz="8" w:space="0" w:color="000000"/>
              <w:left w:val="single" w:sz="8" w:space="0" w:color="000000"/>
              <w:bottom w:val="single" w:sz="15" w:space="0" w:color="000000"/>
              <w:right w:val="single" w:sz="15" w:space="0" w:color="000000"/>
            </w:tcBorders>
            <w:shd w:val="clear" w:color="auto" w:fill="C0C0C0"/>
          </w:tcPr>
          <w:p w14:paraId="60413176" w14:textId="77777777" w:rsidR="00575EA6" w:rsidRDefault="00575EA6">
            <w:pPr>
              <w:spacing w:after="160" w:line="259" w:lineRule="auto"/>
              <w:ind w:left="0" w:firstLine="0"/>
            </w:pPr>
          </w:p>
        </w:tc>
      </w:tr>
    </w:tbl>
    <w:p w14:paraId="40F7077D" w14:textId="77777777" w:rsidR="00575EA6" w:rsidRDefault="00000000">
      <w:pPr>
        <w:spacing w:after="61"/>
        <w:ind w:left="-5"/>
      </w:pPr>
      <w:r>
        <w:t>631-633 South Ave 045</w:t>
      </w:r>
    </w:p>
    <w:p w14:paraId="5FE725A4" w14:textId="77777777" w:rsidR="00575EA6" w:rsidRDefault="00000000">
      <w:pPr>
        <w:pStyle w:val="Heading3"/>
        <w:ind w:right="27"/>
      </w:pPr>
      <w:r>
        <w:t>Building Type: Detached House</w:t>
      </w:r>
    </w:p>
    <w:tbl>
      <w:tblPr>
        <w:tblStyle w:val="TableGrid"/>
        <w:tblW w:w="10553" w:type="dxa"/>
        <w:tblInd w:w="-38" w:type="dxa"/>
        <w:tblCellMar>
          <w:top w:w="58" w:type="dxa"/>
          <w:left w:w="46" w:type="dxa"/>
          <w:bottom w:w="0" w:type="dxa"/>
          <w:right w:w="48" w:type="dxa"/>
        </w:tblCellMar>
        <w:tblLook w:val="04A0" w:firstRow="1" w:lastRow="0" w:firstColumn="1" w:lastColumn="0" w:noHBand="0" w:noVBand="1"/>
      </w:tblPr>
      <w:tblGrid>
        <w:gridCol w:w="4134"/>
        <w:gridCol w:w="1088"/>
        <w:gridCol w:w="1087"/>
        <w:gridCol w:w="1088"/>
        <w:gridCol w:w="1073"/>
        <w:gridCol w:w="1073"/>
        <w:gridCol w:w="1010"/>
      </w:tblGrid>
      <w:tr w:rsidR="00575EA6" w14:paraId="2C493690" w14:textId="77777777">
        <w:trPr>
          <w:trHeight w:val="610"/>
        </w:trPr>
        <w:tc>
          <w:tcPr>
            <w:tcW w:w="4134" w:type="dxa"/>
            <w:tcBorders>
              <w:top w:val="single" w:sz="15" w:space="0" w:color="000000"/>
              <w:left w:val="single" w:sz="15" w:space="0" w:color="000000"/>
              <w:bottom w:val="single" w:sz="8" w:space="0" w:color="000000"/>
              <w:right w:val="single" w:sz="8" w:space="0" w:color="000000"/>
            </w:tcBorders>
          </w:tcPr>
          <w:p w14:paraId="419BFF9C" w14:textId="77777777" w:rsidR="00575EA6" w:rsidRDefault="00000000">
            <w:pPr>
              <w:spacing w:after="0" w:line="259" w:lineRule="auto"/>
              <w:ind w:left="0" w:firstLine="0"/>
            </w:pPr>
            <w:r>
              <w:rPr>
                <w:b/>
                <w:color w:val="0000FF"/>
                <w:sz w:val="24"/>
              </w:rPr>
              <w:t>Scattered Sites</w:t>
            </w:r>
            <w:r>
              <w:rPr>
                <w:b/>
                <w:color w:val="0000FF"/>
              </w:rPr>
              <w:t xml:space="preserve"> </w:t>
            </w:r>
            <w:r>
              <w:rPr>
                <w:b/>
                <w:color w:val="FF0000"/>
              </w:rPr>
              <w:t>(All Electric)</w:t>
            </w:r>
          </w:p>
          <w:p w14:paraId="18A9E741" w14:textId="77777777" w:rsidR="00575EA6" w:rsidRDefault="00000000">
            <w:pPr>
              <w:spacing w:after="0" w:line="259" w:lineRule="auto"/>
              <w:ind w:left="0" w:firstLine="0"/>
            </w:pPr>
            <w:r>
              <w:rPr>
                <w:b/>
                <w:color w:val="0000FF"/>
              </w:rPr>
              <w:t>(EE Equip: Win,WH,Ins,</w:t>
            </w:r>
            <w:r>
              <w:rPr>
                <w:b/>
                <w:color w:val="FF0000"/>
              </w:rPr>
              <w:t>CFL</w:t>
            </w:r>
            <w:r>
              <w:rPr>
                <w:b/>
                <w:color w:val="0000FF"/>
              </w:rPr>
              <w:t>)</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49196B73" w14:textId="77777777" w:rsidR="00575EA6" w:rsidRDefault="00000000">
            <w:pPr>
              <w:spacing w:after="0" w:line="259" w:lineRule="auto"/>
              <w:ind w:left="21"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6F3BF583" w14:textId="77777777" w:rsidR="00575EA6" w:rsidRDefault="00000000">
            <w:pPr>
              <w:spacing w:after="0" w:line="259" w:lineRule="auto"/>
              <w:ind w:left="22"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vAlign w:val="bottom"/>
          </w:tcPr>
          <w:p w14:paraId="6A46A184" w14:textId="77777777" w:rsidR="00575EA6" w:rsidRDefault="00000000">
            <w:pPr>
              <w:spacing w:after="0" w:line="259" w:lineRule="auto"/>
              <w:ind w:left="22" w:firstLine="0"/>
              <w:jc w:val="center"/>
            </w:pPr>
            <w:r>
              <w:rPr>
                <w:b/>
                <w:sz w:val="24"/>
              </w:rPr>
              <w:t>2BR</w:t>
            </w:r>
          </w:p>
        </w:tc>
        <w:tc>
          <w:tcPr>
            <w:tcW w:w="1073" w:type="dxa"/>
            <w:tcBorders>
              <w:top w:val="single" w:sz="15" w:space="0" w:color="000000"/>
              <w:left w:val="single" w:sz="8" w:space="0" w:color="000000"/>
              <w:bottom w:val="single" w:sz="8" w:space="0" w:color="000000"/>
              <w:right w:val="single" w:sz="8" w:space="0" w:color="000000"/>
            </w:tcBorders>
            <w:vAlign w:val="bottom"/>
          </w:tcPr>
          <w:p w14:paraId="32AF39C4" w14:textId="77777777" w:rsidR="00575EA6" w:rsidRDefault="00000000">
            <w:pPr>
              <w:spacing w:after="0" w:line="259" w:lineRule="auto"/>
              <w:ind w:left="22"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vAlign w:val="bottom"/>
          </w:tcPr>
          <w:p w14:paraId="0747F4DD" w14:textId="77777777" w:rsidR="00575EA6" w:rsidRDefault="00000000">
            <w:pPr>
              <w:spacing w:after="0" w:line="259" w:lineRule="auto"/>
              <w:ind w:left="22" w:firstLine="0"/>
              <w:jc w:val="center"/>
            </w:pPr>
            <w:r>
              <w:rPr>
                <w:b/>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bottom"/>
          </w:tcPr>
          <w:p w14:paraId="6E8981E6" w14:textId="77777777" w:rsidR="00575EA6" w:rsidRDefault="00000000">
            <w:pPr>
              <w:spacing w:after="0" w:line="259" w:lineRule="auto"/>
              <w:ind w:left="22" w:firstLine="0"/>
              <w:jc w:val="center"/>
            </w:pPr>
            <w:r>
              <w:rPr>
                <w:sz w:val="24"/>
              </w:rPr>
              <w:t>5BR</w:t>
            </w:r>
          </w:p>
        </w:tc>
      </w:tr>
      <w:tr w:rsidR="00575EA6" w14:paraId="42E101FB" w14:textId="77777777">
        <w:trPr>
          <w:trHeight w:val="290"/>
        </w:trPr>
        <w:tc>
          <w:tcPr>
            <w:tcW w:w="4134" w:type="dxa"/>
            <w:tcBorders>
              <w:top w:val="single" w:sz="8" w:space="0" w:color="000000"/>
              <w:left w:val="single" w:sz="15" w:space="0" w:color="000000"/>
              <w:bottom w:val="single" w:sz="15" w:space="0" w:color="000000"/>
              <w:right w:val="single" w:sz="8" w:space="0" w:color="000000"/>
            </w:tcBorders>
          </w:tcPr>
          <w:p w14:paraId="0FBEFC45" w14:textId="77777777" w:rsidR="00575EA6" w:rsidRDefault="00000000">
            <w:pPr>
              <w:spacing w:after="0" w:line="259" w:lineRule="auto"/>
              <w:ind w:left="0" w:firstLine="0"/>
            </w:pPr>
            <w:r>
              <w:rPr>
                <w:b/>
                <w:sz w:val="24"/>
              </w:rPr>
              <w:t>Electricity (L&amp;A,H,WH,C)</w:t>
            </w:r>
          </w:p>
        </w:tc>
        <w:tc>
          <w:tcPr>
            <w:tcW w:w="1088" w:type="dxa"/>
            <w:tcBorders>
              <w:top w:val="single" w:sz="8" w:space="0" w:color="000000"/>
              <w:left w:val="single" w:sz="8" w:space="0" w:color="000000"/>
              <w:bottom w:val="single" w:sz="15" w:space="0" w:color="000000"/>
              <w:right w:val="single" w:sz="8" w:space="0" w:color="000000"/>
            </w:tcBorders>
            <w:shd w:val="clear" w:color="auto" w:fill="BFBFBF"/>
          </w:tcPr>
          <w:p w14:paraId="2CE0A142"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15" w:space="0" w:color="000000"/>
              <w:right w:val="single" w:sz="8" w:space="0" w:color="000000"/>
            </w:tcBorders>
            <w:shd w:val="clear" w:color="auto" w:fill="BFBFBF"/>
          </w:tcPr>
          <w:p w14:paraId="409731AD"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15" w:space="0" w:color="000000"/>
              <w:right w:val="single" w:sz="8" w:space="0" w:color="000000"/>
            </w:tcBorders>
          </w:tcPr>
          <w:p w14:paraId="03598561" w14:textId="77777777" w:rsidR="00575EA6" w:rsidRDefault="00000000">
            <w:pPr>
              <w:spacing w:after="0" w:line="259" w:lineRule="auto"/>
              <w:ind w:left="96" w:firstLine="0"/>
            </w:pPr>
            <w:r>
              <w:rPr>
                <w:b/>
                <w:sz w:val="24"/>
              </w:rPr>
              <w:t>$173.00</w:t>
            </w:r>
          </w:p>
        </w:tc>
        <w:tc>
          <w:tcPr>
            <w:tcW w:w="1073" w:type="dxa"/>
            <w:tcBorders>
              <w:top w:val="single" w:sz="8" w:space="0" w:color="000000"/>
              <w:left w:val="single" w:sz="8" w:space="0" w:color="000000"/>
              <w:bottom w:val="single" w:sz="15" w:space="0" w:color="000000"/>
              <w:right w:val="single" w:sz="8" w:space="0" w:color="000000"/>
            </w:tcBorders>
          </w:tcPr>
          <w:p w14:paraId="1C5E9150" w14:textId="77777777" w:rsidR="00575EA6" w:rsidRDefault="00000000">
            <w:pPr>
              <w:spacing w:after="0" w:line="259" w:lineRule="auto"/>
              <w:ind w:left="82" w:firstLine="0"/>
              <w:jc w:val="both"/>
            </w:pPr>
            <w:r>
              <w:rPr>
                <w:b/>
                <w:sz w:val="24"/>
              </w:rPr>
              <w:t>$212.00</w:t>
            </w:r>
          </w:p>
        </w:tc>
        <w:tc>
          <w:tcPr>
            <w:tcW w:w="1073" w:type="dxa"/>
            <w:tcBorders>
              <w:top w:val="single" w:sz="8" w:space="0" w:color="000000"/>
              <w:left w:val="single" w:sz="8" w:space="0" w:color="000000"/>
              <w:bottom w:val="single" w:sz="15" w:space="0" w:color="000000"/>
              <w:right w:val="single" w:sz="8" w:space="0" w:color="000000"/>
            </w:tcBorders>
          </w:tcPr>
          <w:p w14:paraId="72F970F1" w14:textId="77777777" w:rsidR="00575EA6" w:rsidRDefault="00000000">
            <w:pPr>
              <w:spacing w:after="0" w:line="259" w:lineRule="auto"/>
              <w:ind w:left="82" w:firstLine="0"/>
              <w:jc w:val="both"/>
            </w:pPr>
            <w:r>
              <w:rPr>
                <w:b/>
                <w:sz w:val="24"/>
              </w:rPr>
              <w:t>$237.00</w:t>
            </w:r>
          </w:p>
        </w:tc>
        <w:tc>
          <w:tcPr>
            <w:tcW w:w="1010" w:type="dxa"/>
            <w:tcBorders>
              <w:top w:val="single" w:sz="8" w:space="0" w:color="000000"/>
              <w:left w:val="single" w:sz="8" w:space="0" w:color="000000"/>
              <w:bottom w:val="single" w:sz="15" w:space="0" w:color="000000"/>
              <w:right w:val="single" w:sz="15" w:space="0" w:color="000000"/>
            </w:tcBorders>
            <w:shd w:val="clear" w:color="auto" w:fill="C0C0C0"/>
          </w:tcPr>
          <w:p w14:paraId="666EC74F" w14:textId="77777777" w:rsidR="00575EA6" w:rsidRDefault="00575EA6">
            <w:pPr>
              <w:spacing w:after="160" w:line="259" w:lineRule="auto"/>
              <w:ind w:left="0" w:firstLine="0"/>
            </w:pPr>
          </w:p>
        </w:tc>
      </w:tr>
    </w:tbl>
    <w:p w14:paraId="4D15E3AF" w14:textId="77777777" w:rsidR="00575EA6" w:rsidRDefault="00000000">
      <w:pPr>
        <w:ind w:left="-5"/>
      </w:pPr>
      <w:r>
        <w:t xml:space="preserve">4814 Bowser Dr 045; 1728 Brim Dr 037; 1505, 1511, 1555 Carlyle St 037; 4350 Deerwood Ln 022; 3122 Haughton Dr </w:t>
      </w:r>
    </w:p>
    <w:p w14:paraId="5BCC80D2" w14:textId="77777777" w:rsidR="00575EA6" w:rsidRDefault="00000000">
      <w:pPr>
        <w:spacing w:after="100"/>
        <w:ind w:left="-5"/>
      </w:pPr>
      <w:r>
        <w:t>045; 415 S Haven Rd 037; 701 Jean St 022; 5015 Kitchener Dr 037; 4998 Merry Lane 028; 4417 Naomo Dr 045; Nebraska 037; 5011 St Aubin Dr 037; 4317 Shawn Terrace 022</w:t>
      </w:r>
    </w:p>
    <w:p w14:paraId="4F76E6BC" w14:textId="77777777" w:rsidR="00575EA6" w:rsidRDefault="00000000">
      <w:pPr>
        <w:pStyle w:val="Heading3"/>
        <w:ind w:right="27"/>
      </w:pPr>
      <w:r>
        <w:t>Building Type: Detached House</w:t>
      </w:r>
    </w:p>
    <w:tbl>
      <w:tblPr>
        <w:tblStyle w:val="TableGrid"/>
        <w:tblW w:w="10553" w:type="dxa"/>
        <w:tblInd w:w="-38" w:type="dxa"/>
        <w:tblCellMar>
          <w:top w:w="82" w:type="dxa"/>
          <w:left w:w="46" w:type="dxa"/>
          <w:bottom w:w="3" w:type="dxa"/>
          <w:right w:w="48" w:type="dxa"/>
        </w:tblCellMar>
        <w:tblLook w:val="04A0" w:firstRow="1" w:lastRow="0" w:firstColumn="1" w:lastColumn="0" w:noHBand="0" w:noVBand="1"/>
      </w:tblPr>
      <w:tblGrid>
        <w:gridCol w:w="4134"/>
        <w:gridCol w:w="1088"/>
        <w:gridCol w:w="1087"/>
        <w:gridCol w:w="1088"/>
        <w:gridCol w:w="1073"/>
        <w:gridCol w:w="1073"/>
        <w:gridCol w:w="1010"/>
      </w:tblGrid>
      <w:tr w:rsidR="00575EA6" w14:paraId="136FDC45" w14:textId="77777777">
        <w:trPr>
          <w:trHeight w:val="610"/>
        </w:trPr>
        <w:tc>
          <w:tcPr>
            <w:tcW w:w="4134" w:type="dxa"/>
            <w:tcBorders>
              <w:top w:val="single" w:sz="15" w:space="0" w:color="000000"/>
              <w:left w:val="single" w:sz="15" w:space="0" w:color="000000"/>
              <w:bottom w:val="single" w:sz="8" w:space="0" w:color="000000"/>
              <w:right w:val="single" w:sz="8" w:space="0" w:color="000000"/>
            </w:tcBorders>
          </w:tcPr>
          <w:p w14:paraId="1F7E8A19" w14:textId="77777777" w:rsidR="00575EA6" w:rsidRDefault="00000000">
            <w:pPr>
              <w:spacing w:after="0" w:line="259" w:lineRule="auto"/>
              <w:ind w:left="0" w:firstLine="0"/>
            </w:pPr>
            <w:r>
              <w:rPr>
                <w:b/>
                <w:color w:val="0000FF"/>
                <w:sz w:val="24"/>
              </w:rPr>
              <w:t>Scattered Sites</w:t>
            </w:r>
            <w:r>
              <w:rPr>
                <w:b/>
                <w:color w:val="0000FF"/>
              </w:rPr>
              <w:t xml:space="preserve"> </w:t>
            </w:r>
            <w:r>
              <w:rPr>
                <w:b/>
                <w:color w:val="FF0000"/>
              </w:rPr>
              <w:t>(All Electric)</w:t>
            </w:r>
          </w:p>
          <w:p w14:paraId="5484A5B7" w14:textId="77777777" w:rsidR="00575EA6" w:rsidRDefault="00000000">
            <w:pPr>
              <w:spacing w:after="0" w:line="259" w:lineRule="auto"/>
              <w:ind w:left="0" w:firstLine="0"/>
            </w:pPr>
            <w:r>
              <w:rPr>
                <w:b/>
                <w:color w:val="0000FF"/>
              </w:rPr>
              <w:t>(EE Equip: Win,WH,Ins)</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7FD64600" w14:textId="77777777" w:rsidR="00575EA6" w:rsidRDefault="00000000">
            <w:pPr>
              <w:spacing w:after="0" w:line="259" w:lineRule="auto"/>
              <w:ind w:left="21"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5A487D1D" w14:textId="77777777" w:rsidR="00575EA6" w:rsidRDefault="00000000">
            <w:pPr>
              <w:spacing w:after="0" w:line="259" w:lineRule="auto"/>
              <w:ind w:left="22"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vAlign w:val="bottom"/>
          </w:tcPr>
          <w:p w14:paraId="29F498FA" w14:textId="77777777" w:rsidR="00575EA6" w:rsidRDefault="00000000">
            <w:pPr>
              <w:spacing w:after="0" w:line="259" w:lineRule="auto"/>
              <w:ind w:left="22" w:firstLine="0"/>
              <w:jc w:val="center"/>
            </w:pPr>
            <w:r>
              <w:rPr>
                <w:b/>
                <w:sz w:val="24"/>
              </w:rPr>
              <w:t>2BR</w:t>
            </w:r>
          </w:p>
        </w:tc>
        <w:tc>
          <w:tcPr>
            <w:tcW w:w="1073" w:type="dxa"/>
            <w:tcBorders>
              <w:top w:val="single" w:sz="15" w:space="0" w:color="000000"/>
              <w:left w:val="single" w:sz="8" w:space="0" w:color="000000"/>
              <w:bottom w:val="single" w:sz="8" w:space="0" w:color="000000"/>
              <w:right w:val="single" w:sz="8" w:space="0" w:color="000000"/>
            </w:tcBorders>
            <w:vAlign w:val="bottom"/>
          </w:tcPr>
          <w:p w14:paraId="279D87B0" w14:textId="77777777" w:rsidR="00575EA6" w:rsidRDefault="00000000">
            <w:pPr>
              <w:spacing w:after="0" w:line="259" w:lineRule="auto"/>
              <w:ind w:left="22"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616B2EBF" w14:textId="77777777" w:rsidR="00575EA6" w:rsidRDefault="00000000">
            <w:pPr>
              <w:spacing w:after="0" w:line="259" w:lineRule="auto"/>
              <w:ind w:left="21"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bottom"/>
          </w:tcPr>
          <w:p w14:paraId="67ED3DFC" w14:textId="77777777" w:rsidR="00575EA6" w:rsidRDefault="00000000">
            <w:pPr>
              <w:spacing w:after="0" w:line="259" w:lineRule="auto"/>
              <w:ind w:left="22" w:firstLine="0"/>
              <w:jc w:val="center"/>
            </w:pPr>
            <w:r>
              <w:rPr>
                <w:sz w:val="24"/>
              </w:rPr>
              <w:t>5BR</w:t>
            </w:r>
          </w:p>
        </w:tc>
      </w:tr>
      <w:tr w:rsidR="00575EA6" w14:paraId="39678952" w14:textId="77777777">
        <w:trPr>
          <w:trHeight w:val="348"/>
        </w:trPr>
        <w:tc>
          <w:tcPr>
            <w:tcW w:w="4134" w:type="dxa"/>
            <w:tcBorders>
              <w:top w:val="single" w:sz="8" w:space="0" w:color="000000"/>
              <w:left w:val="single" w:sz="15" w:space="0" w:color="000000"/>
              <w:bottom w:val="single" w:sz="15" w:space="0" w:color="000000"/>
              <w:right w:val="single" w:sz="8" w:space="0" w:color="000000"/>
            </w:tcBorders>
          </w:tcPr>
          <w:p w14:paraId="4561EFE0" w14:textId="77777777" w:rsidR="00575EA6" w:rsidRDefault="00000000">
            <w:pPr>
              <w:spacing w:after="0" w:line="259" w:lineRule="auto"/>
              <w:ind w:left="0" w:firstLine="0"/>
            </w:pPr>
            <w:r>
              <w:rPr>
                <w:b/>
                <w:sz w:val="24"/>
              </w:rPr>
              <w:t>Electricity (L&amp;A,H,WH,C)</w:t>
            </w:r>
          </w:p>
        </w:tc>
        <w:tc>
          <w:tcPr>
            <w:tcW w:w="1088" w:type="dxa"/>
            <w:tcBorders>
              <w:top w:val="single" w:sz="8" w:space="0" w:color="000000"/>
              <w:left w:val="single" w:sz="8" w:space="0" w:color="000000"/>
              <w:bottom w:val="single" w:sz="15" w:space="0" w:color="000000"/>
              <w:right w:val="single" w:sz="8" w:space="0" w:color="000000"/>
            </w:tcBorders>
            <w:shd w:val="clear" w:color="auto" w:fill="BFBFBF"/>
          </w:tcPr>
          <w:p w14:paraId="593C2FAD"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15" w:space="0" w:color="000000"/>
              <w:right w:val="single" w:sz="8" w:space="0" w:color="000000"/>
            </w:tcBorders>
            <w:shd w:val="clear" w:color="auto" w:fill="BFBFBF"/>
          </w:tcPr>
          <w:p w14:paraId="74FDEEBD"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15" w:space="0" w:color="000000"/>
              <w:right w:val="single" w:sz="8" w:space="0" w:color="000000"/>
            </w:tcBorders>
          </w:tcPr>
          <w:p w14:paraId="4CBCC245" w14:textId="77777777" w:rsidR="00575EA6" w:rsidRDefault="00000000">
            <w:pPr>
              <w:spacing w:after="0" w:line="259" w:lineRule="auto"/>
              <w:ind w:left="96" w:firstLine="0"/>
            </w:pPr>
            <w:r>
              <w:rPr>
                <w:b/>
                <w:sz w:val="24"/>
              </w:rPr>
              <w:t>$168.00</w:t>
            </w:r>
          </w:p>
        </w:tc>
        <w:tc>
          <w:tcPr>
            <w:tcW w:w="1073" w:type="dxa"/>
            <w:tcBorders>
              <w:top w:val="single" w:sz="8" w:space="0" w:color="000000"/>
              <w:left w:val="single" w:sz="8" w:space="0" w:color="000000"/>
              <w:bottom w:val="single" w:sz="15" w:space="0" w:color="000000"/>
              <w:right w:val="single" w:sz="8" w:space="0" w:color="000000"/>
            </w:tcBorders>
          </w:tcPr>
          <w:p w14:paraId="0075A36B" w14:textId="77777777" w:rsidR="00575EA6" w:rsidRDefault="00000000">
            <w:pPr>
              <w:spacing w:after="0" w:line="259" w:lineRule="auto"/>
              <w:ind w:left="82" w:firstLine="0"/>
              <w:jc w:val="both"/>
            </w:pPr>
            <w:r>
              <w:rPr>
                <w:b/>
                <w:sz w:val="24"/>
              </w:rPr>
              <w:t>$206.00</w:t>
            </w:r>
          </w:p>
        </w:tc>
        <w:tc>
          <w:tcPr>
            <w:tcW w:w="1073" w:type="dxa"/>
            <w:tcBorders>
              <w:top w:val="single" w:sz="8" w:space="0" w:color="000000"/>
              <w:left w:val="single" w:sz="8" w:space="0" w:color="000000"/>
              <w:bottom w:val="single" w:sz="15" w:space="0" w:color="000000"/>
              <w:right w:val="single" w:sz="8" w:space="0" w:color="000000"/>
            </w:tcBorders>
            <w:shd w:val="clear" w:color="auto" w:fill="BFBFBF"/>
          </w:tcPr>
          <w:p w14:paraId="3C0AE4E3"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15" w:space="0" w:color="000000"/>
              <w:right w:val="single" w:sz="15" w:space="0" w:color="000000"/>
            </w:tcBorders>
            <w:shd w:val="clear" w:color="auto" w:fill="C0C0C0"/>
          </w:tcPr>
          <w:p w14:paraId="08FBA7F8" w14:textId="77777777" w:rsidR="00575EA6" w:rsidRDefault="00575EA6">
            <w:pPr>
              <w:spacing w:after="160" w:line="259" w:lineRule="auto"/>
              <w:ind w:left="0" w:firstLine="0"/>
            </w:pPr>
          </w:p>
        </w:tc>
      </w:tr>
    </w:tbl>
    <w:p w14:paraId="540BD96B" w14:textId="77777777" w:rsidR="00575EA6" w:rsidRDefault="00000000">
      <w:pPr>
        <w:ind w:left="-5"/>
      </w:pPr>
      <w:r>
        <w:t>Olander Estates 042</w:t>
      </w:r>
    </w:p>
    <w:p w14:paraId="65A0B469" w14:textId="77777777" w:rsidR="00575EA6" w:rsidRDefault="00000000">
      <w:pPr>
        <w:pStyle w:val="Heading3"/>
        <w:ind w:right="27"/>
      </w:pPr>
      <w:r>
        <w:t>Building Type: Detached House</w:t>
      </w:r>
    </w:p>
    <w:tbl>
      <w:tblPr>
        <w:tblStyle w:val="TableGrid"/>
        <w:tblW w:w="10553" w:type="dxa"/>
        <w:tblInd w:w="-38" w:type="dxa"/>
        <w:tblCellMar>
          <w:top w:w="58" w:type="dxa"/>
          <w:left w:w="0" w:type="dxa"/>
          <w:bottom w:w="0" w:type="dxa"/>
          <w:right w:w="44" w:type="dxa"/>
        </w:tblCellMar>
        <w:tblLook w:val="04A0" w:firstRow="1" w:lastRow="0" w:firstColumn="1" w:lastColumn="0" w:noHBand="0" w:noVBand="1"/>
      </w:tblPr>
      <w:tblGrid>
        <w:gridCol w:w="3404"/>
        <w:gridCol w:w="730"/>
        <w:gridCol w:w="1088"/>
        <w:gridCol w:w="1087"/>
        <w:gridCol w:w="1088"/>
        <w:gridCol w:w="1073"/>
        <w:gridCol w:w="1073"/>
        <w:gridCol w:w="1010"/>
      </w:tblGrid>
      <w:tr w:rsidR="00575EA6" w14:paraId="7C926648" w14:textId="77777777">
        <w:trPr>
          <w:trHeight w:val="674"/>
        </w:trPr>
        <w:tc>
          <w:tcPr>
            <w:tcW w:w="3404" w:type="dxa"/>
            <w:tcBorders>
              <w:top w:val="single" w:sz="15" w:space="0" w:color="000000"/>
              <w:left w:val="single" w:sz="15" w:space="0" w:color="000000"/>
              <w:bottom w:val="single" w:sz="8" w:space="0" w:color="000000"/>
              <w:right w:val="nil"/>
            </w:tcBorders>
          </w:tcPr>
          <w:p w14:paraId="6136187A" w14:textId="77777777" w:rsidR="00575EA6" w:rsidRDefault="00000000">
            <w:pPr>
              <w:spacing w:after="0" w:line="259" w:lineRule="auto"/>
              <w:ind w:left="46" w:firstLine="0"/>
            </w:pPr>
            <w:r>
              <w:rPr>
                <w:b/>
                <w:color w:val="0000FF"/>
                <w:sz w:val="24"/>
              </w:rPr>
              <w:t>Scattered Sites</w:t>
            </w:r>
            <w:r>
              <w:rPr>
                <w:b/>
                <w:color w:val="0000FF"/>
              </w:rPr>
              <w:t xml:space="preserve"> </w:t>
            </w:r>
            <w:r>
              <w:rPr>
                <w:b/>
                <w:color w:val="FF0000"/>
              </w:rPr>
              <w:t>(Electric Stove)</w:t>
            </w:r>
          </w:p>
          <w:p w14:paraId="7355F595" w14:textId="77777777" w:rsidR="00575EA6" w:rsidRDefault="00000000">
            <w:pPr>
              <w:spacing w:after="0" w:line="259" w:lineRule="auto"/>
              <w:ind w:left="46" w:firstLine="0"/>
            </w:pPr>
            <w:r>
              <w:rPr>
                <w:b/>
                <w:color w:val="0000FF"/>
              </w:rPr>
              <w:t xml:space="preserve">(EE Equip: </w:t>
            </w:r>
            <w:r>
              <w:rPr>
                <w:b/>
                <w:color w:val="FF0000"/>
              </w:rPr>
              <w:t>Win-V,H</w:t>
            </w:r>
            <w:r>
              <w:rPr>
                <w:b/>
                <w:color w:val="0000FF"/>
              </w:rPr>
              <w:t>,WH)</w:t>
            </w:r>
          </w:p>
        </w:tc>
        <w:tc>
          <w:tcPr>
            <w:tcW w:w="730" w:type="dxa"/>
            <w:tcBorders>
              <w:top w:val="single" w:sz="15" w:space="0" w:color="000000"/>
              <w:left w:val="nil"/>
              <w:bottom w:val="single" w:sz="8" w:space="0" w:color="000000"/>
              <w:right w:val="single" w:sz="8" w:space="0" w:color="000000"/>
            </w:tcBorders>
          </w:tcPr>
          <w:p w14:paraId="43BB393C" w14:textId="77777777" w:rsidR="00575EA6" w:rsidRDefault="00575EA6">
            <w:pPr>
              <w:spacing w:after="160" w:line="259" w:lineRule="auto"/>
              <w:ind w:left="0" w:firstLine="0"/>
            </w:pP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008F800D" w14:textId="77777777" w:rsidR="00575EA6" w:rsidRDefault="00000000">
            <w:pPr>
              <w:spacing w:after="0" w:line="259" w:lineRule="auto"/>
              <w:ind w:left="63"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1C30309E" w14:textId="77777777" w:rsidR="00575EA6" w:rsidRDefault="00000000">
            <w:pPr>
              <w:spacing w:after="0" w:line="259" w:lineRule="auto"/>
              <w:ind w:left="63"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vAlign w:val="center"/>
          </w:tcPr>
          <w:p w14:paraId="7FC5D238" w14:textId="77777777" w:rsidR="00575EA6" w:rsidRDefault="00000000">
            <w:pPr>
              <w:spacing w:after="0" w:line="259" w:lineRule="auto"/>
              <w:ind w:left="63" w:firstLine="0"/>
              <w:jc w:val="center"/>
            </w:pPr>
            <w:r>
              <w:rPr>
                <w:b/>
                <w:sz w:val="24"/>
              </w:rPr>
              <w:t>2BR</w:t>
            </w:r>
          </w:p>
        </w:tc>
        <w:tc>
          <w:tcPr>
            <w:tcW w:w="1073" w:type="dxa"/>
            <w:tcBorders>
              <w:top w:val="single" w:sz="15" w:space="0" w:color="000000"/>
              <w:left w:val="single" w:sz="8" w:space="0" w:color="000000"/>
              <w:bottom w:val="single" w:sz="8" w:space="0" w:color="000000"/>
              <w:right w:val="single" w:sz="8" w:space="0" w:color="000000"/>
            </w:tcBorders>
            <w:vAlign w:val="center"/>
          </w:tcPr>
          <w:p w14:paraId="631EBC38" w14:textId="77777777" w:rsidR="00575EA6" w:rsidRDefault="00000000">
            <w:pPr>
              <w:spacing w:after="0" w:line="259" w:lineRule="auto"/>
              <w:ind w:left="64"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2D279AF8" w14:textId="77777777" w:rsidR="00575EA6" w:rsidRDefault="00000000">
            <w:pPr>
              <w:spacing w:after="0" w:line="259" w:lineRule="auto"/>
              <w:ind w:left="63"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center"/>
          </w:tcPr>
          <w:p w14:paraId="6370E1C6" w14:textId="77777777" w:rsidR="00575EA6" w:rsidRDefault="00000000">
            <w:pPr>
              <w:spacing w:after="0" w:line="259" w:lineRule="auto"/>
              <w:ind w:left="63" w:firstLine="0"/>
              <w:jc w:val="center"/>
            </w:pPr>
            <w:r>
              <w:rPr>
                <w:sz w:val="24"/>
              </w:rPr>
              <w:t>5BR</w:t>
            </w:r>
          </w:p>
        </w:tc>
      </w:tr>
      <w:tr w:rsidR="00575EA6" w14:paraId="1E2A0607" w14:textId="77777777">
        <w:trPr>
          <w:trHeight w:val="291"/>
        </w:trPr>
        <w:tc>
          <w:tcPr>
            <w:tcW w:w="3404" w:type="dxa"/>
            <w:tcBorders>
              <w:top w:val="single" w:sz="8" w:space="0" w:color="000000"/>
              <w:left w:val="single" w:sz="15" w:space="0" w:color="000000"/>
              <w:bottom w:val="single" w:sz="8" w:space="0" w:color="000000"/>
              <w:right w:val="nil"/>
            </w:tcBorders>
          </w:tcPr>
          <w:p w14:paraId="176AD3F1" w14:textId="77777777" w:rsidR="00575EA6" w:rsidRDefault="00000000">
            <w:pPr>
              <w:spacing w:after="0" w:line="259" w:lineRule="auto"/>
              <w:ind w:left="43" w:firstLine="0"/>
            </w:pPr>
            <w:r>
              <w:rPr>
                <w:sz w:val="24"/>
              </w:rPr>
              <w:t>Electricity (L&amp;A,C)</w:t>
            </w:r>
          </w:p>
        </w:tc>
        <w:tc>
          <w:tcPr>
            <w:tcW w:w="730" w:type="dxa"/>
            <w:tcBorders>
              <w:top w:val="single" w:sz="8" w:space="0" w:color="000000"/>
              <w:left w:val="nil"/>
              <w:bottom w:val="single" w:sz="8" w:space="0" w:color="000000"/>
              <w:right w:val="single" w:sz="8" w:space="0" w:color="000000"/>
            </w:tcBorders>
          </w:tcPr>
          <w:p w14:paraId="78517AB9"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68DDF18F"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8" w:space="0" w:color="000000"/>
              <w:right w:val="single" w:sz="8" w:space="0" w:color="000000"/>
            </w:tcBorders>
            <w:shd w:val="clear" w:color="auto" w:fill="BFBFBF"/>
          </w:tcPr>
          <w:p w14:paraId="2588D996"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tcPr>
          <w:p w14:paraId="0E1012C8" w14:textId="77777777" w:rsidR="00575EA6" w:rsidRDefault="00000000">
            <w:pPr>
              <w:spacing w:after="0" w:line="259" w:lineRule="auto"/>
              <w:ind w:left="0" w:right="1" w:firstLine="0"/>
              <w:jc w:val="right"/>
            </w:pPr>
            <w:r>
              <w:rPr>
                <w:sz w:val="24"/>
              </w:rPr>
              <w:t>$38.00</w:t>
            </w:r>
          </w:p>
        </w:tc>
        <w:tc>
          <w:tcPr>
            <w:tcW w:w="1073" w:type="dxa"/>
            <w:tcBorders>
              <w:top w:val="single" w:sz="8" w:space="0" w:color="000000"/>
              <w:left w:val="single" w:sz="8" w:space="0" w:color="000000"/>
              <w:bottom w:val="single" w:sz="8" w:space="0" w:color="000000"/>
              <w:right w:val="single" w:sz="8" w:space="0" w:color="000000"/>
            </w:tcBorders>
          </w:tcPr>
          <w:p w14:paraId="19AD3A7B" w14:textId="77777777" w:rsidR="00575EA6" w:rsidRDefault="00000000">
            <w:pPr>
              <w:spacing w:after="0" w:line="259" w:lineRule="auto"/>
              <w:ind w:left="0" w:firstLine="0"/>
              <w:jc w:val="right"/>
            </w:pPr>
            <w:r>
              <w:rPr>
                <w:sz w:val="24"/>
              </w:rPr>
              <w:t>$45.00</w:t>
            </w:r>
          </w:p>
        </w:tc>
        <w:tc>
          <w:tcPr>
            <w:tcW w:w="1073" w:type="dxa"/>
            <w:tcBorders>
              <w:top w:val="single" w:sz="8" w:space="0" w:color="000000"/>
              <w:left w:val="single" w:sz="8" w:space="0" w:color="000000"/>
              <w:bottom w:val="single" w:sz="8" w:space="0" w:color="000000"/>
              <w:right w:val="single" w:sz="8" w:space="0" w:color="000000"/>
            </w:tcBorders>
            <w:shd w:val="clear" w:color="auto" w:fill="BFBFBF"/>
          </w:tcPr>
          <w:p w14:paraId="25A94086"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8" w:space="0" w:color="000000"/>
              <w:right w:val="single" w:sz="15" w:space="0" w:color="000000"/>
            </w:tcBorders>
            <w:shd w:val="clear" w:color="auto" w:fill="C0C0C0"/>
          </w:tcPr>
          <w:p w14:paraId="691D253A" w14:textId="77777777" w:rsidR="00575EA6" w:rsidRDefault="00575EA6">
            <w:pPr>
              <w:spacing w:after="160" w:line="259" w:lineRule="auto"/>
              <w:ind w:left="0" w:firstLine="0"/>
            </w:pPr>
          </w:p>
        </w:tc>
      </w:tr>
      <w:tr w:rsidR="00575EA6" w14:paraId="6528D1D4" w14:textId="77777777">
        <w:trPr>
          <w:trHeight w:val="305"/>
        </w:trPr>
        <w:tc>
          <w:tcPr>
            <w:tcW w:w="3404" w:type="dxa"/>
            <w:tcBorders>
              <w:top w:val="single" w:sz="8" w:space="0" w:color="000000"/>
              <w:left w:val="single" w:sz="15" w:space="0" w:color="000000"/>
              <w:bottom w:val="double" w:sz="8" w:space="0" w:color="000000"/>
              <w:right w:val="nil"/>
            </w:tcBorders>
          </w:tcPr>
          <w:p w14:paraId="4D35F9DB" w14:textId="77777777" w:rsidR="00575EA6" w:rsidRDefault="00000000">
            <w:pPr>
              <w:spacing w:after="0" w:line="259" w:lineRule="auto"/>
              <w:ind w:left="43" w:firstLine="0"/>
            </w:pPr>
            <w:r>
              <w:rPr>
                <w:sz w:val="24"/>
              </w:rPr>
              <w:t>Natural Gas (H,WH)</w:t>
            </w:r>
          </w:p>
        </w:tc>
        <w:tc>
          <w:tcPr>
            <w:tcW w:w="730" w:type="dxa"/>
            <w:tcBorders>
              <w:top w:val="single" w:sz="8" w:space="0" w:color="000000"/>
              <w:left w:val="nil"/>
              <w:bottom w:val="double" w:sz="8" w:space="0" w:color="000000"/>
              <w:right w:val="single" w:sz="8" w:space="0" w:color="000000"/>
            </w:tcBorders>
          </w:tcPr>
          <w:p w14:paraId="2ABF330E"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04167A87" w14:textId="77777777" w:rsidR="00575EA6" w:rsidRDefault="00575EA6">
            <w:pPr>
              <w:spacing w:after="160" w:line="259" w:lineRule="auto"/>
              <w:ind w:left="0" w:firstLine="0"/>
            </w:pPr>
          </w:p>
        </w:tc>
        <w:tc>
          <w:tcPr>
            <w:tcW w:w="1087" w:type="dxa"/>
            <w:tcBorders>
              <w:top w:val="single" w:sz="8" w:space="0" w:color="000000"/>
              <w:left w:val="single" w:sz="8" w:space="0" w:color="000000"/>
              <w:bottom w:val="double" w:sz="8" w:space="0" w:color="000000"/>
              <w:right w:val="single" w:sz="8" w:space="0" w:color="000000"/>
            </w:tcBorders>
            <w:shd w:val="clear" w:color="auto" w:fill="BFBFBF"/>
          </w:tcPr>
          <w:p w14:paraId="6D6749BC"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tcPr>
          <w:p w14:paraId="2E849015" w14:textId="77777777" w:rsidR="00575EA6" w:rsidRDefault="00000000">
            <w:pPr>
              <w:spacing w:after="0" w:line="259" w:lineRule="auto"/>
              <w:ind w:left="0" w:right="1" w:firstLine="0"/>
              <w:jc w:val="right"/>
            </w:pPr>
            <w:r>
              <w:rPr>
                <w:sz w:val="24"/>
              </w:rPr>
              <w:t>$88.00</w:t>
            </w:r>
          </w:p>
        </w:tc>
        <w:tc>
          <w:tcPr>
            <w:tcW w:w="1073" w:type="dxa"/>
            <w:tcBorders>
              <w:top w:val="single" w:sz="8" w:space="0" w:color="000000"/>
              <w:left w:val="single" w:sz="8" w:space="0" w:color="000000"/>
              <w:bottom w:val="double" w:sz="8" w:space="0" w:color="000000"/>
              <w:right w:val="single" w:sz="8" w:space="0" w:color="000000"/>
            </w:tcBorders>
          </w:tcPr>
          <w:p w14:paraId="2E9846ED" w14:textId="77777777" w:rsidR="00575EA6" w:rsidRDefault="00000000">
            <w:pPr>
              <w:spacing w:after="0" w:line="259" w:lineRule="auto"/>
              <w:ind w:left="0" w:firstLine="0"/>
              <w:jc w:val="right"/>
            </w:pPr>
            <w:r>
              <w:rPr>
                <w:sz w:val="24"/>
              </w:rPr>
              <w:t>$98.00</w:t>
            </w:r>
          </w:p>
        </w:tc>
        <w:tc>
          <w:tcPr>
            <w:tcW w:w="1073" w:type="dxa"/>
            <w:tcBorders>
              <w:top w:val="single" w:sz="8" w:space="0" w:color="000000"/>
              <w:left w:val="single" w:sz="8" w:space="0" w:color="000000"/>
              <w:bottom w:val="double" w:sz="8" w:space="0" w:color="000000"/>
              <w:right w:val="single" w:sz="8" w:space="0" w:color="000000"/>
            </w:tcBorders>
            <w:shd w:val="clear" w:color="auto" w:fill="BFBFBF"/>
          </w:tcPr>
          <w:p w14:paraId="22E5CF03" w14:textId="77777777" w:rsidR="00575EA6" w:rsidRDefault="00575EA6">
            <w:pPr>
              <w:spacing w:after="160" w:line="259" w:lineRule="auto"/>
              <w:ind w:left="0" w:firstLine="0"/>
            </w:pPr>
          </w:p>
        </w:tc>
        <w:tc>
          <w:tcPr>
            <w:tcW w:w="1010" w:type="dxa"/>
            <w:tcBorders>
              <w:top w:val="single" w:sz="8" w:space="0" w:color="000000"/>
              <w:left w:val="single" w:sz="8" w:space="0" w:color="000000"/>
              <w:bottom w:val="double" w:sz="8" w:space="0" w:color="000000"/>
              <w:right w:val="single" w:sz="15" w:space="0" w:color="000000"/>
            </w:tcBorders>
            <w:shd w:val="clear" w:color="auto" w:fill="C0C0C0"/>
          </w:tcPr>
          <w:p w14:paraId="6543628E" w14:textId="77777777" w:rsidR="00575EA6" w:rsidRDefault="00575EA6">
            <w:pPr>
              <w:spacing w:after="160" w:line="259" w:lineRule="auto"/>
              <w:ind w:left="0" w:firstLine="0"/>
            </w:pPr>
          </w:p>
        </w:tc>
      </w:tr>
      <w:tr w:rsidR="00575EA6" w14:paraId="0871630D" w14:textId="77777777">
        <w:trPr>
          <w:trHeight w:val="334"/>
        </w:trPr>
        <w:tc>
          <w:tcPr>
            <w:tcW w:w="3404" w:type="dxa"/>
            <w:tcBorders>
              <w:top w:val="double" w:sz="8" w:space="0" w:color="000000"/>
              <w:left w:val="single" w:sz="15" w:space="0" w:color="000000"/>
              <w:bottom w:val="single" w:sz="15" w:space="0" w:color="000000"/>
              <w:right w:val="nil"/>
            </w:tcBorders>
          </w:tcPr>
          <w:p w14:paraId="6A068F99" w14:textId="77777777" w:rsidR="00575EA6" w:rsidRDefault="00575EA6">
            <w:pPr>
              <w:spacing w:after="160" w:line="259" w:lineRule="auto"/>
              <w:ind w:left="0" w:firstLine="0"/>
            </w:pPr>
          </w:p>
        </w:tc>
        <w:tc>
          <w:tcPr>
            <w:tcW w:w="730" w:type="dxa"/>
            <w:tcBorders>
              <w:top w:val="double" w:sz="8" w:space="0" w:color="000000"/>
              <w:left w:val="nil"/>
              <w:bottom w:val="single" w:sz="15" w:space="0" w:color="000000"/>
              <w:right w:val="single" w:sz="8" w:space="0" w:color="000000"/>
            </w:tcBorders>
          </w:tcPr>
          <w:p w14:paraId="18BFDBC4" w14:textId="77777777" w:rsidR="00575EA6" w:rsidRDefault="00000000">
            <w:pPr>
              <w:spacing w:after="0" w:line="259" w:lineRule="auto"/>
              <w:ind w:left="0" w:firstLine="0"/>
              <w:jc w:val="both"/>
            </w:pPr>
            <w:r>
              <w:rPr>
                <w:b/>
                <w:sz w:val="24"/>
              </w:rPr>
              <w:t>Totals</w:t>
            </w: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135EB95C" w14:textId="77777777" w:rsidR="00575EA6" w:rsidRDefault="00575EA6">
            <w:pPr>
              <w:spacing w:after="160" w:line="259" w:lineRule="auto"/>
              <w:ind w:left="0" w:firstLine="0"/>
            </w:pPr>
          </w:p>
        </w:tc>
        <w:tc>
          <w:tcPr>
            <w:tcW w:w="1087" w:type="dxa"/>
            <w:tcBorders>
              <w:top w:val="double" w:sz="8" w:space="0" w:color="000000"/>
              <w:left w:val="single" w:sz="8" w:space="0" w:color="000000"/>
              <w:bottom w:val="single" w:sz="15" w:space="0" w:color="000000"/>
              <w:right w:val="single" w:sz="8" w:space="0" w:color="000000"/>
            </w:tcBorders>
            <w:shd w:val="clear" w:color="auto" w:fill="BFBFBF"/>
          </w:tcPr>
          <w:p w14:paraId="33F9B904" w14:textId="77777777" w:rsidR="00575EA6" w:rsidRDefault="00575EA6">
            <w:pPr>
              <w:spacing w:after="160" w:line="259" w:lineRule="auto"/>
              <w:ind w:left="0" w:firstLine="0"/>
            </w:pPr>
          </w:p>
        </w:tc>
        <w:tc>
          <w:tcPr>
            <w:tcW w:w="1088" w:type="dxa"/>
            <w:tcBorders>
              <w:top w:val="double" w:sz="8" w:space="0" w:color="000000"/>
              <w:left w:val="single" w:sz="8" w:space="0" w:color="000000"/>
              <w:bottom w:val="single" w:sz="15" w:space="0" w:color="000000"/>
              <w:right w:val="single" w:sz="8" w:space="0" w:color="000000"/>
            </w:tcBorders>
          </w:tcPr>
          <w:p w14:paraId="0E3BA9F2" w14:textId="77777777" w:rsidR="00575EA6" w:rsidRDefault="00000000">
            <w:pPr>
              <w:spacing w:after="0" w:line="259" w:lineRule="auto"/>
              <w:ind w:left="142" w:firstLine="0"/>
            </w:pPr>
            <w:r>
              <w:rPr>
                <w:b/>
                <w:sz w:val="24"/>
              </w:rPr>
              <w:t>$126.00</w:t>
            </w:r>
          </w:p>
        </w:tc>
        <w:tc>
          <w:tcPr>
            <w:tcW w:w="1073" w:type="dxa"/>
            <w:tcBorders>
              <w:top w:val="double" w:sz="8" w:space="0" w:color="000000"/>
              <w:left w:val="single" w:sz="8" w:space="0" w:color="000000"/>
              <w:bottom w:val="single" w:sz="15" w:space="0" w:color="000000"/>
              <w:right w:val="single" w:sz="8" w:space="0" w:color="000000"/>
            </w:tcBorders>
          </w:tcPr>
          <w:p w14:paraId="21F35413" w14:textId="77777777" w:rsidR="00575EA6" w:rsidRDefault="00000000">
            <w:pPr>
              <w:spacing w:after="0" w:line="259" w:lineRule="auto"/>
              <w:ind w:left="127" w:firstLine="0"/>
              <w:jc w:val="both"/>
            </w:pPr>
            <w:r>
              <w:rPr>
                <w:b/>
                <w:sz w:val="24"/>
              </w:rPr>
              <w:t>$143.00</w:t>
            </w:r>
          </w:p>
        </w:tc>
        <w:tc>
          <w:tcPr>
            <w:tcW w:w="1073" w:type="dxa"/>
            <w:tcBorders>
              <w:top w:val="double" w:sz="8" w:space="0" w:color="000000"/>
              <w:left w:val="single" w:sz="8" w:space="0" w:color="000000"/>
              <w:bottom w:val="single" w:sz="15" w:space="0" w:color="000000"/>
              <w:right w:val="single" w:sz="8" w:space="0" w:color="000000"/>
            </w:tcBorders>
            <w:shd w:val="clear" w:color="auto" w:fill="BFBFBF"/>
          </w:tcPr>
          <w:p w14:paraId="0EED285C" w14:textId="77777777" w:rsidR="00575EA6" w:rsidRDefault="00575EA6">
            <w:pPr>
              <w:spacing w:after="160" w:line="259" w:lineRule="auto"/>
              <w:ind w:left="0" w:firstLine="0"/>
            </w:pPr>
          </w:p>
        </w:tc>
        <w:tc>
          <w:tcPr>
            <w:tcW w:w="1010" w:type="dxa"/>
            <w:tcBorders>
              <w:top w:val="double" w:sz="8" w:space="0" w:color="000000"/>
              <w:left w:val="single" w:sz="8" w:space="0" w:color="000000"/>
              <w:bottom w:val="single" w:sz="15" w:space="0" w:color="000000"/>
              <w:right w:val="single" w:sz="15" w:space="0" w:color="000000"/>
            </w:tcBorders>
            <w:shd w:val="clear" w:color="auto" w:fill="C0C0C0"/>
          </w:tcPr>
          <w:p w14:paraId="3B320187" w14:textId="77777777" w:rsidR="00575EA6" w:rsidRDefault="00575EA6">
            <w:pPr>
              <w:spacing w:after="160" w:line="259" w:lineRule="auto"/>
              <w:ind w:left="0" w:firstLine="0"/>
            </w:pPr>
          </w:p>
        </w:tc>
      </w:tr>
    </w:tbl>
    <w:p w14:paraId="00F19662" w14:textId="77777777" w:rsidR="00575EA6" w:rsidRDefault="00000000">
      <w:pPr>
        <w:spacing w:after="37"/>
        <w:ind w:left="-5"/>
      </w:pPr>
      <w:r>
        <w:t>4330 Garden Park Dr; Luddington 022; 1004 Nela 040; Olander 042</w:t>
      </w:r>
    </w:p>
    <w:p w14:paraId="4F22EAF8" w14:textId="77777777" w:rsidR="00575EA6" w:rsidRDefault="00000000">
      <w:pPr>
        <w:pStyle w:val="Heading3"/>
        <w:ind w:right="27"/>
      </w:pPr>
      <w:r>
        <w:t>Building Type: Detached House</w:t>
      </w:r>
    </w:p>
    <w:tbl>
      <w:tblPr>
        <w:tblStyle w:val="TableGrid"/>
        <w:tblW w:w="10553" w:type="dxa"/>
        <w:tblInd w:w="-38" w:type="dxa"/>
        <w:tblCellMar>
          <w:top w:w="58" w:type="dxa"/>
          <w:left w:w="0" w:type="dxa"/>
          <w:bottom w:w="0" w:type="dxa"/>
          <w:right w:w="44" w:type="dxa"/>
        </w:tblCellMar>
        <w:tblLook w:val="04A0" w:firstRow="1" w:lastRow="0" w:firstColumn="1" w:lastColumn="0" w:noHBand="0" w:noVBand="1"/>
      </w:tblPr>
      <w:tblGrid>
        <w:gridCol w:w="3404"/>
        <w:gridCol w:w="730"/>
        <w:gridCol w:w="1088"/>
        <w:gridCol w:w="1087"/>
        <w:gridCol w:w="1088"/>
        <w:gridCol w:w="1073"/>
        <w:gridCol w:w="1073"/>
        <w:gridCol w:w="1010"/>
      </w:tblGrid>
      <w:tr w:rsidR="00575EA6" w14:paraId="2376D3FF" w14:textId="77777777">
        <w:trPr>
          <w:trHeight w:val="610"/>
        </w:trPr>
        <w:tc>
          <w:tcPr>
            <w:tcW w:w="3404" w:type="dxa"/>
            <w:tcBorders>
              <w:top w:val="single" w:sz="15" w:space="0" w:color="000000"/>
              <w:left w:val="single" w:sz="15" w:space="0" w:color="000000"/>
              <w:bottom w:val="single" w:sz="8" w:space="0" w:color="000000"/>
              <w:right w:val="nil"/>
            </w:tcBorders>
          </w:tcPr>
          <w:p w14:paraId="099CFCDF" w14:textId="77777777" w:rsidR="00575EA6" w:rsidRDefault="00000000">
            <w:pPr>
              <w:spacing w:after="0" w:line="259" w:lineRule="auto"/>
              <w:ind w:left="46" w:firstLine="0"/>
            </w:pPr>
            <w:r>
              <w:rPr>
                <w:b/>
                <w:color w:val="0000FF"/>
                <w:sz w:val="24"/>
              </w:rPr>
              <w:t>Scattered Sites</w:t>
            </w:r>
            <w:r>
              <w:rPr>
                <w:b/>
                <w:color w:val="0000FF"/>
              </w:rPr>
              <w:t xml:space="preserve"> </w:t>
            </w:r>
            <w:r>
              <w:rPr>
                <w:b/>
                <w:color w:val="FF0000"/>
              </w:rPr>
              <w:t>(Electric Stove)</w:t>
            </w:r>
          </w:p>
          <w:p w14:paraId="669DAE9B" w14:textId="77777777" w:rsidR="00575EA6" w:rsidRDefault="00000000">
            <w:pPr>
              <w:spacing w:after="0" w:line="259" w:lineRule="auto"/>
              <w:ind w:left="46" w:firstLine="0"/>
            </w:pPr>
            <w:r>
              <w:rPr>
                <w:b/>
                <w:color w:val="0000FF"/>
              </w:rPr>
              <w:t>(EE Equip: Win,WH)</w:t>
            </w:r>
          </w:p>
        </w:tc>
        <w:tc>
          <w:tcPr>
            <w:tcW w:w="730" w:type="dxa"/>
            <w:tcBorders>
              <w:top w:val="single" w:sz="15" w:space="0" w:color="000000"/>
              <w:left w:val="nil"/>
              <w:bottom w:val="single" w:sz="8" w:space="0" w:color="000000"/>
              <w:right w:val="single" w:sz="8" w:space="0" w:color="000000"/>
            </w:tcBorders>
          </w:tcPr>
          <w:p w14:paraId="4A4067F8" w14:textId="77777777" w:rsidR="00575EA6" w:rsidRDefault="00575EA6">
            <w:pPr>
              <w:spacing w:after="160" w:line="259" w:lineRule="auto"/>
              <w:ind w:left="0" w:firstLine="0"/>
            </w:pP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23E17202" w14:textId="77777777" w:rsidR="00575EA6" w:rsidRDefault="00000000">
            <w:pPr>
              <w:spacing w:after="0" w:line="259" w:lineRule="auto"/>
              <w:ind w:left="63"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1ADF7332" w14:textId="77777777" w:rsidR="00575EA6" w:rsidRDefault="00000000">
            <w:pPr>
              <w:spacing w:after="0" w:line="259" w:lineRule="auto"/>
              <w:ind w:left="63"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vAlign w:val="center"/>
          </w:tcPr>
          <w:p w14:paraId="09530F0C" w14:textId="77777777" w:rsidR="00575EA6" w:rsidRDefault="00000000">
            <w:pPr>
              <w:spacing w:after="0" w:line="259" w:lineRule="auto"/>
              <w:ind w:left="63" w:firstLine="0"/>
              <w:jc w:val="center"/>
            </w:pPr>
            <w:r>
              <w:rPr>
                <w:b/>
                <w:sz w:val="24"/>
              </w:rPr>
              <w:t>2BR</w:t>
            </w:r>
          </w:p>
        </w:tc>
        <w:tc>
          <w:tcPr>
            <w:tcW w:w="1073" w:type="dxa"/>
            <w:tcBorders>
              <w:top w:val="single" w:sz="15" w:space="0" w:color="000000"/>
              <w:left w:val="single" w:sz="8" w:space="0" w:color="000000"/>
              <w:bottom w:val="single" w:sz="8" w:space="0" w:color="000000"/>
              <w:right w:val="single" w:sz="8" w:space="0" w:color="000000"/>
            </w:tcBorders>
            <w:vAlign w:val="center"/>
          </w:tcPr>
          <w:p w14:paraId="5274F695" w14:textId="77777777" w:rsidR="00575EA6" w:rsidRDefault="00000000">
            <w:pPr>
              <w:spacing w:after="0" w:line="259" w:lineRule="auto"/>
              <w:ind w:left="64"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6C2486F2" w14:textId="77777777" w:rsidR="00575EA6" w:rsidRDefault="00000000">
            <w:pPr>
              <w:spacing w:after="0" w:line="259" w:lineRule="auto"/>
              <w:ind w:left="63"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center"/>
          </w:tcPr>
          <w:p w14:paraId="5059E36E" w14:textId="77777777" w:rsidR="00575EA6" w:rsidRDefault="00000000">
            <w:pPr>
              <w:spacing w:after="0" w:line="259" w:lineRule="auto"/>
              <w:ind w:left="63" w:firstLine="0"/>
              <w:jc w:val="center"/>
            </w:pPr>
            <w:r>
              <w:rPr>
                <w:sz w:val="24"/>
              </w:rPr>
              <w:t>5BR</w:t>
            </w:r>
          </w:p>
        </w:tc>
      </w:tr>
      <w:tr w:rsidR="00575EA6" w14:paraId="0D5691C9" w14:textId="77777777">
        <w:trPr>
          <w:trHeight w:val="290"/>
        </w:trPr>
        <w:tc>
          <w:tcPr>
            <w:tcW w:w="3404" w:type="dxa"/>
            <w:tcBorders>
              <w:top w:val="single" w:sz="8" w:space="0" w:color="000000"/>
              <w:left w:val="single" w:sz="15" w:space="0" w:color="000000"/>
              <w:bottom w:val="single" w:sz="8" w:space="0" w:color="000000"/>
              <w:right w:val="nil"/>
            </w:tcBorders>
          </w:tcPr>
          <w:p w14:paraId="20AF99BB" w14:textId="77777777" w:rsidR="00575EA6" w:rsidRDefault="00000000">
            <w:pPr>
              <w:spacing w:after="0" w:line="259" w:lineRule="auto"/>
              <w:ind w:left="43" w:firstLine="0"/>
            </w:pPr>
            <w:r>
              <w:rPr>
                <w:sz w:val="24"/>
              </w:rPr>
              <w:t>Electricity (L&amp;A,C)</w:t>
            </w:r>
          </w:p>
        </w:tc>
        <w:tc>
          <w:tcPr>
            <w:tcW w:w="730" w:type="dxa"/>
            <w:tcBorders>
              <w:top w:val="single" w:sz="8" w:space="0" w:color="000000"/>
              <w:left w:val="nil"/>
              <w:bottom w:val="single" w:sz="8" w:space="0" w:color="000000"/>
              <w:right w:val="single" w:sz="8" w:space="0" w:color="000000"/>
            </w:tcBorders>
          </w:tcPr>
          <w:p w14:paraId="0BA96857"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7D147711"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8" w:space="0" w:color="000000"/>
              <w:right w:val="single" w:sz="8" w:space="0" w:color="000000"/>
            </w:tcBorders>
            <w:shd w:val="clear" w:color="auto" w:fill="BFBFBF"/>
          </w:tcPr>
          <w:p w14:paraId="1528C07D"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tcPr>
          <w:p w14:paraId="576D31E2" w14:textId="77777777" w:rsidR="00575EA6" w:rsidRDefault="00000000">
            <w:pPr>
              <w:spacing w:after="0" w:line="259" w:lineRule="auto"/>
              <w:ind w:left="0" w:right="1" w:firstLine="0"/>
              <w:jc w:val="right"/>
            </w:pPr>
            <w:r>
              <w:rPr>
                <w:sz w:val="24"/>
              </w:rPr>
              <w:t>$38.00</w:t>
            </w:r>
          </w:p>
        </w:tc>
        <w:tc>
          <w:tcPr>
            <w:tcW w:w="1073" w:type="dxa"/>
            <w:tcBorders>
              <w:top w:val="single" w:sz="8" w:space="0" w:color="000000"/>
              <w:left w:val="single" w:sz="8" w:space="0" w:color="000000"/>
              <w:bottom w:val="single" w:sz="8" w:space="0" w:color="000000"/>
              <w:right w:val="single" w:sz="8" w:space="0" w:color="000000"/>
            </w:tcBorders>
          </w:tcPr>
          <w:p w14:paraId="131F86F7" w14:textId="77777777" w:rsidR="00575EA6" w:rsidRDefault="00000000">
            <w:pPr>
              <w:spacing w:after="0" w:line="259" w:lineRule="auto"/>
              <w:ind w:left="0" w:firstLine="0"/>
              <w:jc w:val="right"/>
            </w:pPr>
            <w:r>
              <w:rPr>
                <w:sz w:val="24"/>
              </w:rPr>
              <w:t>$45.00</w:t>
            </w:r>
          </w:p>
        </w:tc>
        <w:tc>
          <w:tcPr>
            <w:tcW w:w="1073" w:type="dxa"/>
            <w:tcBorders>
              <w:top w:val="single" w:sz="8" w:space="0" w:color="000000"/>
              <w:left w:val="single" w:sz="8" w:space="0" w:color="000000"/>
              <w:bottom w:val="single" w:sz="8" w:space="0" w:color="000000"/>
              <w:right w:val="single" w:sz="8" w:space="0" w:color="000000"/>
            </w:tcBorders>
            <w:shd w:val="clear" w:color="auto" w:fill="BFBFBF"/>
          </w:tcPr>
          <w:p w14:paraId="3B897FBB"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8" w:space="0" w:color="000000"/>
              <w:right w:val="single" w:sz="15" w:space="0" w:color="000000"/>
            </w:tcBorders>
            <w:shd w:val="clear" w:color="auto" w:fill="C0C0C0"/>
          </w:tcPr>
          <w:p w14:paraId="24F60625" w14:textId="77777777" w:rsidR="00575EA6" w:rsidRDefault="00575EA6">
            <w:pPr>
              <w:spacing w:after="160" w:line="259" w:lineRule="auto"/>
              <w:ind w:left="0" w:firstLine="0"/>
            </w:pPr>
          </w:p>
        </w:tc>
      </w:tr>
      <w:tr w:rsidR="00575EA6" w14:paraId="1DC30567" w14:textId="77777777">
        <w:trPr>
          <w:trHeight w:val="305"/>
        </w:trPr>
        <w:tc>
          <w:tcPr>
            <w:tcW w:w="3404" w:type="dxa"/>
            <w:tcBorders>
              <w:top w:val="single" w:sz="8" w:space="0" w:color="000000"/>
              <w:left w:val="single" w:sz="15" w:space="0" w:color="000000"/>
              <w:bottom w:val="double" w:sz="8" w:space="0" w:color="000000"/>
              <w:right w:val="nil"/>
            </w:tcBorders>
          </w:tcPr>
          <w:p w14:paraId="4D23856A" w14:textId="77777777" w:rsidR="00575EA6" w:rsidRDefault="00000000">
            <w:pPr>
              <w:spacing w:after="0" w:line="259" w:lineRule="auto"/>
              <w:ind w:left="43" w:firstLine="0"/>
            </w:pPr>
            <w:r>
              <w:rPr>
                <w:sz w:val="24"/>
              </w:rPr>
              <w:t>Natural Gas (H,WH)</w:t>
            </w:r>
          </w:p>
        </w:tc>
        <w:tc>
          <w:tcPr>
            <w:tcW w:w="730" w:type="dxa"/>
            <w:tcBorders>
              <w:top w:val="single" w:sz="8" w:space="0" w:color="000000"/>
              <w:left w:val="nil"/>
              <w:bottom w:val="double" w:sz="8" w:space="0" w:color="000000"/>
              <w:right w:val="single" w:sz="8" w:space="0" w:color="000000"/>
            </w:tcBorders>
          </w:tcPr>
          <w:p w14:paraId="66C21297"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3E5017F4" w14:textId="77777777" w:rsidR="00575EA6" w:rsidRDefault="00575EA6">
            <w:pPr>
              <w:spacing w:after="160" w:line="259" w:lineRule="auto"/>
              <w:ind w:left="0" w:firstLine="0"/>
            </w:pPr>
          </w:p>
        </w:tc>
        <w:tc>
          <w:tcPr>
            <w:tcW w:w="1087" w:type="dxa"/>
            <w:tcBorders>
              <w:top w:val="single" w:sz="8" w:space="0" w:color="000000"/>
              <w:left w:val="single" w:sz="8" w:space="0" w:color="000000"/>
              <w:bottom w:val="double" w:sz="8" w:space="0" w:color="000000"/>
              <w:right w:val="single" w:sz="8" w:space="0" w:color="000000"/>
            </w:tcBorders>
            <w:shd w:val="clear" w:color="auto" w:fill="BFBFBF"/>
          </w:tcPr>
          <w:p w14:paraId="21B3B11A"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tcPr>
          <w:p w14:paraId="059DF489" w14:textId="77777777" w:rsidR="00575EA6" w:rsidRDefault="00000000">
            <w:pPr>
              <w:spacing w:after="0" w:line="259" w:lineRule="auto"/>
              <w:ind w:left="214" w:firstLine="0"/>
            </w:pPr>
            <w:r>
              <w:rPr>
                <w:sz w:val="24"/>
              </w:rPr>
              <w:t>$109.00</w:t>
            </w:r>
          </w:p>
        </w:tc>
        <w:tc>
          <w:tcPr>
            <w:tcW w:w="1073" w:type="dxa"/>
            <w:tcBorders>
              <w:top w:val="single" w:sz="8" w:space="0" w:color="000000"/>
              <w:left w:val="single" w:sz="8" w:space="0" w:color="000000"/>
              <w:bottom w:val="double" w:sz="8" w:space="0" w:color="000000"/>
              <w:right w:val="single" w:sz="8" w:space="0" w:color="000000"/>
            </w:tcBorders>
          </w:tcPr>
          <w:p w14:paraId="17BAE731" w14:textId="77777777" w:rsidR="00575EA6" w:rsidRDefault="00000000">
            <w:pPr>
              <w:spacing w:after="0" w:line="259" w:lineRule="auto"/>
              <w:ind w:left="199" w:firstLine="0"/>
            </w:pPr>
            <w:r>
              <w:rPr>
                <w:sz w:val="24"/>
              </w:rPr>
              <w:t>$126.00</w:t>
            </w:r>
          </w:p>
        </w:tc>
        <w:tc>
          <w:tcPr>
            <w:tcW w:w="1073" w:type="dxa"/>
            <w:tcBorders>
              <w:top w:val="single" w:sz="8" w:space="0" w:color="000000"/>
              <w:left w:val="single" w:sz="8" w:space="0" w:color="000000"/>
              <w:bottom w:val="double" w:sz="8" w:space="0" w:color="000000"/>
              <w:right w:val="single" w:sz="8" w:space="0" w:color="000000"/>
            </w:tcBorders>
            <w:shd w:val="clear" w:color="auto" w:fill="BFBFBF"/>
          </w:tcPr>
          <w:p w14:paraId="7843F7D9" w14:textId="77777777" w:rsidR="00575EA6" w:rsidRDefault="00575EA6">
            <w:pPr>
              <w:spacing w:after="160" w:line="259" w:lineRule="auto"/>
              <w:ind w:left="0" w:firstLine="0"/>
            </w:pPr>
          </w:p>
        </w:tc>
        <w:tc>
          <w:tcPr>
            <w:tcW w:w="1010" w:type="dxa"/>
            <w:tcBorders>
              <w:top w:val="single" w:sz="8" w:space="0" w:color="000000"/>
              <w:left w:val="single" w:sz="8" w:space="0" w:color="000000"/>
              <w:bottom w:val="double" w:sz="8" w:space="0" w:color="000000"/>
              <w:right w:val="single" w:sz="15" w:space="0" w:color="000000"/>
            </w:tcBorders>
            <w:shd w:val="clear" w:color="auto" w:fill="C0C0C0"/>
          </w:tcPr>
          <w:p w14:paraId="628830BF" w14:textId="77777777" w:rsidR="00575EA6" w:rsidRDefault="00575EA6">
            <w:pPr>
              <w:spacing w:after="160" w:line="259" w:lineRule="auto"/>
              <w:ind w:left="0" w:firstLine="0"/>
            </w:pPr>
          </w:p>
        </w:tc>
      </w:tr>
      <w:tr w:rsidR="00575EA6" w14:paraId="7D37D01E" w14:textId="77777777">
        <w:trPr>
          <w:trHeight w:val="334"/>
        </w:trPr>
        <w:tc>
          <w:tcPr>
            <w:tcW w:w="3404" w:type="dxa"/>
            <w:tcBorders>
              <w:top w:val="double" w:sz="8" w:space="0" w:color="000000"/>
              <w:left w:val="single" w:sz="15" w:space="0" w:color="000000"/>
              <w:bottom w:val="single" w:sz="15" w:space="0" w:color="000000"/>
              <w:right w:val="nil"/>
            </w:tcBorders>
          </w:tcPr>
          <w:p w14:paraId="5DB2F71D" w14:textId="77777777" w:rsidR="00575EA6" w:rsidRDefault="00575EA6">
            <w:pPr>
              <w:spacing w:after="160" w:line="259" w:lineRule="auto"/>
              <w:ind w:left="0" w:firstLine="0"/>
            </w:pPr>
          </w:p>
        </w:tc>
        <w:tc>
          <w:tcPr>
            <w:tcW w:w="730" w:type="dxa"/>
            <w:tcBorders>
              <w:top w:val="double" w:sz="8" w:space="0" w:color="000000"/>
              <w:left w:val="nil"/>
              <w:bottom w:val="single" w:sz="15" w:space="0" w:color="000000"/>
              <w:right w:val="single" w:sz="8" w:space="0" w:color="000000"/>
            </w:tcBorders>
          </w:tcPr>
          <w:p w14:paraId="35BF044E" w14:textId="77777777" w:rsidR="00575EA6" w:rsidRDefault="00000000">
            <w:pPr>
              <w:spacing w:after="0" w:line="259" w:lineRule="auto"/>
              <w:ind w:left="0" w:firstLine="0"/>
              <w:jc w:val="both"/>
            </w:pPr>
            <w:r>
              <w:rPr>
                <w:b/>
                <w:sz w:val="24"/>
              </w:rPr>
              <w:t>Totals</w:t>
            </w: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7C14E5F8" w14:textId="77777777" w:rsidR="00575EA6" w:rsidRDefault="00575EA6">
            <w:pPr>
              <w:spacing w:after="160" w:line="259" w:lineRule="auto"/>
              <w:ind w:left="0" w:firstLine="0"/>
            </w:pPr>
          </w:p>
        </w:tc>
        <w:tc>
          <w:tcPr>
            <w:tcW w:w="1087" w:type="dxa"/>
            <w:tcBorders>
              <w:top w:val="double" w:sz="8" w:space="0" w:color="000000"/>
              <w:left w:val="single" w:sz="8" w:space="0" w:color="000000"/>
              <w:bottom w:val="single" w:sz="15" w:space="0" w:color="000000"/>
              <w:right w:val="single" w:sz="8" w:space="0" w:color="000000"/>
            </w:tcBorders>
            <w:shd w:val="clear" w:color="auto" w:fill="BFBFBF"/>
          </w:tcPr>
          <w:p w14:paraId="48C75FCB" w14:textId="77777777" w:rsidR="00575EA6" w:rsidRDefault="00575EA6">
            <w:pPr>
              <w:spacing w:after="160" w:line="259" w:lineRule="auto"/>
              <w:ind w:left="0" w:firstLine="0"/>
            </w:pPr>
          </w:p>
        </w:tc>
        <w:tc>
          <w:tcPr>
            <w:tcW w:w="1088" w:type="dxa"/>
            <w:tcBorders>
              <w:top w:val="double" w:sz="8" w:space="0" w:color="000000"/>
              <w:left w:val="single" w:sz="8" w:space="0" w:color="000000"/>
              <w:bottom w:val="single" w:sz="15" w:space="0" w:color="000000"/>
              <w:right w:val="single" w:sz="8" w:space="0" w:color="000000"/>
            </w:tcBorders>
          </w:tcPr>
          <w:p w14:paraId="23B2BC99" w14:textId="77777777" w:rsidR="00575EA6" w:rsidRDefault="00000000">
            <w:pPr>
              <w:spacing w:after="0" w:line="259" w:lineRule="auto"/>
              <w:ind w:left="142" w:firstLine="0"/>
            </w:pPr>
            <w:r>
              <w:rPr>
                <w:b/>
                <w:sz w:val="24"/>
              </w:rPr>
              <w:t>$147.00</w:t>
            </w:r>
          </w:p>
        </w:tc>
        <w:tc>
          <w:tcPr>
            <w:tcW w:w="1073" w:type="dxa"/>
            <w:tcBorders>
              <w:top w:val="double" w:sz="8" w:space="0" w:color="000000"/>
              <w:left w:val="single" w:sz="8" w:space="0" w:color="000000"/>
              <w:bottom w:val="single" w:sz="15" w:space="0" w:color="000000"/>
              <w:right w:val="single" w:sz="8" w:space="0" w:color="000000"/>
            </w:tcBorders>
          </w:tcPr>
          <w:p w14:paraId="1AFA08DC" w14:textId="77777777" w:rsidR="00575EA6" w:rsidRDefault="00000000">
            <w:pPr>
              <w:spacing w:after="0" w:line="259" w:lineRule="auto"/>
              <w:ind w:left="127" w:firstLine="0"/>
              <w:jc w:val="both"/>
            </w:pPr>
            <w:r>
              <w:rPr>
                <w:b/>
                <w:sz w:val="24"/>
              </w:rPr>
              <w:t>$171.00</w:t>
            </w:r>
          </w:p>
        </w:tc>
        <w:tc>
          <w:tcPr>
            <w:tcW w:w="1073" w:type="dxa"/>
            <w:tcBorders>
              <w:top w:val="double" w:sz="8" w:space="0" w:color="000000"/>
              <w:left w:val="single" w:sz="8" w:space="0" w:color="000000"/>
              <w:bottom w:val="single" w:sz="15" w:space="0" w:color="000000"/>
              <w:right w:val="single" w:sz="8" w:space="0" w:color="000000"/>
            </w:tcBorders>
            <w:shd w:val="clear" w:color="auto" w:fill="BFBFBF"/>
          </w:tcPr>
          <w:p w14:paraId="05329A25" w14:textId="77777777" w:rsidR="00575EA6" w:rsidRDefault="00575EA6">
            <w:pPr>
              <w:spacing w:after="160" w:line="259" w:lineRule="auto"/>
              <w:ind w:left="0" w:firstLine="0"/>
            </w:pPr>
          </w:p>
        </w:tc>
        <w:tc>
          <w:tcPr>
            <w:tcW w:w="1010" w:type="dxa"/>
            <w:tcBorders>
              <w:top w:val="double" w:sz="8" w:space="0" w:color="000000"/>
              <w:left w:val="single" w:sz="8" w:space="0" w:color="000000"/>
              <w:bottom w:val="single" w:sz="15" w:space="0" w:color="000000"/>
              <w:right w:val="single" w:sz="15" w:space="0" w:color="000000"/>
            </w:tcBorders>
            <w:shd w:val="clear" w:color="auto" w:fill="C0C0C0"/>
          </w:tcPr>
          <w:p w14:paraId="01503617" w14:textId="77777777" w:rsidR="00575EA6" w:rsidRDefault="00575EA6">
            <w:pPr>
              <w:spacing w:after="160" w:line="259" w:lineRule="auto"/>
              <w:ind w:left="0" w:firstLine="0"/>
            </w:pPr>
          </w:p>
        </w:tc>
      </w:tr>
    </w:tbl>
    <w:p w14:paraId="6137FED7" w14:textId="77777777" w:rsidR="00575EA6" w:rsidRDefault="00000000">
      <w:pPr>
        <w:ind w:left="-5"/>
      </w:pPr>
      <w:r>
        <w:t xml:space="preserve">3332 Anderson Pkwy; 3236 Bellaire Dr; 1428 Bensch 022; 1543 Biscayne Dr; 1721Brussels St; 822 N Byrne Rd 022; 5210 </w:t>
      </w:r>
    </w:p>
    <w:p w14:paraId="3C3871B8" w14:textId="77777777" w:rsidR="00575EA6" w:rsidRDefault="00000000">
      <w:pPr>
        <w:ind w:left="-5"/>
      </w:pPr>
      <w:r>
        <w:t xml:space="preserve">Calyx; 2114 Chestnut St; 1453 S Cove Blvd; Devonshire 042; 6056 Douglas Rd; 2615 Grantwood Dr; 1612 Hagley </w:t>
      </w:r>
    </w:p>
    <w:p w14:paraId="5C6F8419" w14:textId="77777777" w:rsidR="00575EA6" w:rsidRDefault="00000000">
      <w:pPr>
        <w:ind w:left="-5"/>
      </w:pPr>
      <w:r>
        <w:t xml:space="preserve">Rd;4045 Heatherdowns; 420 Heathshire; 3602 Hoiles Ave; 2561 Ivy Pl; 3338 Jeanette Ave; 5938 Malden Ave; 241 </w:t>
      </w:r>
    </w:p>
    <w:p w14:paraId="3D2B8E45" w14:textId="77777777" w:rsidR="00575EA6" w:rsidRDefault="00000000">
      <w:pPr>
        <w:ind w:left="-5"/>
      </w:pPr>
      <w:r>
        <w:lastRenderedPageBreak/>
        <w:t xml:space="preserve">Majestic Dr; 6045 Merle St; 1223 Navarre Ave; 432 E Oakland St; 2525 Ozark Rd; 4245 Penelope Dr; 4022 Ruskin  037; </w:t>
      </w:r>
    </w:p>
    <w:p w14:paraId="4AFDC914" w14:textId="77777777" w:rsidR="00575EA6" w:rsidRDefault="00000000">
      <w:pPr>
        <w:spacing w:after="251"/>
        <w:ind w:left="-5"/>
      </w:pPr>
      <w:r>
        <w:t>5341 Sanders 037; 4127 Walker Ave; 4249 Wickford Point Dr; 3569 146th St; 3480 147th St</w:t>
      </w:r>
    </w:p>
    <w:p w14:paraId="0517E035" w14:textId="77777777" w:rsidR="00575EA6" w:rsidRDefault="00000000">
      <w:pPr>
        <w:pStyle w:val="Heading3"/>
        <w:ind w:right="27"/>
      </w:pPr>
      <w:r>
        <w:t>Building Type: Detached House</w:t>
      </w:r>
    </w:p>
    <w:tbl>
      <w:tblPr>
        <w:tblStyle w:val="TableGrid"/>
        <w:tblW w:w="10553" w:type="dxa"/>
        <w:tblInd w:w="-38" w:type="dxa"/>
        <w:tblCellMar>
          <w:top w:w="58" w:type="dxa"/>
          <w:left w:w="0" w:type="dxa"/>
          <w:bottom w:w="0" w:type="dxa"/>
          <w:right w:w="21" w:type="dxa"/>
        </w:tblCellMar>
        <w:tblLook w:val="04A0" w:firstRow="1" w:lastRow="0" w:firstColumn="1" w:lastColumn="0" w:noHBand="0" w:noVBand="1"/>
      </w:tblPr>
      <w:tblGrid>
        <w:gridCol w:w="4134"/>
        <w:gridCol w:w="1088"/>
        <w:gridCol w:w="1087"/>
        <w:gridCol w:w="1088"/>
        <w:gridCol w:w="1073"/>
        <w:gridCol w:w="1073"/>
        <w:gridCol w:w="1010"/>
      </w:tblGrid>
      <w:tr w:rsidR="00575EA6" w14:paraId="0A867508" w14:textId="77777777">
        <w:trPr>
          <w:trHeight w:val="735"/>
        </w:trPr>
        <w:tc>
          <w:tcPr>
            <w:tcW w:w="4134" w:type="dxa"/>
            <w:tcBorders>
              <w:top w:val="single" w:sz="15" w:space="0" w:color="000000"/>
              <w:left w:val="single" w:sz="15" w:space="0" w:color="000000"/>
              <w:bottom w:val="single" w:sz="8" w:space="0" w:color="000000"/>
              <w:right w:val="single" w:sz="8" w:space="0" w:color="000000"/>
            </w:tcBorders>
          </w:tcPr>
          <w:p w14:paraId="0000FFDD" w14:textId="77777777" w:rsidR="00575EA6" w:rsidRDefault="00000000">
            <w:pPr>
              <w:spacing w:after="0" w:line="259" w:lineRule="auto"/>
              <w:ind w:left="46" w:firstLine="0"/>
              <w:jc w:val="both"/>
            </w:pPr>
            <w:r>
              <w:rPr>
                <w:b/>
                <w:color w:val="0000FF"/>
                <w:sz w:val="24"/>
              </w:rPr>
              <w:t>Scattered Sites</w:t>
            </w:r>
            <w:r>
              <w:rPr>
                <w:b/>
                <w:color w:val="0000FF"/>
              </w:rPr>
              <w:t xml:space="preserve"> </w:t>
            </w:r>
            <w:r>
              <w:rPr>
                <w:b/>
                <w:color w:val="FF0000"/>
              </w:rPr>
              <w:t xml:space="preserve">(Electric Stove)                 </w:t>
            </w:r>
          </w:p>
          <w:p w14:paraId="41647403" w14:textId="77777777" w:rsidR="00575EA6" w:rsidRDefault="00000000">
            <w:pPr>
              <w:spacing w:after="0" w:line="259" w:lineRule="auto"/>
              <w:ind w:left="46" w:firstLine="0"/>
            </w:pPr>
            <w:r>
              <w:rPr>
                <w:b/>
                <w:color w:val="FF0000"/>
              </w:rPr>
              <w:t>(Boiler Heating)</w:t>
            </w:r>
            <w:r>
              <w:rPr>
                <w:b/>
                <w:color w:val="0000FF"/>
              </w:rPr>
              <w:t>(EE Equip: Win,WH)</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45C36FCE" w14:textId="77777777" w:rsidR="00575EA6" w:rsidRDefault="00000000">
            <w:pPr>
              <w:spacing w:after="51" w:line="259" w:lineRule="auto"/>
              <w:ind w:left="-21" w:firstLine="0"/>
            </w:pPr>
            <w:r>
              <w:rPr>
                <w:b/>
                <w:color w:val="FF0000"/>
              </w:rPr>
              <w:t xml:space="preserve"> </w:t>
            </w:r>
          </w:p>
          <w:p w14:paraId="75A51BEE" w14:textId="77777777" w:rsidR="00575EA6" w:rsidRDefault="00000000">
            <w:pPr>
              <w:spacing w:after="0" w:line="259" w:lineRule="auto"/>
              <w:ind w:left="40"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5A2D8174" w14:textId="77777777" w:rsidR="00575EA6" w:rsidRDefault="00000000">
            <w:pPr>
              <w:spacing w:after="0" w:line="259" w:lineRule="auto"/>
              <w:ind w:left="40"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1ECC330F" w14:textId="77777777" w:rsidR="00575EA6" w:rsidRDefault="00000000">
            <w:pPr>
              <w:spacing w:after="0" w:line="259" w:lineRule="auto"/>
              <w:ind w:left="39" w:firstLine="0"/>
              <w:jc w:val="center"/>
            </w:pPr>
            <w:r>
              <w:rPr>
                <w:sz w:val="24"/>
              </w:rPr>
              <w:t>2BR</w:t>
            </w:r>
          </w:p>
        </w:tc>
        <w:tc>
          <w:tcPr>
            <w:tcW w:w="1073" w:type="dxa"/>
            <w:tcBorders>
              <w:top w:val="single" w:sz="15" w:space="0" w:color="000000"/>
              <w:left w:val="single" w:sz="8" w:space="0" w:color="000000"/>
              <w:bottom w:val="single" w:sz="8" w:space="0" w:color="000000"/>
              <w:right w:val="single" w:sz="8" w:space="0" w:color="000000"/>
            </w:tcBorders>
            <w:vAlign w:val="bottom"/>
          </w:tcPr>
          <w:p w14:paraId="1ACF79DA" w14:textId="77777777" w:rsidR="00575EA6" w:rsidRDefault="00000000">
            <w:pPr>
              <w:spacing w:after="0" w:line="259" w:lineRule="auto"/>
              <w:ind w:left="41"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24826AE7" w14:textId="77777777" w:rsidR="00575EA6" w:rsidRDefault="00000000">
            <w:pPr>
              <w:spacing w:after="0" w:line="259" w:lineRule="auto"/>
              <w:ind w:left="40"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BFBFBF"/>
            <w:vAlign w:val="bottom"/>
          </w:tcPr>
          <w:p w14:paraId="3A4BD711" w14:textId="77777777" w:rsidR="00575EA6" w:rsidRDefault="00000000">
            <w:pPr>
              <w:spacing w:after="0" w:line="259" w:lineRule="auto"/>
              <w:ind w:left="40" w:firstLine="0"/>
              <w:jc w:val="center"/>
            </w:pPr>
            <w:r>
              <w:rPr>
                <w:sz w:val="24"/>
              </w:rPr>
              <w:t>5BR</w:t>
            </w:r>
          </w:p>
        </w:tc>
      </w:tr>
      <w:tr w:rsidR="00575EA6" w14:paraId="25D1A84A" w14:textId="77777777">
        <w:trPr>
          <w:trHeight w:val="290"/>
        </w:trPr>
        <w:tc>
          <w:tcPr>
            <w:tcW w:w="4134" w:type="dxa"/>
            <w:tcBorders>
              <w:top w:val="single" w:sz="8" w:space="0" w:color="000000"/>
              <w:left w:val="single" w:sz="15" w:space="0" w:color="000000"/>
              <w:bottom w:val="single" w:sz="8" w:space="0" w:color="000000"/>
              <w:right w:val="single" w:sz="8" w:space="0" w:color="000000"/>
            </w:tcBorders>
          </w:tcPr>
          <w:p w14:paraId="63445CD1" w14:textId="77777777" w:rsidR="00575EA6" w:rsidRDefault="00000000">
            <w:pPr>
              <w:spacing w:after="0" w:line="259" w:lineRule="auto"/>
              <w:ind w:left="43" w:firstLine="0"/>
            </w:pPr>
            <w:r>
              <w:rPr>
                <w:sz w:val="24"/>
              </w:rPr>
              <w:t>Electricity (L&amp;A,C)</w:t>
            </w: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50A99E82"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8" w:space="0" w:color="000000"/>
              <w:right w:val="single" w:sz="8" w:space="0" w:color="000000"/>
            </w:tcBorders>
            <w:shd w:val="clear" w:color="auto" w:fill="BFBFBF"/>
          </w:tcPr>
          <w:p w14:paraId="1632C03D"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3405A3ED" w14:textId="77777777" w:rsidR="00575EA6" w:rsidRDefault="00575EA6">
            <w:pPr>
              <w:spacing w:after="160" w:line="259" w:lineRule="auto"/>
              <w:ind w:left="0" w:firstLine="0"/>
            </w:pPr>
          </w:p>
        </w:tc>
        <w:tc>
          <w:tcPr>
            <w:tcW w:w="1073" w:type="dxa"/>
            <w:tcBorders>
              <w:top w:val="single" w:sz="8" w:space="0" w:color="000000"/>
              <w:left w:val="single" w:sz="8" w:space="0" w:color="000000"/>
              <w:bottom w:val="single" w:sz="8" w:space="0" w:color="000000"/>
              <w:right w:val="single" w:sz="8" w:space="0" w:color="000000"/>
            </w:tcBorders>
          </w:tcPr>
          <w:p w14:paraId="576E84AD" w14:textId="77777777" w:rsidR="00575EA6" w:rsidRDefault="00000000">
            <w:pPr>
              <w:spacing w:after="0" w:line="259" w:lineRule="auto"/>
              <w:ind w:left="0" w:right="23" w:firstLine="0"/>
              <w:jc w:val="right"/>
            </w:pPr>
            <w:r>
              <w:rPr>
                <w:sz w:val="24"/>
              </w:rPr>
              <w:t>$45.00</w:t>
            </w:r>
          </w:p>
        </w:tc>
        <w:tc>
          <w:tcPr>
            <w:tcW w:w="1073" w:type="dxa"/>
            <w:tcBorders>
              <w:top w:val="single" w:sz="8" w:space="0" w:color="000000"/>
              <w:left w:val="single" w:sz="8" w:space="0" w:color="000000"/>
              <w:bottom w:val="single" w:sz="8" w:space="0" w:color="000000"/>
              <w:right w:val="single" w:sz="8" w:space="0" w:color="000000"/>
            </w:tcBorders>
            <w:shd w:val="clear" w:color="auto" w:fill="BFBFBF"/>
          </w:tcPr>
          <w:p w14:paraId="45E4C8EC"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8" w:space="0" w:color="000000"/>
              <w:right w:val="single" w:sz="15" w:space="0" w:color="000000"/>
            </w:tcBorders>
            <w:shd w:val="clear" w:color="auto" w:fill="BFBFBF"/>
          </w:tcPr>
          <w:p w14:paraId="74FCEB09" w14:textId="77777777" w:rsidR="00575EA6" w:rsidRDefault="00575EA6">
            <w:pPr>
              <w:spacing w:after="160" w:line="259" w:lineRule="auto"/>
              <w:ind w:left="0" w:firstLine="0"/>
            </w:pPr>
          </w:p>
        </w:tc>
      </w:tr>
      <w:tr w:rsidR="00575EA6" w14:paraId="2F6798D2" w14:textId="77777777">
        <w:trPr>
          <w:trHeight w:val="290"/>
        </w:trPr>
        <w:tc>
          <w:tcPr>
            <w:tcW w:w="4134" w:type="dxa"/>
            <w:tcBorders>
              <w:top w:val="single" w:sz="8" w:space="0" w:color="000000"/>
              <w:left w:val="single" w:sz="15" w:space="0" w:color="000000"/>
              <w:bottom w:val="double" w:sz="8" w:space="0" w:color="000000"/>
              <w:right w:val="single" w:sz="8" w:space="0" w:color="000000"/>
            </w:tcBorders>
          </w:tcPr>
          <w:p w14:paraId="7731E7A3" w14:textId="77777777" w:rsidR="00575EA6" w:rsidRDefault="00000000">
            <w:pPr>
              <w:spacing w:after="0" w:line="259" w:lineRule="auto"/>
              <w:ind w:left="43" w:firstLine="0"/>
            </w:pPr>
            <w:r>
              <w:rPr>
                <w:sz w:val="24"/>
              </w:rPr>
              <w:t>Natural Gas (WH)</w:t>
            </w: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5090405D" w14:textId="77777777" w:rsidR="00575EA6" w:rsidRDefault="00575EA6">
            <w:pPr>
              <w:spacing w:after="160" w:line="259" w:lineRule="auto"/>
              <w:ind w:left="0" w:firstLine="0"/>
            </w:pPr>
          </w:p>
        </w:tc>
        <w:tc>
          <w:tcPr>
            <w:tcW w:w="1087" w:type="dxa"/>
            <w:tcBorders>
              <w:top w:val="single" w:sz="8" w:space="0" w:color="000000"/>
              <w:left w:val="single" w:sz="8" w:space="0" w:color="000000"/>
              <w:bottom w:val="double" w:sz="8" w:space="0" w:color="000000"/>
              <w:right w:val="single" w:sz="8" w:space="0" w:color="000000"/>
            </w:tcBorders>
            <w:shd w:val="clear" w:color="auto" w:fill="BFBFBF"/>
          </w:tcPr>
          <w:p w14:paraId="49021C35"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7100F0B9" w14:textId="77777777" w:rsidR="00575EA6" w:rsidRDefault="00575EA6">
            <w:pPr>
              <w:spacing w:after="160" w:line="259" w:lineRule="auto"/>
              <w:ind w:left="0" w:firstLine="0"/>
            </w:pPr>
          </w:p>
        </w:tc>
        <w:tc>
          <w:tcPr>
            <w:tcW w:w="1073" w:type="dxa"/>
            <w:tcBorders>
              <w:top w:val="single" w:sz="8" w:space="0" w:color="000000"/>
              <w:left w:val="single" w:sz="8" w:space="0" w:color="000000"/>
              <w:bottom w:val="double" w:sz="8" w:space="0" w:color="000000"/>
              <w:right w:val="single" w:sz="8" w:space="0" w:color="000000"/>
            </w:tcBorders>
          </w:tcPr>
          <w:p w14:paraId="4C1FD062" w14:textId="77777777" w:rsidR="00575EA6" w:rsidRDefault="00000000">
            <w:pPr>
              <w:spacing w:after="0" w:line="259" w:lineRule="auto"/>
              <w:ind w:left="0" w:right="23" w:firstLine="0"/>
              <w:jc w:val="right"/>
            </w:pPr>
            <w:r>
              <w:rPr>
                <w:sz w:val="24"/>
              </w:rPr>
              <w:t>$67.00</w:t>
            </w:r>
          </w:p>
        </w:tc>
        <w:tc>
          <w:tcPr>
            <w:tcW w:w="1073" w:type="dxa"/>
            <w:tcBorders>
              <w:top w:val="single" w:sz="8" w:space="0" w:color="000000"/>
              <w:left w:val="single" w:sz="8" w:space="0" w:color="000000"/>
              <w:bottom w:val="double" w:sz="8" w:space="0" w:color="000000"/>
              <w:right w:val="single" w:sz="8" w:space="0" w:color="000000"/>
            </w:tcBorders>
            <w:shd w:val="clear" w:color="auto" w:fill="BFBFBF"/>
          </w:tcPr>
          <w:p w14:paraId="7B8A1E15" w14:textId="77777777" w:rsidR="00575EA6" w:rsidRDefault="00575EA6">
            <w:pPr>
              <w:spacing w:after="160" w:line="259" w:lineRule="auto"/>
              <w:ind w:left="0" w:firstLine="0"/>
            </w:pPr>
          </w:p>
        </w:tc>
        <w:tc>
          <w:tcPr>
            <w:tcW w:w="1010" w:type="dxa"/>
            <w:tcBorders>
              <w:top w:val="single" w:sz="8" w:space="0" w:color="000000"/>
              <w:left w:val="single" w:sz="8" w:space="0" w:color="000000"/>
              <w:bottom w:val="double" w:sz="8" w:space="0" w:color="000000"/>
              <w:right w:val="single" w:sz="15" w:space="0" w:color="000000"/>
            </w:tcBorders>
            <w:shd w:val="clear" w:color="auto" w:fill="BFBFBF"/>
          </w:tcPr>
          <w:p w14:paraId="7CB10DB3" w14:textId="77777777" w:rsidR="00575EA6" w:rsidRDefault="00575EA6">
            <w:pPr>
              <w:spacing w:after="160" w:line="259" w:lineRule="auto"/>
              <w:ind w:left="0" w:firstLine="0"/>
            </w:pPr>
          </w:p>
        </w:tc>
      </w:tr>
      <w:tr w:rsidR="00575EA6" w14:paraId="4A05387D" w14:textId="77777777">
        <w:trPr>
          <w:trHeight w:val="290"/>
        </w:trPr>
        <w:tc>
          <w:tcPr>
            <w:tcW w:w="4134" w:type="dxa"/>
            <w:tcBorders>
              <w:top w:val="double" w:sz="8" w:space="0" w:color="000000"/>
              <w:left w:val="single" w:sz="15" w:space="0" w:color="000000"/>
              <w:bottom w:val="single" w:sz="15" w:space="0" w:color="000000"/>
              <w:right w:val="single" w:sz="8" w:space="0" w:color="000000"/>
            </w:tcBorders>
          </w:tcPr>
          <w:p w14:paraId="345E6F74" w14:textId="77777777" w:rsidR="00575EA6" w:rsidRDefault="00000000">
            <w:pPr>
              <w:spacing w:after="0" w:line="259" w:lineRule="auto"/>
              <w:ind w:left="0" w:right="25" w:firstLine="0"/>
              <w:jc w:val="right"/>
            </w:pPr>
            <w:r>
              <w:rPr>
                <w:b/>
                <w:sz w:val="24"/>
              </w:rPr>
              <w:t>Totals</w:t>
            </w: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25E693B4" w14:textId="77777777" w:rsidR="00575EA6" w:rsidRDefault="00575EA6">
            <w:pPr>
              <w:spacing w:after="160" w:line="259" w:lineRule="auto"/>
              <w:ind w:left="0" w:firstLine="0"/>
            </w:pPr>
          </w:p>
        </w:tc>
        <w:tc>
          <w:tcPr>
            <w:tcW w:w="1087" w:type="dxa"/>
            <w:tcBorders>
              <w:top w:val="double" w:sz="8" w:space="0" w:color="000000"/>
              <w:left w:val="single" w:sz="8" w:space="0" w:color="000000"/>
              <w:bottom w:val="single" w:sz="15" w:space="0" w:color="000000"/>
              <w:right w:val="single" w:sz="8" w:space="0" w:color="000000"/>
            </w:tcBorders>
            <w:shd w:val="clear" w:color="auto" w:fill="BFBFBF"/>
          </w:tcPr>
          <w:p w14:paraId="19BD1CB6" w14:textId="77777777" w:rsidR="00575EA6" w:rsidRDefault="00575EA6">
            <w:pPr>
              <w:spacing w:after="160" w:line="259" w:lineRule="auto"/>
              <w:ind w:left="0" w:firstLine="0"/>
            </w:pP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07032E10" w14:textId="77777777" w:rsidR="00575EA6" w:rsidRDefault="00575EA6">
            <w:pPr>
              <w:spacing w:after="160" w:line="259" w:lineRule="auto"/>
              <w:ind w:left="0" w:firstLine="0"/>
            </w:pPr>
          </w:p>
        </w:tc>
        <w:tc>
          <w:tcPr>
            <w:tcW w:w="1073" w:type="dxa"/>
            <w:tcBorders>
              <w:top w:val="double" w:sz="8" w:space="0" w:color="000000"/>
              <w:left w:val="single" w:sz="8" w:space="0" w:color="000000"/>
              <w:bottom w:val="single" w:sz="15" w:space="0" w:color="000000"/>
              <w:right w:val="single" w:sz="8" w:space="0" w:color="000000"/>
            </w:tcBorders>
          </w:tcPr>
          <w:p w14:paraId="200ADB47" w14:textId="77777777" w:rsidR="00575EA6" w:rsidRDefault="00000000">
            <w:pPr>
              <w:spacing w:after="0" w:line="259" w:lineRule="auto"/>
              <w:ind w:left="127" w:firstLine="0"/>
              <w:jc w:val="both"/>
            </w:pPr>
            <w:r>
              <w:rPr>
                <w:b/>
                <w:sz w:val="24"/>
              </w:rPr>
              <w:t>$112.00</w:t>
            </w:r>
          </w:p>
        </w:tc>
        <w:tc>
          <w:tcPr>
            <w:tcW w:w="1073" w:type="dxa"/>
            <w:tcBorders>
              <w:top w:val="double" w:sz="8" w:space="0" w:color="000000"/>
              <w:left w:val="single" w:sz="8" w:space="0" w:color="000000"/>
              <w:bottom w:val="single" w:sz="15" w:space="0" w:color="000000"/>
              <w:right w:val="single" w:sz="8" w:space="0" w:color="000000"/>
            </w:tcBorders>
            <w:shd w:val="clear" w:color="auto" w:fill="BFBFBF"/>
          </w:tcPr>
          <w:p w14:paraId="5B8B06DC" w14:textId="77777777" w:rsidR="00575EA6" w:rsidRDefault="00575EA6">
            <w:pPr>
              <w:spacing w:after="160" w:line="259" w:lineRule="auto"/>
              <w:ind w:left="0" w:firstLine="0"/>
            </w:pPr>
          </w:p>
        </w:tc>
        <w:tc>
          <w:tcPr>
            <w:tcW w:w="1010" w:type="dxa"/>
            <w:tcBorders>
              <w:top w:val="double" w:sz="8" w:space="0" w:color="000000"/>
              <w:left w:val="single" w:sz="8" w:space="0" w:color="000000"/>
              <w:bottom w:val="single" w:sz="15" w:space="0" w:color="000000"/>
              <w:right w:val="single" w:sz="15" w:space="0" w:color="000000"/>
            </w:tcBorders>
            <w:shd w:val="clear" w:color="auto" w:fill="BFBFBF"/>
          </w:tcPr>
          <w:p w14:paraId="7F931E7A" w14:textId="77777777" w:rsidR="00575EA6" w:rsidRDefault="00575EA6">
            <w:pPr>
              <w:spacing w:after="160" w:line="259" w:lineRule="auto"/>
              <w:ind w:left="0" w:firstLine="0"/>
            </w:pPr>
          </w:p>
        </w:tc>
      </w:tr>
    </w:tbl>
    <w:p w14:paraId="4554EB27" w14:textId="77777777" w:rsidR="00575EA6" w:rsidRDefault="00000000">
      <w:pPr>
        <w:ind w:left="-5"/>
      </w:pPr>
      <w:r>
        <w:t>1946 Christian Ave</w:t>
      </w:r>
    </w:p>
    <w:p w14:paraId="65CE058A" w14:textId="77777777" w:rsidR="00575EA6" w:rsidRDefault="00000000">
      <w:pPr>
        <w:pStyle w:val="Heading3"/>
        <w:ind w:right="27"/>
      </w:pPr>
      <w:r>
        <w:t>Building Type: Detached House</w:t>
      </w:r>
    </w:p>
    <w:tbl>
      <w:tblPr>
        <w:tblStyle w:val="TableGrid"/>
        <w:tblW w:w="10553" w:type="dxa"/>
        <w:tblInd w:w="-38" w:type="dxa"/>
        <w:tblCellMar>
          <w:top w:w="58" w:type="dxa"/>
          <w:left w:w="43" w:type="dxa"/>
          <w:bottom w:w="0" w:type="dxa"/>
          <w:right w:w="44" w:type="dxa"/>
        </w:tblCellMar>
        <w:tblLook w:val="04A0" w:firstRow="1" w:lastRow="0" w:firstColumn="1" w:lastColumn="0" w:noHBand="0" w:noVBand="1"/>
      </w:tblPr>
      <w:tblGrid>
        <w:gridCol w:w="4134"/>
        <w:gridCol w:w="1088"/>
        <w:gridCol w:w="1087"/>
        <w:gridCol w:w="1088"/>
        <w:gridCol w:w="1073"/>
        <w:gridCol w:w="1073"/>
        <w:gridCol w:w="1010"/>
      </w:tblGrid>
      <w:tr w:rsidR="00575EA6" w14:paraId="336595ED" w14:textId="77777777">
        <w:trPr>
          <w:trHeight w:val="686"/>
        </w:trPr>
        <w:tc>
          <w:tcPr>
            <w:tcW w:w="4134" w:type="dxa"/>
            <w:tcBorders>
              <w:top w:val="single" w:sz="15" w:space="0" w:color="000000"/>
              <w:left w:val="single" w:sz="15" w:space="0" w:color="000000"/>
              <w:bottom w:val="single" w:sz="8" w:space="0" w:color="000000"/>
              <w:right w:val="single" w:sz="8" w:space="0" w:color="000000"/>
            </w:tcBorders>
          </w:tcPr>
          <w:p w14:paraId="2BB77F30" w14:textId="77777777" w:rsidR="00575EA6" w:rsidRDefault="00000000">
            <w:pPr>
              <w:spacing w:after="0" w:line="259" w:lineRule="auto"/>
              <w:ind w:left="2" w:firstLine="0"/>
            </w:pPr>
            <w:r>
              <w:rPr>
                <w:b/>
                <w:color w:val="0000FF"/>
                <w:sz w:val="24"/>
              </w:rPr>
              <w:t>Scattered Sites</w:t>
            </w:r>
            <w:r>
              <w:rPr>
                <w:b/>
                <w:color w:val="0000FF"/>
              </w:rPr>
              <w:t xml:space="preserve"> </w:t>
            </w:r>
            <w:r>
              <w:rPr>
                <w:b/>
                <w:color w:val="FF0000"/>
              </w:rPr>
              <w:t xml:space="preserve">(Electric Water Heating </w:t>
            </w:r>
          </w:p>
          <w:p w14:paraId="3997182C" w14:textId="77777777" w:rsidR="00575EA6" w:rsidRDefault="00000000">
            <w:pPr>
              <w:spacing w:after="0" w:line="259" w:lineRule="auto"/>
              <w:ind w:left="2" w:firstLine="0"/>
            </w:pPr>
            <w:r>
              <w:rPr>
                <w:b/>
                <w:color w:val="FF0000"/>
              </w:rPr>
              <w:t xml:space="preserve">&amp; Stove) </w:t>
            </w:r>
            <w:r>
              <w:rPr>
                <w:b/>
                <w:color w:val="0000FF"/>
              </w:rPr>
              <w:t>(EE Equip: Win,WH)</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7487319D" w14:textId="77777777" w:rsidR="00575EA6" w:rsidRDefault="00000000">
            <w:pPr>
              <w:spacing w:after="0" w:line="259" w:lineRule="auto"/>
              <w:ind w:left="20"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018747E1" w14:textId="77777777" w:rsidR="00575EA6" w:rsidRDefault="00000000">
            <w:pPr>
              <w:spacing w:after="0" w:line="259" w:lineRule="auto"/>
              <w:ind w:left="20"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3DDD2F52" w14:textId="77777777" w:rsidR="00575EA6" w:rsidRDefault="00000000">
            <w:pPr>
              <w:spacing w:after="0" w:line="259" w:lineRule="auto"/>
              <w:ind w:left="20" w:firstLine="0"/>
              <w:jc w:val="center"/>
            </w:pPr>
            <w:r>
              <w:rPr>
                <w:sz w:val="24"/>
              </w:rPr>
              <w:t>2BR</w:t>
            </w:r>
          </w:p>
        </w:tc>
        <w:tc>
          <w:tcPr>
            <w:tcW w:w="1073" w:type="dxa"/>
            <w:tcBorders>
              <w:top w:val="single" w:sz="15" w:space="0" w:color="000000"/>
              <w:left w:val="single" w:sz="8" w:space="0" w:color="000000"/>
              <w:bottom w:val="single" w:sz="8" w:space="0" w:color="000000"/>
              <w:right w:val="single" w:sz="8" w:space="0" w:color="000000"/>
            </w:tcBorders>
            <w:vAlign w:val="bottom"/>
          </w:tcPr>
          <w:p w14:paraId="696D398D" w14:textId="77777777" w:rsidR="00575EA6" w:rsidRDefault="00000000">
            <w:pPr>
              <w:spacing w:after="0" w:line="259" w:lineRule="auto"/>
              <w:ind w:left="21"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1E45B695" w14:textId="77777777" w:rsidR="00575EA6" w:rsidRDefault="00000000">
            <w:pPr>
              <w:spacing w:after="0" w:line="259" w:lineRule="auto"/>
              <w:ind w:left="20"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BFBFBF"/>
            <w:vAlign w:val="bottom"/>
          </w:tcPr>
          <w:p w14:paraId="737A3C3B" w14:textId="77777777" w:rsidR="00575EA6" w:rsidRDefault="00000000">
            <w:pPr>
              <w:spacing w:after="0" w:line="259" w:lineRule="auto"/>
              <w:ind w:left="20" w:firstLine="0"/>
              <w:jc w:val="center"/>
            </w:pPr>
            <w:r>
              <w:rPr>
                <w:sz w:val="24"/>
              </w:rPr>
              <w:t>5BR</w:t>
            </w:r>
          </w:p>
        </w:tc>
      </w:tr>
      <w:tr w:rsidR="00575EA6" w14:paraId="3950B0AD" w14:textId="77777777">
        <w:trPr>
          <w:trHeight w:val="291"/>
        </w:trPr>
        <w:tc>
          <w:tcPr>
            <w:tcW w:w="4134" w:type="dxa"/>
            <w:tcBorders>
              <w:top w:val="single" w:sz="8" w:space="0" w:color="000000"/>
              <w:left w:val="single" w:sz="15" w:space="0" w:color="000000"/>
              <w:bottom w:val="single" w:sz="8" w:space="0" w:color="000000"/>
              <w:right w:val="single" w:sz="8" w:space="0" w:color="000000"/>
            </w:tcBorders>
          </w:tcPr>
          <w:p w14:paraId="5B356D8D" w14:textId="77777777" w:rsidR="00575EA6" w:rsidRDefault="00000000">
            <w:pPr>
              <w:spacing w:after="0" w:line="259" w:lineRule="auto"/>
              <w:ind w:left="0" w:firstLine="0"/>
            </w:pPr>
            <w:r>
              <w:rPr>
                <w:sz w:val="24"/>
              </w:rPr>
              <w:t>Electricity (kWh) (L&amp;A,WH)</w:t>
            </w: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2BB8ACDD"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8" w:space="0" w:color="000000"/>
              <w:right w:val="single" w:sz="8" w:space="0" w:color="000000"/>
            </w:tcBorders>
            <w:shd w:val="clear" w:color="auto" w:fill="BFBFBF"/>
          </w:tcPr>
          <w:p w14:paraId="66CC70AD"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4C0B873F" w14:textId="77777777" w:rsidR="00575EA6" w:rsidRDefault="00575EA6">
            <w:pPr>
              <w:spacing w:after="160" w:line="259" w:lineRule="auto"/>
              <w:ind w:left="0" w:firstLine="0"/>
            </w:pPr>
          </w:p>
        </w:tc>
        <w:tc>
          <w:tcPr>
            <w:tcW w:w="1073" w:type="dxa"/>
            <w:tcBorders>
              <w:top w:val="single" w:sz="8" w:space="0" w:color="000000"/>
              <w:left w:val="single" w:sz="8" w:space="0" w:color="000000"/>
              <w:bottom w:val="single" w:sz="8" w:space="0" w:color="000000"/>
              <w:right w:val="single" w:sz="8" w:space="0" w:color="000000"/>
            </w:tcBorders>
          </w:tcPr>
          <w:p w14:paraId="71505307" w14:textId="77777777" w:rsidR="00575EA6" w:rsidRDefault="00000000">
            <w:pPr>
              <w:spacing w:after="0" w:line="259" w:lineRule="auto"/>
              <w:ind w:left="156" w:firstLine="0"/>
            </w:pPr>
            <w:r>
              <w:rPr>
                <w:sz w:val="24"/>
              </w:rPr>
              <w:t>$103.00</w:t>
            </w:r>
          </w:p>
        </w:tc>
        <w:tc>
          <w:tcPr>
            <w:tcW w:w="1073" w:type="dxa"/>
            <w:tcBorders>
              <w:top w:val="single" w:sz="8" w:space="0" w:color="000000"/>
              <w:left w:val="single" w:sz="8" w:space="0" w:color="000000"/>
              <w:bottom w:val="single" w:sz="8" w:space="0" w:color="000000"/>
              <w:right w:val="single" w:sz="8" w:space="0" w:color="000000"/>
            </w:tcBorders>
            <w:shd w:val="clear" w:color="auto" w:fill="BFBFBF"/>
          </w:tcPr>
          <w:p w14:paraId="318E16E6"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8" w:space="0" w:color="000000"/>
              <w:right w:val="single" w:sz="15" w:space="0" w:color="000000"/>
            </w:tcBorders>
            <w:shd w:val="clear" w:color="auto" w:fill="BFBFBF"/>
          </w:tcPr>
          <w:p w14:paraId="33114A00" w14:textId="77777777" w:rsidR="00575EA6" w:rsidRDefault="00575EA6">
            <w:pPr>
              <w:spacing w:after="160" w:line="259" w:lineRule="auto"/>
              <w:ind w:left="0" w:firstLine="0"/>
            </w:pPr>
          </w:p>
        </w:tc>
      </w:tr>
      <w:tr w:rsidR="00575EA6" w14:paraId="7F6C8B31" w14:textId="77777777">
        <w:trPr>
          <w:trHeight w:val="290"/>
        </w:trPr>
        <w:tc>
          <w:tcPr>
            <w:tcW w:w="4134" w:type="dxa"/>
            <w:tcBorders>
              <w:top w:val="single" w:sz="8" w:space="0" w:color="000000"/>
              <w:left w:val="single" w:sz="15" w:space="0" w:color="000000"/>
              <w:bottom w:val="double" w:sz="8" w:space="0" w:color="000000"/>
              <w:right w:val="single" w:sz="8" w:space="0" w:color="000000"/>
            </w:tcBorders>
          </w:tcPr>
          <w:p w14:paraId="6796AC0B" w14:textId="77777777" w:rsidR="00575EA6" w:rsidRDefault="00000000">
            <w:pPr>
              <w:spacing w:after="0" w:line="259" w:lineRule="auto"/>
              <w:ind w:left="0" w:firstLine="0"/>
            </w:pPr>
            <w:r>
              <w:rPr>
                <w:sz w:val="24"/>
              </w:rPr>
              <w:t>Natural Gas (H,C)</w:t>
            </w: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1A5321FA" w14:textId="77777777" w:rsidR="00575EA6" w:rsidRDefault="00575EA6">
            <w:pPr>
              <w:spacing w:after="160" w:line="259" w:lineRule="auto"/>
              <w:ind w:left="0" w:firstLine="0"/>
            </w:pPr>
          </w:p>
        </w:tc>
        <w:tc>
          <w:tcPr>
            <w:tcW w:w="1087" w:type="dxa"/>
            <w:tcBorders>
              <w:top w:val="single" w:sz="8" w:space="0" w:color="000000"/>
              <w:left w:val="single" w:sz="8" w:space="0" w:color="000000"/>
              <w:bottom w:val="double" w:sz="8" w:space="0" w:color="000000"/>
              <w:right w:val="single" w:sz="8" w:space="0" w:color="000000"/>
            </w:tcBorders>
            <w:shd w:val="clear" w:color="auto" w:fill="BFBFBF"/>
          </w:tcPr>
          <w:p w14:paraId="024B3097"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1993D03F" w14:textId="77777777" w:rsidR="00575EA6" w:rsidRDefault="00575EA6">
            <w:pPr>
              <w:spacing w:after="160" w:line="259" w:lineRule="auto"/>
              <w:ind w:left="0" w:firstLine="0"/>
            </w:pPr>
          </w:p>
        </w:tc>
        <w:tc>
          <w:tcPr>
            <w:tcW w:w="1073" w:type="dxa"/>
            <w:tcBorders>
              <w:top w:val="single" w:sz="8" w:space="0" w:color="000000"/>
              <w:left w:val="single" w:sz="8" w:space="0" w:color="000000"/>
              <w:bottom w:val="double" w:sz="8" w:space="0" w:color="000000"/>
              <w:right w:val="single" w:sz="8" w:space="0" w:color="000000"/>
            </w:tcBorders>
          </w:tcPr>
          <w:p w14:paraId="56A8CDFD" w14:textId="77777777" w:rsidR="00575EA6" w:rsidRDefault="00000000">
            <w:pPr>
              <w:spacing w:after="0" w:line="259" w:lineRule="auto"/>
              <w:ind w:left="156" w:firstLine="0"/>
            </w:pPr>
            <w:r>
              <w:rPr>
                <w:sz w:val="24"/>
              </w:rPr>
              <w:t>$101.00</w:t>
            </w:r>
          </w:p>
        </w:tc>
        <w:tc>
          <w:tcPr>
            <w:tcW w:w="1073" w:type="dxa"/>
            <w:tcBorders>
              <w:top w:val="single" w:sz="8" w:space="0" w:color="000000"/>
              <w:left w:val="single" w:sz="8" w:space="0" w:color="000000"/>
              <w:bottom w:val="double" w:sz="8" w:space="0" w:color="000000"/>
              <w:right w:val="single" w:sz="8" w:space="0" w:color="000000"/>
            </w:tcBorders>
            <w:shd w:val="clear" w:color="auto" w:fill="BFBFBF"/>
          </w:tcPr>
          <w:p w14:paraId="24F3503C" w14:textId="77777777" w:rsidR="00575EA6" w:rsidRDefault="00575EA6">
            <w:pPr>
              <w:spacing w:after="160" w:line="259" w:lineRule="auto"/>
              <w:ind w:left="0" w:firstLine="0"/>
            </w:pPr>
          </w:p>
        </w:tc>
        <w:tc>
          <w:tcPr>
            <w:tcW w:w="1010" w:type="dxa"/>
            <w:tcBorders>
              <w:top w:val="single" w:sz="8" w:space="0" w:color="000000"/>
              <w:left w:val="single" w:sz="8" w:space="0" w:color="000000"/>
              <w:bottom w:val="double" w:sz="8" w:space="0" w:color="000000"/>
              <w:right w:val="single" w:sz="15" w:space="0" w:color="000000"/>
            </w:tcBorders>
            <w:shd w:val="clear" w:color="auto" w:fill="BFBFBF"/>
          </w:tcPr>
          <w:p w14:paraId="2559C1CD" w14:textId="77777777" w:rsidR="00575EA6" w:rsidRDefault="00575EA6">
            <w:pPr>
              <w:spacing w:after="160" w:line="259" w:lineRule="auto"/>
              <w:ind w:left="0" w:firstLine="0"/>
            </w:pPr>
          </w:p>
        </w:tc>
      </w:tr>
      <w:tr w:rsidR="00575EA6" w14:paraId="6A608B5A" w14:textId="77777777">
        <w:trPr>
          <w:trHeight w:val="290"/>
        </w:trPr>
        <w:tc>
          <w:tcPr>
            <w:tcW w:w="4134" w:type="dxa"/>
            <w:tcBorders>
              <w:top w:val="double" w:sz="8" w:space="0" w:color="000000"/>
              <w:left w:val="single" w:sz="15" w:space="0" w:color="000000"/>
              <w:bottom w:val="single" w:sz="15" w:space="0" w:color="000000"/>
              <w:right w:val="single" w:sz="8" w:space="0" w:color="000000"/>
            </w:tcBorders>
          </w:tcPr>
          <w:p w14:paraId="0224E013" w14:textId="77777777" w:rsidR="00575EA6" w:rsidRDefault="00000000">
            <w:pPr>
              <w:spacing w:after="0" w:line="259" w:lineRule="auto"/>
              <w:ind w:left="0" w:right="1" w:firstLine="0"/>
              <w:jc w:val="right"/>
            </w:pPr>
            <w:r>
              <w:rPr>
                <w:b/>
                <w:sz w:val="24"/>
              </w:rPr>
              <w:t>Totals</w:t>
            </w: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5BB4E363" w14:textId="77777777" w:rsidR="00575EA6" w:rsidRDefault="00575EA6">
            <w:pPr>
              <w:spacing w:after="160" w:line="259" w:lineRule="auto"/>
              <w:ind w:left="0" w:firstLine="0"/>
            </w:pPr>
          </w:p>
        </w:tc>
        <w:tc>
          <w:tcPr>
            <w:tcW w:w="1087" w:type="dxa"/>
            <w:tcBorders>
              <w:top w:val="double" w:sz="8" w:space="0" w:color="000000"/>
              <w:left w:val="single" w:sz="8" w:space="0" w:color="000000"/>
              <w:bottom w:val="single" w:sz="15" w:space="0" w:color="000000"/>
              <w:right w:val="single" w:sz="8" w:space="0" w:color="000000"/>
            </w:tcBorders>
            <w:shd w:val="clear" w:color="auto" w:fill="BFBFBF"/>
          </w:tcPr>
          <w:p w14:paraId="4584266E" w14:textId="77777777" w:rsidR="00575EA6" w:rsidRDefault="00575EA6">
            <w:pPr>
              <w:spacing w:after="160" w:line="259" w:lineRule="auto"/>
              <w:ind w:left="0" w:firstLine="0"/>
            </w:pP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79C33627" w14:textId="77777777" w:rsidR="00575EA6" w:rsidRDefault="00575EA6">
            <w:pPr>
              <w:spacing w:after="160" w:line="259" w:lineRule="auto"/>
              <w:ind w:left="0" w:firstLine="0"/>
            </w:pPr>
          </w:p>
        </w:tc>
        <w:tc>
          <w:tcPr>
            <w:tcW w:w="1073" w:type="dxa"/>
            <w:tcBorders>
              <w:top w:val="double" w:sz="8" w:space="0" w:color="000000"/>
              <w:left w:val="single" w:sz="8" w:space="0" w:color="000000"/>
              <w:bottom w:val="single" w:sz="15" w:space="0" w:color="000000"/>
              <w:right w:val="single" w:sz="8" w:space="0" w:color="000000"/>
            </w:tcBorders>
          </w:tcPr>
          <w:p w14:paraId="51018175" w14:textId="77777777" w:rsidR="00575EA6" w:rsidRDefault="00000000">
            <w:pPr>
              <w:spacing w:after="0" w:line="259" w:lineRule="auto"/>
              <w:ind w:left="84" w:firstLine="0"/>
              <w:jc w:val="both"/>
            </w:pPr>
            <w:r>
              <w:rPr>
                <w:b/>
                <w:sz w:val="24"/>
              </w:rPr>
              <w:t>$204.00</w:t>
            </w:r>
          </w:p>
        </w:tc>
        <w:tc>
          <w:tcPr>
            <w:tcW w:w="1073" w:type="dxa"/>
            <w:tcBorders>
              <w:top w:val="double" w:sz="8" w:space="0" w:color="000000"/>
              <w:left w:val="single" w:sz="8" w:space="0" w:color="000000"/>
              <w:bottom w:val="single" w:sz="15" w:space="0" w:color="000000"/>
              <w:right w:val="single" w:sz="8" w:space="0" w:color="000000"/>
            </w:tcBorders>
            <w:shd w:val="clear" w:color="auto" w:fill="BFBFBF"/>
          </w:tcPr>
          <w:p w14:paraId="41D0591E" w14:textId="77777777" w:rsidR="00575EA6" w:rsidRDefault="00575EA6">
            <w:pPr>
              <w:spacing w:after="160" w:line="259" w:lineRule="auto"/>
              <w:ind w:left="0" w:firstLine="0"/>
            </w:pPr>
          </w:p>
        </w:tc>
        <w:tc>
          <w:tcPr>
            <w:tcW w:w="1010" w:type="dxa"/>
            <w:tcBorders>
              <w:top w:val="double" w:sz="8" w:space="0" w:color="000000"/>
              <w:left w:val="single" w:sz="8" w:space="0" w:color="000000"/>
              <w:bottom w:val="single" w:sz="15" w:space="0" w:color="000000"/>
              <w:right w:val="single" w:sz="15" w:space="0" w:color="000000"/>
            </w:tcBorders>
            <w:shd w:val="clear" w:color="auto" w:fill="BFBFBF"/>
          </w:tcPr>
          <w:p w14:paraId="70F7B826" w14:textId="77777777" w:rsidR="00575EA6" w:rsidRDefault="00575EA6">
            <w:pPr>
              <w:spacing w:after="160" w:line="259" w:lineRule="auto"/>
              <w:ind w:left="0" w:firstLine="0"/>
            </w:pPr>
          </w:p>
        </w:tc>
      </w:tr>
    </w:tbl>
    <w:p w14:paraId="14CEFE26" w14:textId="77777777" w:rsidR="00575EA6" w:rsidRDefault="00000000">
      <w:pPr>
        <w:ind w:left="-5"/>
      </w:pPr>
      <w:r>
        <w:t>334 Spencer St 022</w:t>
      </w:r>
    </w:p>
    <w:p w14:paraId="63F8B458" w14:textId="77777777" w:rsidR="00575EA6" w:rsidRDefault="00000000">
      <w:pPr>
        <w:pStyle w:val="Heading3"/>
        <w:ind w:right="27"/>
      </w:pPr>
      <w:r>
        <w:t>Building Type: Detached House</w:t>
      </w:r>
    </w:p>
    <w:tbl>
      <w:tblPr>
        <w:tblStyle w:val="TableGrid"/>
        <w:tblW w:w="10553" w:type="dxa"/>
        <w:tblInd w:w="-38" w:type="dxa"/>
        <w:tblCellMar>
          <w:top w:w="58" w:type="dxa"/>
          <w:left w:w="0" w:type="dxa"/>
          <w:bottom w:w="0" w:type="dxa"/>
          <w:right w:w="44" w:type="dxa"/>
        </w:tblCellMar>
        <w:tblLook w:val="04A0" w:firstRow="1" w:lastRow="0" w:firstColumn="1" w:lastColumn="0" w:noHBand="0" w:noVBand="1"/>
      </w:tblPr>
      <w:tblGrid>
        <w:gridCol w:w="3404"/>
        <w:gridCol w:w="730"/>
        <w:gridCol w:w="1088"/>
        <w:gridCol w:w="1087"/>
        <w:gridCol w:w="1088"/>
        <w:gridCol w:w="1073"/>
        <w:gridCol w:w="1073"/>
        <w:gridCol w:w="1010"/>
      </w:tblGrid>
      <w:tr w:rsidR="00575EA6" w14:paraId="20DA5543" w14:textId="77777777">
        <w:trPr>
          <w:trHeight w:val="686"/>
        </w:trPr>
        <w:tc>
          <w:tcPr>
            <w:tcW w:w="3404" w:type="dxa"/>
            <w:tcBorders>
              <w:top w:val="single" w:sz="15" w:space="0" w:color="000000"/>
              <w:left w:val="single" w:sz="15" w:space="0" w:color="000000"/>
              <w:bottom w:val="single" w:sz="8" w:space="0" w:color="000000"/>
              <w:right w:val="nil"/>
            </w:tcBorders>
          </w:tcPr>
          <w:p w14:paraId="572B8B2E" w14:textId="77777777" w:rsidR="00575EA6" w:rsidRDefault="00000000">
            <w:pPr>
              <w:spacing w:after="0" w:line="259" w:lineRule="auto"/>
              <w:ind w:left="46" w:firstLine="0"/>
            </w:pPr>
            <w:r>
              <w:rPr>
                <w:b/>
                <w:color w:val="0000FF"/>
                <w:sz w:val="24"/>
              </w:rPr>
              <w:t>Scattered Sites</w:t>
            </w:r>
            <w:r>
              <w:rPr>
                <w:b/>
                <w:color w:val="0000FF"/>
              </w:rPr>
              <w:t xml:space="preserve"> </w:t>
            </w:r>
            <w:r>
              <w:rPr>
                <w:b/>
                <w:color w:val="FF0000"/>
              </w:rPr>
              <w:t>(All Gas)</w:t>
            </w:r>
          </w:p>
          <w:p w14:paraId="3C873D2D" w14:textId="77777777" w:rsidR="00575EA6" w:rsidRDefault="00000000">
            <w:pPr>
              <w:spacing w:after="0" w:line="259" w:lineRule="auto"/>
              <w:ind w:left="46" w:firstLine="0"/>
            </w:pPr>
            <w:r>
              <w:rPr>
                <w:b/>
                <w:color w:val="0000FF"/>
              </w:rPr>
              <w:t>(EE Equip: Win,WH)</w:t>
            </w:r>
          </w:p>
        </w:tc>
        <w:tc>
          <w:tcPr>
            <w:tcW w:w="730" w:type="dxa"/>
            <w:tcBorders>
              <w:top w:val="single" w:sz="15" w:space="0" w:color="000000"/>
              <w:left w:val="nil"/>
              <w:bottom w:val="single" w:sz="8" w:space="0" w:color="000000"/>
              <w:right w:val="single" w:sz="8" w:space="0" w:color="000000"/>
            </w:tcBorders>
          </w:tcPr>
          <w:p w14:paraId="2B42BC8B" w14:textId="77777777" w:rsidR="00575EA6" w:rsidRDefault="00575EA6">
            <w:pPr>
              <w:spacing w:after="160" w:line="259" w:lineRule="auto"/>
              <w:ind w:left="0" w:firstLine="0"/>
            </w:pP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3A47E821" w14:textId="77777777" w:rsidR="00575EA6" w:rsidRDefault="00000000">
            <w:pPr>
              <w:spacing w:after="0" w:line="259" w:lineRule="auto"/>
              <w:ind w:left="63"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73A10656" w14:textId="77777777" w:rsidR="00575EA6" w:rsidRDefault="00000000">
            <w:pPr>
              <w:spacing w:after="0" w:line="259" w:lineRule="auto"/>
              <w:ind w:left="63"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vAlign w:val="center"/>
          </w:tcPr>
          <w:p w14:paraId="037D14F8" w14:textId="77777777" w:rsidR="00575EA6" w:rsidRDefault="00000000">
            <w:pPr>
              <w:spacing w:after="0" w:line="259" w:lineRule="auto"/>
              <w:ind w:left="63" w:firstLine="0"/>
              <w:jc w:val="center"/>
            </w:pPr>
            <w:r>
              <w:rPr>
                <w:b/>
                <w:sz w:val="24"/>
              </w:rPr>
              <w:t>2BR</w:t>
            </w:r>
          </w:p>
        </w:tc>
        <w:tc>
          <w:tcPr>
            <w:tcW w:w="1073" w:type="dxa"/>
            <w:tcBorders>
              <w:top w:val="single" w:sz="15" w:space="0" w:color="000000"/>
              <w:left w:val="single" w:sz="8" w:space="0" w:color="000000"/>
              <w:bottom w:val="single" w:sz="8" w:space="0" w:color="000000"/>
              <w:right w:val="single" w:sz="8" w:space="0" w:color="000000"/>
            </w:tcBorders>
            <w:vAlign w:val="center"/>
          </w:tcPr>
          <w:p w14:paraId="709A2E28" w14:textId="77777777" w:rsidR="00575EA6" w:rsidRDefault="00000000">
            <w:pPr>
              <w:spacing w:after="0" w:line="259" w:lineRule="auto"/>
              <w:ind w:left="64"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vAlign w:val="center"/>
          </w:tcPr>
          <w:p w14:paraId="65E999FB" w14:textId="77777777" w:rsidR="00575EA6" w:rsidRDefault="00000000">
            <w:pPr>
              <w:spacing w:after="0" w:line="259" w:lineRule="auto"/>
              <w:ind w:left="63" w:firstLine="0"/>
              <w:jc w:val="center"/>
            </w:pPr>
            <w:r>
              <w:rPr>
                <w:b/>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BFBFBF"/>
            <w:vAlign w:val="center"/>
          </w:tcPr>
          <w:p w14:paraId="4DC5304A" w14:textId="77777777" w:rsidR="00575EA6" w:rsidRDefault="00000000">
            <w:pPr>
              <w:spacing w:after="0" w:line="259" w:lineRule="auto"/>
              <w:ind w:left="63" w:firstLine="0"/>
              <w:jc w:val="center"/>
            </w:pPr>
            <w:r>
              <w:rPr>
                <w:sz w:val="24"/>
              </w:rPr>
              <w:t>5BR</w:t>
            </w:r>
          </w:p>
        </w:tc>
      </w:tr>
      <w:tr w:rsidR="00575EA6" w14:paraId="4C0D2043" w14:textId="77777777">
        <w:trPr>
          <w:trHeight w:val="291"/>
        </w:trPr>
        <w:tc>
          <w:tcPr>
            <w:tcW w:w="3404" w:type="dxa"/>
            <w:tcBorders>
              <w:top w:val="single" w:sz="8" w:space="0" w:color="000000"/>
              <w:left w:val="single" w:sz="15" w:space="0" w:color="000000"/>
              <w:bottom w:val="single" w:sz="8" w:space="0" w:color="000000"/>
              <w:right w:val="nil"/>
            </w:tcBorders>
          </w:tcPr>
          <w:p w14:paraId="73059EAA" w14:textId="77777777" w:rsidR="00575EA6" w:rsidRDefault="00000000">
            <w:pPr>
              <w:spacing w:after="0" w:line="259" w:lineRule="auto"/>
              <w:ind w:left="43" w:firstLine="0"/>
            </w:pPr>
            <w:r>
              <w:rPr>
                <w:sz w:val="24"/>
              </w:rPr>
              <w:t>Electricity (L&amp;A)</w:t>
            </w:r>
          </w:p>
        </w:tc>
        <w:tc>
          <w:tcPr>
            <w:tcW w:w="730" w:type="dxa"/>
            <w:tcBorders>
              <w:top w:val="single" w:sz="8" w:space="0" w:color="000000"/>
              <w:left w:val="nil"/>
              <w:bottom w:val="single" w:sz="8" w:space="0" w:color="000000"/>
              <w:right w:val="single" w:sz="8" w:space="0" w:color="000000"/>
            </w:tcBorders>
          </w:tcPr>
          <w:p w14:paraId="39A4C9DB"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01E0B832"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8" w:space="0" w:color="000000"/>
              <w:right w:val="single" w:sz="8" w:space="0" w:color="000000"/>
            </w:tcBorders>
            <w:shd w:val="clear" w:color="auto" w:fill="BFBFBF"/>
          </w:tcPr>
          <w:p w14:paraId="2506FD47"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tcPr>
          <w:p w14:paraId="182F5F98" w14:textId="77777777" w:rsidR="00575EA6" w:rsidRDefault="00000000">
            <w:pPr>
              <w:spacing w:after="0" w:line="259" w:lineRule="auto"/>
              <w:ind w:left="0" w:right="1" w:firstLine="0"/>
              <w:jc w:val="right"/>
            </w:pPr>
            <w:r>
              <w:rPr>
                <w:sz w:val="24"/>
              </w:rPr>
              <w:t>$31.00</w:t>
            </w:r>
          </w:p>
        </w:tc>
        <w:tc>
          <w:tcPr>
            <w:tcW w:w="1073" w:type="dxa"/>
            <w:tcBorders>
              <w:top w:val="single" w:sz="8" w:space="0" w:color="000000"/>
              <w:left w:val="single" w:sz="8" w:space="0" w:color="000000"/>
              <w:bottom w:val="single" w:sz="8" w:space="0" w:color="000000"/>
              <w:right w:val="single" w:sz="8" w:space="0" w:color="000000"/>
            </w:tcBorders>
          </w:tcPr>
          <w:p w14:paraId="6C7309AE" w14:textId="77777777" w:rsidR="00575EA6" w:rsidRDefault="00000000">
            <w:pPr>
              <w:spacing w:after="0" w:line="259" w:lineRule="auto"/>
              <w:ind w:left="0" w:firstLine="0"/>
              <w:jc w:val="right"/>
            </w:pPr>
            <w:r>
              <w:rPr>
                <w:sz w:val="24"/>
              </w:rPr>
              <w:t>$37.00</w:t>
            </w:r>
          </w:p>
        </w:tc>
        <w:tc>
          <w:tcPr>
            <w:tcW w:w="1073" w:type="dxa"/>
            <w:tcBorders>
              <w:top w:val="single" w:sz="8" w:space="0" w:color="000000"/>
              <w:left w:val="single" w:sz="8" w:space="0" w:color="000000"/>
              <w:bottom w:val="single" w:sz="8" w:space="0" w:color="000000"/>
              <w:right w:val="single" w:sz="8" w:space="0" w:color="000000"/>
            </w:tcBorders>
          </w:tcPr>
          <w:p w14:paraId="144752A6" w14:textId="77777777" w:rsidR="00575EA6" w:rsidRDefault="00000000">
            <w:pPr>
              <w:spacing w:after="0" w:line="259" w:lineRule="auto"/>
              <w:ind w:left="0" w:firstLine="0"/>
              <w:jc w:val="right"/>
            </w:pPr>
            <w:r>
              <w:rPr>
                <w:sz w:val="24"/>
              </w:rPr>
              <w:t>$42.00</w:t>
            </w:r>
          </w:p>
        </w:tc>
        <w:tc>
          <w:tcPr>
            <w:tcW w:w="1010" w:type="dxa"/>
            <w:tcBorders>
              <w:top w:val="single" w:sz="8" w:space="0" w:color="000000"/>
              <w:left w:val="single" w:sz="8" w:space="0" w:color="000000"/>
              <w:bottom w:val="single" w:sz="8" w:space="0" w:color="000000"/>
              <w:right w:val="single" w:sz="15" w:space="0" w:color="000000"/>
            </w:tcBorders>
            <w:shd w:val="clear" w:color="auto" w:fill="BFBFBF"/>
          </w:tcPr>
          <w:p w14:paraId="0F3A564A" w14:textId="77777777" w:rsidR="00575EA6" w:rsidRDefault="00575EA6">
            <w:pPr>
              <w:spacing w:after="160" w:line="259" w:lineRule="auto"/>
              <w:ind w:left="0" w:firstLine="0"/>
            </w:pPr>
          </w:p>
        </w:tc>
      </w:tr>
      <w:tr w:rsidR="00575EA6" w14:paraId="5949D541" w14:textId="77777777">
        <w:trPr>
          <w:trHeight w:val="305"/>
        </w:trPr>
        <w:tc>
          <w:tcPr>
            <w:tcW w:w="3404" w:type="dxa"/>
            <w:tcBorders>
              <w:top w:val="single" w:sz="8" w:space="0" w:color="000000"/>
              <w:left w:val="single" w:sz="15" w:space="0" w:color="000000"/>
              <w:bottom w:val="double" w:sz="8" w:space="0" w:color="000000"/>
              <w:right w:val="nil"/>
            </w:tcBorders>
          </w:tcPr>
          <w:p w14:paraId="2E9B79D7" w14:textId="77777777" w:rsidR="00575EA6" w:rsidRDefault="00000000">
            <w:pPr>
              <w:spacing w:after="0" w:line="259" w:lineRule="auto"/>
              <w:ind w:left="43" w:firstLine="0"/>
            </w:pPr>
            <w:r>
              <w:rPr>
                <w:sz w:val="24"/>
              </w:rPr>
              <w:t>Natural Gas (H,WH,C)</w:t>
            </w:r>
          </w:p>
        </w:tc>
        <w:tc>
          <w:tcPr>
            <w:tcW w:w="730" w:type="dxa"/>
            <w:tcBorders>
              <w:top w:val="single" w:sz="8" w:space="0" w:color="000000"/>
              <w:left w:val="nil"/>
              <w:bottom w:val="double" w:sz="8" w:space="0" w:color="000000"/>
              <w:right w:val="single" w:sz="8" w:space="0" w:color="000000"/>
            </w:tcBorders>
          </w:tcPr>
          <w:p w14:paraId="1D9DFC3B"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50E23614" w14:textId="77777777" w:rsidR="00575EA6" w:rsidRDefault="00575EA6">
            <w:pPr>
              <w:spacing w:after="160" w:line="259" w:lineRule="auto"/>
              <w:ind w:left="0" w:firstLine="0"/>
            </w:pPr>
          </w:p>
        </w:tc>
        <w:tc>
          <w:tcPr>
            <w:tcW w:w="1087" w:type="dxa"/>
            <w:tcBorders>
              <w:top w:val="single" w:sz="8" w:space="0" w:color="000000"/>
              <w:left w:val="single" w:sz="8" w:space="0" w:color="000000"/>
              <w:bottom w:val="double" w:sz="8" w:space="0" w:color="000000"/>
              <w:right w:val="single" w:sz="8" w:space="0" w:color="000000"/>
            </w:tcBorders>
            <w:shd w:val="clear" w:color="auto" w:fill="BFBFBF"/>
          </w:tcPr>
          <w:p w14:paraId="11418485"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tcPr>
          <w:p w14:paraId="1985A155" w14:textId="77777777" w:rsidR="00575EA6" w:rsidRDefault="00000000">
            <w:pPr>
              <w:spacing w:after="0" w:line="259" w:lineRule="auto"/>
              <w:ind w:left="214" w:firstLine="0"/>
            </w:pPr>
            <w:r>
              <w:rPr>
                <w:sz w:val="24"/>
              </w:rPr>
              <w:t>$110.00</w:t>
            </w:r>
          </w:p>
        </w:tc>
        <w:tc>
          <w:tcPr>
            <w:tcW w:w="1073" w:type="dxa"/>
            <w:tcBorders>
              <w:top w:val="single" w:sz="8" w:space="0" w:color="000000"/>
              <w:left w:val="single" w:sz="8" w:space="0" w:color="000000"/>
              <w:bottom w:val="double" w:sz="8" w:space="0" w:color="000000"/>
              <w:right w:val="single" w:sz="8" w:space="0" w:color="000000"/>
            </w:tcBorders>
          </w:tcPr>
          <w:p w14:paraId="368B0A81" w14:textId="77777777" w:rsidR="00575EA6" w:rsidRDefault="00000000">
            <w:pPr>
              <w:spacing w:after="0" w:line="259" w:lineRule="auto"/>
              <w:ind w:left="199" w:firstLine="0"/>
            </w:pPr>
            <w:r>
              <w:rPr>
                <w:sz w:val="24"/>
              </w:rPr>
              <w:t>$124.00</w:t>
            </w:r>
          </w:p>
        </w:tc>
        <w:tc>
          <w:tcPr>
            <w:tcW w:w="1073" w:type="dxa"/>
            <w:tcBorders>
              <w:top w:val="single" w:sz="8" w:space="0" w:color="000000"/>
              <w:left w:val="single" w:sz="8" w:space="0" w:color="000000"/>
              <w:bottom w:val="double" w:sz="8" w:space="0" w:color="000000"/>
              <w:right w:val="single" w:sz="8" w:space="0" w:color="000000"/>
            </w:tcBorders>
          </w:tcPr>
          <w:p w14:paraId="0F1EBB6D" w14:textId="77777777" w:rsidR="00575EA6" w:rsidRDefault="00000000">
            <w:pPr>
              <w:spacing w:after="0" w:line="259" w:lineRule="auto"/>
              <w:ind w:left="199" w:firstLine="0"/>
            </w:pPr>
            <w:r>
              <w:rPr>
                <w:sz w:val="24"/>
              </w:rPr>
              <w:t>$133.00</w:t>
            </w:r>
          </w:p>
        </w:tc>
        <w:tc>
          <w:tcPr>
            <w:tcW w:w="1010" w:type="dxa"/>
            <w:tcBorders>
              <w:top w:val="single" w:sz="8" w:space="0" w:color="000000"/>
              <w:left w:val="single" w:sz="8" w:space="0" w:color="000000"/>
              <w:bottom w:val="double" w:sz="8" w:space="0" w:color="000000"/>
              <w:right w:val="single" w:sz="15" w:space="0" w:color="000000"/>
            </w:tcBorders>
            <w:shd w:val="clear" w:color="auto" w:fill="BFBFBF"/>
          </w:tcPr>
          <w:p w14:paraId="2908FFCB" w14:textId="77777777" w:rsidR="00575EA6" w:rsidRDefault="00575EA6">
            <w:pPr>
              <w:spacing w:after="160" w:line="259" w:lineRule="auto"/>
              <w:ind w:left="0" w:firstLine="0"/>
            </w:pPr>
          </w:p>
        </w:tc>
      </w:tr>
      <w:tr w:rsidR="00575EA6" w14:paraId="50826B21" w14:textId="77777777">
        <w:trPr>
          <w:trHeight w:val="334"/>
        </w:trPr>
        <w:tc>
          <w:tcPr>
            <w:tcW w:w="3404" w:type="dxa"/>
            <w:tcBorders>
              <w:top w:val="double" w:sz="8" w:space="0" w:color="000000"/>
              <w:left w:val="single" w:sz="15" w:space="0" w:color="000000"/>
              <w:bottom w:val="single" w:sz="15" w:space="0" w:color="000000"/>
              <w:right w:val="nil"/>
            </w:tcBorders>
          </w:tcPr>
          <w:p w14:paraId="0086F589" w14:textId="77777777" w:rsidR="00575EA6" w:rsidRDefault="00575EA6">
            <w:pPr>
              <w:spacing w:after="160" w:line="259" w:lineRule="auto"/>
              <w:ind w:left="0" w:firstLine="0"/>
            </w:pPr>
          </w:p>
        </w:tc>
        <w:tc>
          <w:tcPr>
            <w:tcW w:w="730" w:type="dxa"/>
            <w:tcBorders>
              <w:top w:val="double" w:sz="8" w:space="0" w:color="000000"/>
              <w:left w:val="nil"/>
              <w:bottom w:val="single" w:sz="15" w:space="0" w:color="000000"/>
              <w:right w:val="single" w:sz="8" w:space="0" w:color="000000"/>
            </w:tcBorders>
          </w:tcPr>
          <w:p w14:paraId="548630DB" w14:textId="77777777" w:rsidR="00575EA6" w:rsidRDefault="00000000">
            <w:pPr>
              <w:spacing w:after="0" w:line="259" w:lineRule="auto"/>
              <w:ind w:left="0" w:firstLine="0"/>
              <w:jc w:val="both"/>
            </w:pPr>
            <w:r>
              <w:rPr>
                <w:b/>
                <w:sz w:val="24"/>
              </w:rPr>
              <w:t>Totals</w:t>
            </w: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3B0D2238" w14:textId="77777777" w:rsidR="00575EA6" w:rsidRDefault="00575EA6">
            <w:pPr>
              <w:spacing w:after="160" w:line="259" w:lineRule="auto"/>
              <w:ind w:left="0" w:firstLine="0"/>
            </w:pPr>
          </w:p>
        </w:tc>
        <w:tc>
          <w:tcPr>
            <w:tcW w:w="1087" w:type="dxa"/>
            <w:tcBorders>
              <w:top w:val="double" w:sz="8" w:space="0" w:color="000000"/>
              <w:left w:val="single" w:sz="8" w:space="0" w:color="000000"/>
              <w:bottom w:val="single" w:sz="15" w:space="0" w:color="000000"/>
              <w:right w:val="single" w:sz="8" w:space="0" w:color="000000"/>
            </w:tcBorders>
            <w:shd w:val="clear" w:color="auto" w:fill="BFBFBF"/>
          </w:tcPr>
          <w:p w14:paraId="01E6896D" w14:textId="77777777" w:rsidR="00575EA6" w:rsidRDefault="00575EA6">
            <w:pPr>
              <w:spacing w:after="160" w:line="259" w:lineRule="auto"/>
              <w:ind w:left="0" w:firstLine="0"/>
            </w:pPr>
          </w:p>
        </w:tc>
        <w:tc>
          <w:tcPr>
            <w:tcW w:w="1088" w:type="dxa"/>
            <w:tcBorders>
              <w:top w:val="double" w:sz="8" w:space="0" w:color="000000"/>
              <w:left w:val="single" w:sz="8" w:space="0" w:color="000000"/>
              <w:bottom w:val="single" w:sz="15" w:space="0" w:color="000000"/>
              <w:right w:val="single" w:sz="8" w:space="0" w:color="000000"/>
            </w:tcBorders>
          </w:tcPr>
          <w:p w14:paraId="0432CE3A" w14:textId="77777777" w:rsidR="00575EA6" w:rsidRDefault="00000000">
            <w:pPr>
              <w:spacing w:after="0" w:line="259" w:lineRule="auto"/>
              <w:ind w:left="142" w:firstLine="0"/>
            </w:pPr>
            <w:r>
              <w:rPr>
                <w:b/>
                <w:sz w:val="24"/>
              </w:rPr>
              <w:t>$141.00</w:t>
            </w:r>
          </w:p>
        </w:tc>
        <w:tc>
          <w:tcPr>
            <w:tcW w:w="1073" w:type="dxa"/>
            <w:tcBorders>
              <w:top w:val="double" w:sz="8" w:space="0" w:color="000000"/>
              <w:left w:val="single" w:sz="8" w:space="0" w:color="000000"/>
              <w:bottom w:val="single" w:sz="15" w:space="0" w:color="000000"/>
              <w:right w:val="single" w:sz="8" w:space="0" w:color="000000"/>
            </w:tcBorders>
          </w:tcPr>
          <w:p w14:paraId="2C1E4052" w14:textId="77777777" w:rsidR="00575EA6" w:rsidRDefault="00000000">
            <w:pPr>
              <w:spacing w:after="0" w:line="259" w:lineRule="auto"/>
              <w:ind w:left="127" w:firstLine="0"/>
              <w:jc w:val="both"/>
            </w:pPr>
            <w:r>
              <w:rPr>
                <w:b/>
                <w:sz w:val="24"/>
              </w:rPr>
              <w:t>$161.00</w:t>
            </w:r>
          </w:p>
        </w:tc>
        <w:tc>
          <w:tcPr>
            <w:tcW w:w="1073" w:type="dxa"/>
            <w:tcBorders>
              <w:top w:val="double" w:sz="8" w:space="0" w:color="000000"/>
              <w:left w:val="single" w:sz="8" w:space="0" w:color="000000"/>
              <w:bottom w:val="single" w:sz="15" w:space="0" w:color="000000"/>
              <w:right w:val="single" w:sz="8" w:space="0" w:color="000000"/>
            </w:tcBorders>
          </w:tcPr>
          <w:p w14:paraId="1F964B92" w14:textId="77777777" w:rsidR="00575EA6" w:rsidRDefault="00000000">
            <w:pPr>
              <w:spacing w:after="0" w:line="259" w:lineRule="auto"/>
              <w:ind w:left="127" w:firstLine="0"/>
              <w:jc w:val="both"/>
            </w:pPr>
            <w:r>
              <w:rPr>
                <w:b/>
                <w:sz w:val="24"/>
              </w:rPr>
              <w:t>$175.00</w:t>
            </w:r>
          </w:p>
        </w:tc>
        <w:tc>
          <w:tcPr>
            <w:tcW w:w="1010" w:type="dxa"/>
            <w:tcBorders>
              <w:top w:val="double" w:sz="8" w:space="0" w:color="000000"/>
              <w:left w:val="single" w:sz="8" w:space="0" w:color="000000"/>
              <w:bottom w:val="single" w:sz="15" w:space="0" w:color="000000"/>
              <w:right w:val="single" w:sz="15" w:space="0" w:color="000000"/>
            </w:tcBorders>
            <w:shd w:val="clear" w:color="auto" w:fill="BFBFBF"/>
          </w:tcPr>
          <w:p w14:paraId="63DDD6B3" w14:textId="77777777" w:rsidR="00575EA6" w:rsidRDefault="00575EA6">
            <w:pPr>
              <w:spacing w:after="160" w:line="259" w:lineRule="auto"/>
              <w:ind w:left="0" w:firstLine="0"/>
            </w:pPr>
          </w:p>
        </w:tc>
      </w:tr>
    </w:tbl>
    <w:p w14:paraId="3654A7E8" w14:textId="77777777" w:rsidR="00575EA6" w:rsidRDefault="00000000">
      <w:pPr>
        <w:ind w:left="-5"/>
      </w:pPr>
      <w:r>
        <w:t xml:space="preserve">5605 Armada Dr 022; 1468 Beecham St; 3820 Branch Dr 037; 3015 S Byrne Rd 022, 2331 Charleston Ave 037; 2429 </w:t>
      </w:r>
    </w:p>
    <w:p w14:paraId="68BA3DBB" w14:textId="77777777" w:rsidR="00575EA6" w:rsidRDefault="00000000">
      <w:pPr>
        <w:ind w:left="-5"/>
      </w:pPr>
      <w:r>
        <w:t xml:space="preserve">Chase St 037; 1936 Christie St 037; 5754 Comet Ave 037; 4342 Commonwealth Ave 022; 1311 &amp; 1543 Craigwood Rd </w:t>
      </w:r>
    </w:p>
    <w:p w14:paraId="4BDF0F97" w14:textId="77777777" w:rsidR="00575EA6" w:rsidRDefault="00000000">
      <w:pPr>
        <w:ind w:left="-5"/>
      </w:pPr>
      <w:r>
        <w:t xml:space="preserve">037; 1662 Dartmoor Dr 037; 3624 Dixie Dr 037; 3715 Elmhurst Rd 022; 640 Geneva Ave 040; 544 Hampton Ave 022; 107 </w:t>
      </w:r>
    </w:p>
    <w:p w14:paraId="4765F9D5" w14:textId="77777777" w:rsidR="00575EA6" w:rsidRDefault="00000000">
      <w:pPr>
        <w:ind w:left="-5"/>
      </w:pPr>
      <w:r>
        <w:t xml:space="preserve">Hargrave 037; 336 Ivanhill 037; 3153 Jackman Rd 037; 841 Kingston Ave 022; 2909 Lawrence Ave 022; 4403 Lewis Ave </w:t>
      </w:r>
    </w:p>
    <w:p w14:paraId="2E2E4263" w14:textId="77777777" w:rsidR="00575EA6" w:rsidRDefault="00000000">
      <w:pPr>
        <w:ind w:left="-5"/>
      </w:pPr>
      <w:r>
        <w:t xml:space="preserve">037; 3449 Maher St 037; 3515 Maxwell Rd 022; Newhart Crl 022, 5905 Meteor Ave; 128 Nagy St; Newhart Crl 022; 802 </w:t>
      </w:r>
    </w:p>
    <w:p w14:paraId="3FB599EB" w14:textId="77777777" w:rsidR="00575EA6" w:rsidRDefault="00000000">
      <w:pPr>
        <w:ind w:left="-5"/>
      </w:pPr>
      <w:r>
        <w:t xml:space="preserve">W Northgate Pkwy; 2467 Parkview Ave 037; 501 Pasadena Blvd 022; 3756 Philmar Dr 037; 1050 Pinewood 040; 241 </w:t>
      </w:r>
    </w:p>
    <w:p w14:paraId="34DEB0ED" w14:textId="77777777" w:rsidR="00575EA6" w:rsidRDefault="00000000">
      <w:pPr>
        <w:ind w:left="-5"/>
      </w:pPr>
      <w:r>
        <w:t xml:space="preserve">Somerset St; 536 Spring St 037; 121 W Stretcher St 040; 3334 Upton Ave 045; 4122 Vogel Dr 037; 1158 Walbridge Ave </w:t>
      </w:r>
    </w:p>
    <w:p w14:paraId="5E3644CB" w14:textId="77777777" w:rsidR="00575EA6" w:rsidRDefault="00000000">
      <w:pPr>
        <w:spacing w:after="376"/>
        <w:ind w:left="-5"/>
      </w:pPr>
      <w:r>
        <w:lastRenderedPageBreak/>
        <w:t>022; 3530 Watson Ave 037; 4038 Wetzler Rd 037; 3928 Woodmont Rd  022; 820 Woodward Ave 022; 3263 137th St 037; 5312 302nd St 037; 5522 304th St 037</w:t>
      </w:r>
    </w:p>
    <w:p w14:paraId="62FA11A3" w14:textId="77777777" w:rsidR="00575EA6" w:rsidRDefault="00000000">
      <w:pPr>
        <w:pStyle w:val="Heading3"/>
        <w:ind w:right="27"/>
      </w:pPr>
      <w:r>
        <w:t>Building Type: Detached House</w:t>
      </w:r>
    </w:p>
    <w:tbl>
      <w:tblPr>
        <w:tblStyle w:val="TableGrid"/>
        <w:tblW w:w="10553" w:type="dxa"/>
        <w:tblInd w:w="-38" w:type="dxa"/>
        <w:tblCellMar>
          <w:top w:w="80" w:type="dxa"/>
          <w:left w:w="43" w:type="dxa"/>
          <w:bottom w:w="0" w:type="dxa"/>
          <w:right w:w="44" w:type="dxa"/>
        </w:tblCellMar>
        <w:tblLook w:val="04A0" w:firstRow="1" w:lastRow="0" w:firstColumn="1" w:lastColumn="0" w:noHBand="0" w:noVBand="1"/>
      </w:tblPr>
      <w:tblGrid>
        <w:gridCol w:w="4134"/>
        <w:gridCol w:w="1088"/>
        <w:gridCol w:w="1087"/>
        <w:gridCol w:w="1088"/>
        <w:gridCol w:w="1073"/>
        <w:gridCol w:w="1073"/>
        <w:gridCol w:w="1010"/>
      </w:tblGrid>
      <w:tr w:rsidR="00575EA6" w14:paraId="34EE8765" w14:textId="77777777">
        <w:trPr>
          <w:trHeight w:val="610"/>
        </w:trPr>
        <w:tc>
          <w:tcPr>
            <w:tcW w:w="4134" w:type="dxa"/>
            <w:tcBorders>
              <w:top w:val="single" w:sz="15" w:space="0" w:color="000000"/>
              <w:left w:val="single" w:sz="15" w:space="0" w:color="000000"/>
              <w:bottom w:val="single" w:sz="8" w:space="0" w:color="000000"/>
              <w:right w:val="single" w:sz="8" w:space="0" w:color="000000"/>
            </w:tcBorders>
          </w:tcPr>
          <w:p w14:paraId="2E8377A7" w14:textId="77777777" w:rsidR="00575EA6" w:rsidRDefault="00000000">
            <w:pPr>
              <w:spacing w:after="0" w:line="259" w:lineRule="auto"/>
              <w:ind w:left="2" w:firstLine="0"/>
              <w:jc w:val="both"/>
            </w:pPr>
            <w:r>
              <w:rPr>
                <w:b/>
                <w:color w:val="0000FF"/>
                <w:sz w:val="24"/>
              </w:rPr>
              <w:t>Scattered Sites</w:t>
            </w:r>
            <w:r>
              <w:rPr>
                <w:b/>
                <w:color w:val="0000FF"/>
              </w:rPr>
              <w:t xml:space="preserve"> </w:t>
            </w:r>
            <w:r>
              <w:rPr>
                <w:b/>
                <w:color w:val="FF0000"/>
              </w:rPr>
              <w:t xml:space="preserve">(Gas Heating)            </w:t>
            </w:r>
            <w:r>
              <w:rPr>
                <w:b/>
                <w:color w:val="0000FF"/>
              </w:rPr>
              <w:t xml:space="preserve">(EE </w:t>
            </w:r>
          </w:p>
          <w:p w14:paraId="0492088E" w14:textId="77777777" w:rsidR="00575EA6" w:rsidRDefault="00000000">
            <w:pPr>
              <w:spacing w:after="0" w:line="259" w:lineRule="auto"/>
              <w:ind w:left="2" w:firstLine="0"/>
            </w:pPr>
            <w:r>
              <w:rPr>
                <w:b/>
                <w:color w:val="0000FF"/>
              </w:rPr>
              <w:t>Equip: Win,WH)</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715EDC9D" w14:textId="77777777" w:rsidR="00575EA6" w:rsidRDefault="00000000">
            <w:pPr>
              <w:spacing w:after="0" w:line="259" w:lineRule="auto"/>
              <w:ind w:left="20"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5F42799B" w14:textId="77777777" w:rsidR="00575EA6" w:rsidRDefault="00000000">
            <w:pPr>
              <w:spacing w:after="0" w:line="259" w:lineRule="auto"/>
              <w:ind w:left="20"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144011D8" w14:textId="77777777" w:rsidR="00575EA6" w:rsidRDefault="00000000">
            <w:pPr>
              <w:spacing w:after="0" w:line="259" w:lineRule="auto"/>
              <w:ind w:left="19" w:firstLine="0"/>
              <w:jc w:val="center"/>
            </w:pPr>
            <w:r>
              <w:rPr>
                <w:sz w:val="24"/>
              </w:rPr>
              <w:t>2BR</w:t>
            </w:r>
          </w:p>
        </w:tc>
        <w:tc>
          <w:tcPr>
            <w:tcW w:w="1073" w:type="dxa"/>
            <w:tcBorders>
              <w:top w:val="single" w:sz="15" w:space="0" w:color="000000"/>
              <w:left w:val="single" w:sz="8" w:space="0" w:color="000000"/>
              <w:bottom w:val="single" w:sz="8" w:space="0" w:color="000000"/>
              <w:right w:val="single" w:sz="8" w:space="0" w:color="000000"/>
            </w:tcBorders>
            <w:vAlign w:val="center"/>
          </w:tcPr>
          <w:p w14:paraId="78F93979" w14:textId="77777777" w:rsidR="00575EA6" w:rsidRDefault="00000000">
            <w:pPr>
              <w:spacing w:after="0" w:line="259" w:lineRule="auto"/>
              <w:ind w:left="21"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center"/>
          </w:tcPr>
          <w:p w14:paraId="0C1EC508" w14:textId="77777777" w:rsidR="00575EA6" w:rsidRDefault="00000000">
            <w:pPr>
              <w:spacing w:after="0" w:line="259" w:lineRule="auto"/>
              <w:ind w:left="20"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center"/>
          </w:tcPr>
          <w:p w14:paraId="137970F1" w14:textId="77777777" w:rsidR="00575EA6" w:rsidRDefault="00000000">
            <w:pPr>
              <w:spacing w:after="0" w:line="259" w:lineRule="auto"/>
              <w:ind w:left="20" w:firstLine="0"/>
              <w:jc w:val="center"/>
            </w:pPr>
            <w:r>
              <w:rPr>
                <w:sz w:val="24"/>
              </w:rPr>
              <w:t>5BR</w:t>
            </w:r>
          </w:p>
        </w:tc>
      </w:tr>
      <w:tr w:rsidR="00575EA6" w14:paraId="4A1C4637" w14:textId="77777777">
        <w:trPr>
          <w:trHeight w:val="334"/>
        </w:trPr>
        <w:tc>
          <w:tcPr>
            <w:tcW w:w="4134" w:type="dxa"/>
            <w:tcBorders>
              <w:top w:val="single" w:sz="8" w:space="0" w:color="000000"/>
              <w:left w:val="single" w:sz="15" w:space="0" w:color="000000"/>
              <w:bottom w:val="single" w:sz="8" w:space="0" w:color="000000"/>
              <w:right w:val="single" w:sz="8" w:space="0" w:color="000000"/>
            </w:tcBorders>
          </w:tcPr>
          <w:p w14:paraId="3DCD1039" w14:textId="77777777" w:rsidR="00575EA6" w:rsidRDefault="00000000">
            <w:pPr>
              <w:spacing w:after="0" w:line="259" w:lineRule="auto"/>
              <w:ind w:left="0" w:firstLine="0"/>
            </w:pPr>
            <w:r>
              <w:rPr>
                <w:sz w:val="24"/>
              </w:rPr>
              <w:t>Electricity (L&amp;A,WH,C)</w:t>
            </w: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7EF42F13"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8" w:space="0" w:color="000000"/>
              <w:right w:val="single" w:sz="8" w:space="0" w:color="000000"/>
            </w:tcBorders>
            <w:shd w:val="clear" w:color="auto" w:fill="BFBFBF"/>
          </w:tcPr>
          <w:p w14:paraId="78BED9F8"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4CBCF8DA" w14:textId="77777777" w:rsidR="00575EA6" w:rsidRDefault="00575EA6">
            <w:pPr>
              <w:spacing w:after="160" w:line="259" w:lineRule="auto"/>
              <w:ind w:left="0" w:firstLine="0"/>
            </w:pPr>
          </w:p>
        </w:tc>
        <w:tc>
          <w:tcPr>
            <w:tcW w:w="1073" w:type="dxa"/>
            <w:tcBorders>
              <w:top w:val="single" w:sz="8" w:space="0" w:color="000000"/>
              <w:left w:val="single" w:sz="8" w:space="0" w:color="000000"/>
              <w:bottom w:val="single" w:sz="8" w:space="0" w:color="000000"/>
              <w:right w:val="single" w:sz="8" w:space="0" w:color="000000"/>
            </w:tcBorders>
          </w:tcPr>
          <w:p w14:paraId="08A3A37B" w14:textId="77777777" w:rsidR="00575EA6" w:rsidRDefault="00000000">
            <w:pPr>
              <w:spacing w:after="0" w:line="259" w:lineRule="auto"/>
              <w:ind w:left="156" w:firstLine="0"/>
            </w:pPr>
            <w:r>
              <w:rPr>
                <w:sz w:val="24"/>
              </w:rPr>
              <w:t>$103.00</w:t>
            </w:r>
          </w:p>
        </w:tc>
        <w:tc>
          <w:tcPr>
            <w:tcW w:w="1073" w:type="dxa"/>
            <w:tcBorders>
              <w:top w:val="single" w:sz="8" w:space="0" w:color="000000"/>
              <w:left w:val="single" w:sz="8" w:space="0" w:color="000000"/>
              <w:bottom w:val="single" w:sz="8" w:space="0" w:color="000000"/>
              <w:right w:val="single" w:sz="8" w:space="0" w:color="000000"/>
            </w:tcBorders>
            <w:shd w:val="clear" w:color="auto" w:fill="BFBFBF"/>
          </w:tcPr>
          <w:p w14:paraId="08C368D3"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8" w:space="0" w:color="000000"/>
              <w:right w:val="single" w:sz="15" w:space="0" w:color="000000"/>
            </w:tcBorders>
            <w:shd w:val="clear" w:color="auto" w:fill="C0C0C0"/>
          </w:tcPr>
          <w:p w14:paraId="4B991089" w14:textId="77777777" w:rsidR="00575EA6" w:rsidRDefault="00575EA6">
            <w:pPr>
              <w:spacing w:after="160" w:line="259" w:lineRule="auto"/>
              <w:ind w:left="0" w:firstLine="0"/>
            </w:pPr>
          </w:p>
        </w:tc>
      </w:tr>
      <w:tr w:rsidR="00575EA6" w14:paraId="22A871F0" w14:textId="77777777">
        <w:trPr>
          <w:trHeight w:val="348"/>
        </w:trPr>
        <w:tc>
          <w:tcPr>
            <w:tcW w:w="4134" w:type="dxa"/>
            <w:tcBorders>
              <w:top w:val="single" w:sz="8" w:space="0" w:color="000000"/>
              <w:left w:val="single" w:sz="15" w:space="0" w:color="000000"/>
              <w:bottom w:val="double" w:sz="8" w:space="0" w:color="000000"/>
              <w:right w:val="single" w:sz="8" w:space="0" w:color="000000"/>
            </w:tcBorders>
          </w:tcPr>
          <w:p w14:paraId="39BE7BC8" w14:textId="77777777" w:rsidR="00575EA6" w:rsidRDefault="00000000">
            <w:pPr>
              <w:spacing w:after="0" w:line="259" w:lineRule="auto"/>
              <w:ind w:left="0" w:firstLine="0"/>
            </w:pPr>
            <w:r>
              <w:rPr>
                <w:sz w:val="24"/>
              </w:rPr>
              <w:t>Natural Gas (H)</w:t>
            </w: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5B9F6C4A" w14:textId="77777777" w:rsidR="00575EA6" w:rsidRDefault="00575EA6">
            <w:pPr>
              <w:spacing w:after="160" w:line="259" w:lineRule="auto"/>
              <w:ind w:left="0" w:firstLine="0"/>
            </w:pPr>
          </w:p>
        </w:tc>
        <w:tc>
          <w:tcPr>
            <w:tcW w:w="1087" w:type="dxa"/>
            <w:tcBorders>
              <w:top w:val="single" w:sz="8" w:space="0" w:color="000000"/>
              <w:left w:val="single" w:sz="8" w:space="0" w:color="000000"/>
              <w:bottom w:val="double" w:sz="8" w:space="0" w:color="000000"/>
              <w:right w:val="single" w:sz="8" w:space="0" w:color="000000"/>
            </w:tcBorders>
            <w:shd w:val="clear" w:color="auto" w:fill="BFBFBF"/>
          </w:tcPr>
          <w:p w14:paraId="0E0A3B69"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3995ED88" w14:textId="77777777" w:rsidR="00575EA6" w:rsidRDefault="00575EA6">
            <w:pPr>
              <w:spacing w:after="160" w:line="259" w:lineRule="auto"/>
              <w:ind w:left="0" w:firstLine="0"/>
            </w:pPr>
          </w:p>
        </w:tc>
        <w:tc>
          <w:tcPr>
            <w:tcW w:w="1073" w:type="dxa"/>
            <w:tcBorders>
              <w:top w:val="single" w:sz="8" w:space="0" w:color="000000"/>
              <w:left w:val="single" w:sz="8" w:space="0" w:color="000000"/>
              <w:bottom w:val="double" w:sz="8" w:space="0" w:color="000000"/>
              <w:right w:val="single" w:sz="8" w:space="0" w:color="000000"/>
            </w:tcBorders>
          </w:tcPr>
          <w:p w14:paraId="47C651B3" w14:textId="77777777" w:rsidR="00575EA6" w:rsidRDefault="00000000">
            <w:pPr>
              <w:spacing w:after="0" w:line="259" w:lineRule="auto"/>
              <w:ind w:left="0" w:firstLine="0"/>
              <w:jc w:val="right"/>
            </w:pPr>
            <w:r>
              <w:rPr>
                <w:sz w:val="24"/>
              </w:rPr>
              <w:t>$91.00</w:t>
            </w:r>
          </w:p>
        </w:tc>
        <w:tc>
          <w:tcPr>
            <w:tcW w:w="1073" w:type="dxa"/>
            <w:tcBorders>
              <w:top w:val="single" w:sz="8" w:space="0" w:color="000000"/>
              <w:left w:val="single" w:sz="8" w:space="0" w:color="000000"/>
              <w:bottom w:val="double" w:sz="8" w:space="0" w:color="000000"/>
              <w:right w:val="single" w:sz="8" w:space="0" w:color="000000"/>
            </w:tcBorders>
            <w:shd w:val="clear" w:color="auto" w:fill="BFBFBF"/>
          </w:tcPr>
          <w:p w14:paraId="1E390AF5" w14:textId="77777777" w:rsidR="00575EA6" w:rsidRDefault="00575EA6">
            <w:pPr>
              <w:spacing w:after="160" w:line="259" w:lineRule="auto"/>
              <w:ind w:left="0" w:firstLine="0"/>
            </w:pPr>
          </w:p>
        </w:tc>
        <w:tc>
          <w:tcPr>
            <w:tcW w:w="1010" w:type="dxa"/>
            <w:tcBorders>
              <w:top w:val="single" w:sz="8" w:space="0" w:color="000000"/>
              <w:left w:val="single" w:sz="8" w:space="0" w:color="000000"/>
              <w:bottom w:val="double" w:sz="8" w:space="0" w:color="000000"/>
              <w:right w:val="single" w:sz="15" w:space="0" w:color="000000"/>
            </w:tcBorders>
            <w:shd w:val="clear" w:color="auto" w:fill="C0C0C0"/>
          </w:tcPr>
          <w:p w14:paraId="0D66250F" w14:textId="77777777" w:rsidR="00575EA6" w:rsidRDefault="00575EA6">
            <w:pPr>
              <w:spacing w:after="160" w:line="259" w:lineRule="auto"/>
              <w:ind w:left="0" w:firstLine="0"/>
            </w:pPr>
          </w:p>
        </w:tc>
      </w:tr>
      <w:tr w:rsidR="00575EA6" w14:paraId="111B1114" w14:textId="77777777">
        <w:trPr>
          <w:trHeight w:val="363"/>
        </w:trPr>
        <w:tc>
          <w:tcPr>
            <w:tcW w:w="4134" w:type="dxa"/>
            <w:tcBorders>
              <w:top w:val="double" w:sz="8" w:space="0" w:color="000000"/>
              <w:left w:val="single" w:sz="15" w:space="0" w:color="000000"/>
              <w:bottom w:val="single" w:sz="15" w:space="0" w:color="000000"/>
              <w:right w:val="single" w:sz="8" w:space="0" w:color="000000"/>
            </w:tcBorders>
          </w:tcPr>
          <w:p w14:paraId="3327D496" w14:textId="77777777" w:rsidR="00575EA6" w:rsidRDefault="00000000">
            <w:pPr>
              <w:spacing w:after="0" w:line="259" w:lineRule="auto"/>
              <w:ind w:left="0" w:right="1" w:firstLine="0"/>
              <w:jc w:val="right"/>
            </w:pPr>
            <w:r>
              <w:rPr>
                <w:b/>
                <w:sz w:val="24"/>
              </w:rPr>
              <w:t>Totals</w:t>
            </w: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1A135483" w14:textId="77777777" w:rsidR="00575EA6" w:rsidRDefault="00575EA6">
            <w:pPr>
              <w:spacing w:after="160" w:line="259" w:lineRule="auto"/>
              <w:ind w:left="0" w:firstLine="0"/>
            </w:pPr>
          </w:p>
        </w:tc>
        <w:tc>
          <w:tcPr>
            <w:tcW w:w="1087" w:type="dxa"/>
            <w:tcBorders>
              <w:top w:val="double" w:sz="8" w:space="0" w:color="000000"/>
              <w:left w:val="single" w:sz="8" w:space="0" w:color="000000"/>
              <w:bottom w:val="single" w:sz="15" w:space="0" w:color="000000"/>
              <w:right w:val="single" w:sz="8" w:space="0" w:color="000000"/>
            </w:tcBorders>
            <w:shd w:val="clear" w:color="auto" w:fill="BFBFBF"/>
          </w:tcPr>
          <w:p w14:paraId="729DED25" w14:textId="77777777" w:rsidR="00575EA6" w:rsidRDefault="00575EA6">
            <w:pPr>
              <w:spacing w:after="160" w:line="259" w:lineRule="auto"/>
              <w:ind w:left="0" w:firstLine="0"/>
            </w:pP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2F9F9031" w14:textId="77777777" w:rsidR="00575EA6" w:rsidRDefault="00575EA6">
            <w:pPr>
              <w:spacing w:after="160" w:line="259" w:lineRule="auto"/>
              <w:ind w:left="0" w:firstLine="0"/>
            </w:pPr>
          </w:p>
        </w:tc>
        <w:tc>
          <w:tcPr>
            <w:tcW w:w="1073" w:type="dxa"/>
            <w:tcBorders>
              <w:top w:val="double" w:sz="8" w:space="0" w:color="000000"/>
              <w:left w:val="single" w:sz="8" w:space="0" w:color="000000"/>
              <w:bottom w:val="single" w:sz="15" w:space="0" w:color="000000"/>
              <w:right w:val="single" w:sz="8" w:space="0" w:color="000000"/>
            </w:tcBorders>
          </w:tcPr>
          <w:p w14:paraId="176B6312" w14:textId="77777777" w:rsidR="00575EA6" w:rsidRDefault="00000000">
            <w:pPr>
              <w:spacing w:after="0" w:line="259" w:lineRule="auto"/>
              <w:ind w:left="84" w:firstLine="0"/>
              <w:jc w:val="both"/>
            </w:pPr>
            <w:r>
              <w:rPr>
                <w:b/>
                <w:sz w:val="24"/>
              </w:rPr>
              <w:t>$194.00</w:t>
            </w:r>
          </w:p>
        </w:tc>
        <w:tc>
          <w:tcPr>
            <w:tcW w:w="1073" w:type="dxa"/>
            <w:tcBorders>
              <w:top w:val="double" w:sz="8" w:space="0" w:color="000000"/>
              <w:left w:val="single" w:sz="8" w:space="0" w:color="000000"/>
              <w:bottom w:val="single" w:sz="15" w:space="0" w:color="000000"/>
              <w:right w:val="single" w:sz="8" w:space="0" w:color="000000"/>
            </w:tcBorders>
            <w:shd w:val="clear" w:color="auto" w:fill="BFBFBF"/>
          </w:tcPr>
          <w:p w14:paraId="0DC47705" w14:textId="77777777" w:rsidR="00575EA6" w:rsidRDefault="00575EA6">
            <w:pPr>
              <w:spacing w:after="160" w:line="259" w:lineRule="auto"/>
              <w:ind w:left="0" w:firstLine="0"/>
            </w:pPr>
          </w:p>
        </w:tc>
        <w:tc>
          <w:tcPr>
            <w:tcW w:w="1010" w:type="dxa"/>
            <w:tcBorders>
              <w:top w:val="double" w:sz="8" w:space="0" w:color="000000"/>
              <w:left w:val="single" w:sz="8" w:space="0" w:color="000000"/>
              <w:bottom w:val="single" w:sz="15" w:space="0" w:color="000000"/>
              <w:right w:val="single" w:sz="15" w:space="0" w:color="000000"/>
            </w:tcBorders>
            <w:shd w:val="clear" w:color="auto" w:fill="C0C0C0"/>
          </w:tcPr>
          <w:p w14:paraId="4516A740" w14:textId="77777777" w:rsidR="00575EA6" w:rsidRDefault="00575EA6">
            <w:pPr>
              <w:spacing w:after="160" w:line="259" w:lineRule="auto"/>
              <w:ind w:left="0" w:firstLine="0"/>
            </w:pPr>
          </w:p>
        </w:tc>
      </w:tr>
    </w:tbl>
    <w:p w14:paraId="566AE30A" w14:textId="77777777" w:rsidR="00575EA6" w:rsidRDefault="00000000">
      <w:pPr>
        <w:ind w:left="-5"/>
      </w:pPr>
      <w:r>
        <w:t>5630 Bannockburn Dr 022</w:t>
      </w:r>
    </w:p>
    <w:p w14:paraId="5D94C801" w14:textId="77777777" w:rsidR="00575EA6" w:rsidRDefault="00000000">
      <w:pPr>
        <w:pStyle w:val="Heading3"/>
        <w:ind w:right="27"/>
      </w:pPr>
      <w:r>
        <w:t>Building Type: Detached House</w:t>
      </w:r>
    </w:p>
    <w:tbl>
      <w:tblPr>
        <w:tblStyle w:val="TableGrid"/>
        <w:tblW w:w="10553" w:type="dxa"/>
        <w:tblInd w:w="-38" w:type="dxa"/>
        <w:tblCellMar>
          <w:top w:w="58" w:type="dxa"/>
          <w:left w:w="43" w:type="dxa"/>
          <w:bottom w:w="0" w:type="dxa"/>
          <w:right w:w="44" w:type="dxa"/>
        </w:tblCellMar>
        <w:tblLook w:val="04A0" w:firstRow="1" w:lastRow="0" w:firstColumn="1" w:lastColumn="0" w:noHBand="0" w:noVBand="1"/>
      </w:tblPr>
      <w:tblGrid>
        <w:gridCol w:w="4134"/>
        <w:gridCol w:w="1088"/>
        <w:gridCol w:w="1087"/>
        <w:gridCol w:w="1088"/>
        <w:gridCol w:w="1073"/>
        <w:gridCol w:w="1073"/>
        <w:gridCol w:w="1010"/>
      </w:tblGrid>
      <w:tr w:rsidR="00575EA6" w14:paraId="35BF64C7" w14:textId="77777777">
        <w:trPr>
          <w:trHeight w:val="610"/>
        </w:trPr>
        <w:tc>
          <w:tcPr>
            <w:tcW w:w="4134" w:type="dxa"/>
            <w:tcBorders>
              <w:top w:val="single" w:sz="15" w:space="0" w:color="000000"/>
              <w:left w:val="single" w:sz="15" w:space="0" w:color="000000"/>
              <w:bottom w:val="single" w:sz="8" w:space="0" w:color="000000"/>
              <w:right w:val="single" w:sz="8" w:space="0" w:color="000000"/>
            </w:tcBorders>
          </w:tcPr>
          <w:p w14:paraId="2FC9B23E" w14:textId="77777777" w:rsidR="00575EA6" w:rsidRDefault="00000000">
            <w:pPr>
              <w:spacing w:after="0" w:line="259" w:lineRule="auto"/>
              <w:ind w:left="2" w:firstLine="0"/>
            </w:pPr>
            <w:r>
              <w:rPr>
                <w:b/>
                <w:color w:val="0000FF"/>
                <w:sz w:val="24"/>
              </w:rPr>
              <w:t>Scattered Sites</w:t>
            </w:r>
            <w:r>
              <w:rPr>
                <w:b/>
                <w:color w:val="0000FF"/>
              </w:rPr>
              <w:t xml:space="preserve"> </w:t>
            </w:r>
            <w:r>
              <w:rPr>
                <w:b/>
                <w:color w:val="FF0000"/>
              </w:rPr>
              <w:t>(Gas Water Heating)</w:t>
            </w:r>
          </w:p>
          <w:p w14:paraId="67C7D33B" w14:textId="77777777" w:rsidR="00575EA6" w:rsidRDefault="00000000">
            <w:pPr>
              <w:spacing w:after="0" w:line="259" w:lineRule="auto"/>
              <w:ind w:left="2" w:firstLine="0"/>
            </w:pPr>
            <w:r>
              <w:rPr>
                <w:b/>
                <w:color w:val="0000FF"/>
              </w:rPr>
              <w:t>(EE Equip: Win,WH)</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77FF6F0C" w14:textId="77777777" w:rsidR="00575EA6" w:rsidRDefault="00000000">
            <w:pPr>
              <w:spacing w:after="0" w:line="259" w:lineRule="auto"/>
              <w:ind w:left="20"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1D541FCA" w14:textId="77777777" w:rsidR="00575EA6" w:rsidRDefault="00000000">
            <w:pPr>
              <w:spacing w:after="0" w:line="259" w:lineRule="auto"/>
              <w:ind w:left="20"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3F5448BF" w14:textId="77777777" w:rsidR="00575EA6" w:rsidRDefault="00000000">
            <w:pPr>
              <w:spacing w:after="0" w:line="259" w:lineRule="auto"/>
              <w:ind w:left="19" w:firstLine="0"/>
              <w:jc w:val="center"/>
            </w:pPr>
            <w:r>
              <w:rPr>
                <w:sz w:val="24"/>
              </w:rPr>
              <w:t>2BR</w:t>
            </w:r>
          </w:p>
        </w:tc>
        <w:tc>
          <w:tcPr>
            <w:tcW w:w="1073" w:type="dxa"/>
            <w:tcBorders>
              <w:top w:val="single" w:sz="15" w:space="0" w:color="000000"/>
              <w:left w:val="single" w:sz="8" w:space="0" w:color="000000"/>
              <w:bottom w:val="single" w:sz="8" w:space="0" w:color="000000"/>
              <w:right w:val="single" w:sz="8" w:space="0" w:color="000000"/>
            </w:tcBorders>
            <w:vAlign w:val="bottom"/>
          </w:tcPr>
          <w:p w14:paraId="1F77A25A" w14:textId="77777777" w:rsidR="00575EA6" w:rsidRDefault="00000000">
            <w:pPr>
              <w:spacing w:after="0" w:line="259" w:lineRule="auto"/>
              <w:ind w:left="21"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4B9C1DCD" w14:textId="77777777" w:rsidR="00575EA6" w:rsidRDefault="00000000">
            <w:pPr>
              <w:spacing w:after="0" w:line="259" w:lineRule="auto"/>
              <w:ind w:left="20"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bottom"/>
          </w:tcPr>
          <w:p w14:paraId="3F3029C6" w14:textId="77777777" w:rsidR="00575EA6" w:rsidRDefault="00000000">
            <w:pPr>
              <w:spacing w:after="0" w:line="259" w:lineRule="auto"/>
              <w:ind w:left="20" w:firstLine="0"/>
              <w:jc w:val="center"/>
            </w:pPr>
            <w:r>
              <w:rPr>
                <w:sz w:val="24"/>
              </w:rPr>
              <w:t>5BR</w:t>
            </w:r>
          </w:p>
        </w:tc>
      </w:tr>
      <w:tr w:rsidR="00575EA6" w14:paraId="19F8527F" w14:textId="77777777">
        <w:trPr>
          <w:trHeight w:val="290"/>
        </w:trPr>
        <w:tc>
          <w:tcPr>
            <w:tcW w:w="4134" w:type="dxa"/>
            <w:tcBorders>
              <w:top w:val="single" w:sz="8" w:space="0" w:color="000000"/>
              <w:left w:val="single" w:sz="15" w:space="0" w:color="000000"/>
              <w:bottom w:val="single" w:sz="8" w:space="0" w:color="000000"/>
              <w:right w:val="single" w:sz="8" w:space="0" w:color="000000"/>
            </w:tcBorders>
          </w:tcPr>
          <w:p w14:paraId="0A89E397" w14:textId="77777777" w:rsidR="00575EA6" w:rsidRDefault="00000000">
            <w:pPr>
              <w:spacing w:after="0" w:line="259" w:lineRule="auto"/>
              <w:ind w:left="0" w:firstLine="0"/>
            </w:pPr>
            <w:r>
              <w:rPr>
                <w:sz w:val="24"/>
              </w:rPr>
              <w:t>Electricity (L&amp;A,H,C)</w:t>
            </w: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66ECBB4B"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8" w:space="0" w:color="000000"/>
              <w:right w:val="single" w:sz="8" w:space="0" w:color="000000"/>
            </w:tcBorders>
            <w:shd w:val="clear" w:color="auto" w:fill="BFBFBF"/>
          </w:tcPr>
          <w:p w14:paraId="22DA293B"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266C6F03" w14:textId="77777777" w:rsidR="00575EA6" w:rsidRDefault="00575EA6">
            <w:pPr>
              <w:spacing w:after="160" w:line="259" w:lineRule="auto"/>
              <w:ind w:left="0" w:firstLine="0"/>
            </w:pPr>
          </w:p>
        </w:tc>
        <w:tc>
          <w:tcPr>
            <w:tcW w:w="1073" w:type="dxa"/>
            <w:tcBorders>
              <w:top w:val="single" w:sz="8" w:space="0" w:color="000000"/>
              <w:left w:val="single" w:sz="8" w:space="0" w:color="000000"/>
              <w:bottom w:val="single" w:sz="8" w:space="0" w:color="000000"/>
              <w:right w:val="single" w:sz="8" w:space="0" w:color="000000"/>
            </w:tcBorders>
          </w:tcPr>
          <w:p w14:paraId="28EB90DF" w14:textId="77777777" w:rsidR="00575EA6" w:rsidRDefault="00000000">
            <w:pPr>
              <w:spacing w:after="0" w:line="259" w:lineRule="auto"/>
              <w:ind w:left="156" w:firstLine="0"/>
            </w:pPr>
            <w:r>
              <w:rPr>
                <w:sz w:val="24"/>
              </w:rPr>
              <w:t>$186.00</w:t>
            </w:r>
          </w:p>
        </w:tc>
        <w:tc>
          <w:tcPr>
            <w:tcW w:w="1073" w:type="dxa"/>
            <w:tcBorders>
              <w:top w:val="single" w:sz="8" w:space="0" w:color="000000"/>
              <w:left w:val="single" w:sz="8" w:space="0" w:color="000000"/>
              <w:bottom w:val="single" w:sz="8" w:space="0" w:color="000000"/>
              <w:right w:val="single" w:sz="8" w:space="0" w:color="000000"/>
            </w:tcBorders>
            <w:shd w:val="clear" w:color="auto" w:fill="BFBFBF"/>
          </w:tcPr>
          <w:p w14:paraId="70217920"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8" w:space="0" w:color="000000"/>
              <w:right w:val="single" w:sz="15" w:space="0" w:color="000000"/>
            </w:tcBorders>
            <w:shd w:val="clear" w:color="auto" w:fill="C0C0C0"/>
          </w:tcPr>
          <w:p w14:paraId="4F30B0B8" w14:textId="77777777" w:rsidR="00575EA6" w:rsidRDefault="00575EA6">
            <w:pPr>
              <w:spacing w:after="160" w:line="259" w:lineRule="auto"/>
              <w:ind w:left="0" w:firstLine="0"/>
            </w:pPr>
          </w:p>
        </w:tc>
      </w:tr>
      <w:tr w:rsidR="00575EA6" w14:paraId="49EDA1FA" w14:textId="77777777">
        <w:trPr>
          <w:trHeight w:val="305"/>
        </w:trPr>
        <w:tc>
          <w:tcPr>
            <w:tcW w:w="4134" w:type="dxa"/>
            <w:tcBorders>
              <w:top w:val="single" w:sz="8" w:space="0" w:color="000000"/>
              <w:left w:val="single" w:sz="15" w:space="0" w:color="000000"/>
              <w:bottom w:val="double" w:sz="8" w:space="0" w:color="000000"/>
              <w:right w:val="single" w:sz="8" w:space="0" w:color="000000"/>
            </w:tcBorders>
          </w:tcPr>
          <w:p w14:paraId="668188D5" w14:textId="77777777" w:rsidR="00575EA6" w:rsidRDefault="00000000">
            <w:pPr>
              <w:spacing w:after="0" w:line="259" w:lineRule="auto"/>
              <w:ind w:left="0" w:firstLine="0"/>
            </w:pPr>
            <w:r>
              <w:rPr>
                <w:sz w:val="24"/>
              </w:rPr>
              <w:t>Natural Gas (WH)</w:t>
            </w: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126B4426" w14:textId="77777777" w:rsidR="00575EA6" w:rsidRDefault="00575EA6">
            <w:pPr>
              <w:spacing w:after="160" w:line="259" w:lineRule="auto"/>
              <w:ind w:left="0" w:firstLine="0"/>
            </w:pPr>
          </w:p>
        </w:tc>
        <w:tc>
          <w:tcPr>
            <w:tcW w:w="1087" w:type="dxa"/>
            <w:tcBorders>
              <w:top w:val="single" w:sz="8" w:space="0" w:color="000000"/>
              <w:left w:val="single" w:sz="8" w:space="0" w:color="000000"/>
              <w:bottom w:val="double" w:sz="8" w:space="0" w:color="000000"/>
              <w:right w:val="single" w:sz="8" w:space="0" w:color="000000"/>
            </w:tcBorders>
            <w:shd w:val="clear" w:color="auto" w:fill="BFBFBF"/>
          </w:tcPr>
          <w:p w14:paraId="38222771"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114FF864" w14:textId="77777777" w:rsidR="00575EA6" w:rsidRDefault="00575EA6">
            <w:pPr>
              <w:spacing w:after="160" w:line="259" w:lineRule="auto"/>
              <w:ind w:left="0" w:firstLine="0"/>
            </w:pPr>
          </w:p>
        </w:tc>
        <w:tc>
          <w:tcPr>
            <w:tcW w:w="1073" w:type="dxa"/>
            <w:tcBorders>
              <w:top w:val="single" w:sz="8" w:space="0" w:color="000000"/>
              <w:left w:val="single" w:sz="8" w:space="0" w:color="000000"/>
              <w:bottom w:val="double" w:sz="8" w:space="0" w:color="000000"/>
              <w:right w:val="single" w:sz="8" w:space="0" w:color="000000"/>
            </w:tcBorders>
          </w:tcPr>
          <w:p w14:paraId="43F8BBBE" w14:textId="77777777" w:rsidR="00575EA6" w:rsidRDefault="00000000">
            <w:pPr>
              <w:spacing w:after="0" w:line="259" w:lineRule="auto"/>
              <w:ind w:left="0" w:firstLine="0"/>
              <w:jc w:val="right"/>
            </w:pPr>
            <w:r>
              <w:rPr>
                <w:sz w:val="24"/>
              </w:rPr>
              <w:t>$67.00</w:t>
            </w:r>
          </w:p>
        </w:tc>
        <w:tc>
          <w:tcPr>
            <w:tcW w:w="1073" w:type="dxa"/>
            <w:tcBorders>
              <w:top w:val="single" w:sz="8" w:space="0" w:color="000000"/>
              <w:left w:val="single" w:sz="8" w:space="0" w:color="000000"/>
              <w:bottom w:val="double" w:sz="8" w:space="0" w:color="000000"/>
              <w:right w:val="single" w:sz="8" w:space="0" w:color="000000"/>
            </w:tcBorders>
            <w:shd w:val="clear" w:color="auto" w:fill="BFBFBF"/>
          </w:tcPr>
          <w:p w14:paraId="38473054" w14:textId="77777777" w:rsidR="00575EA6" w:rsidRDefault="00575EA6">
            <w:pPr>
              <w:spacing w:after="160" w:line="259" w:lineRule="auto"/>
              <w:ind w:left="0" w:firstLine="0"/>
            </w:pPr>
          </w:p>
        </w:tc>
        <w:tc>
          <w:tcPr>
            <w:tcW w:w="1010" w:type="dxa"/>
            <w:tcBorders>
              <w:top w:val="single" w:sz="8" w:space="0" w:color="000000"/>
              <w:left w:val="single" w:sz="8" w:space="0" w:color="000000"/>
              <w:bottom w:val="double" w:sz="8" w:space="0" w:color="000000"/>
              <w:right w:val="single" w:sz="15" w:space="0" w:color="000000"/>
            </w:tcBorders>
            <w:shd w:val="clear" w:color="auto" w:fill="C0C0C0"/>
          </w:tcPr>
          <w:p w14:paraId="1E15EB39" w14:textId="77777777" w:rsidR="00575EA6" w:rsidRDefault="00575EA6">
            <w:pPr>
              <w:spacing w:after="160" w:line="259" w:lineRule="auto"/>
              <w:ind w:left="0" w:firstLine="0"/>
            </w:pPr>
          </w:p>
        </w:tc>
      </w:tr>
      <w:tr w:rsidR="00575EA6" w14:paraId="59F70A3F" w14:textId="77777777">
        <w:trPr>
          <w:trHeight w:val="334"/>
        </w:trPr>
        <w:tc>
          <w:tcPr>
            <w:tcW w:w="4134" w:type="dxa"/>
            <w:tcBorders>
              <w:top w:val="double" w:sz="8" w:space="0" w:color="000000"/>
              <w:left w:val="single" w:sz="15" w:space="0" w:color="000000"/>
              <w:bottom w:val="single" w:sz="15" w:space="0" w:color="000000"/>
              <w:right w:val="single" w:sz="8" w:space="0" w:color="000000"/>
            </w:tcBorders>
          </w:tcPr>
          <w:p w14:paraId="3C6BDD78" w14:textId="77777777" w:rsidR="00575EA6" w:rsidRDefault="00000000">
            <w:pPr>
              <w:spacing w:after="0" w:line="259" w:lineRule="auto"/>
              <w:ind w:left="0" w:right="1" w:firstLine="0"/>
              <w:jc w:val="right"/>
            </w:pPr>
            <w:r>
              <w:rPr>
                <w:b/>
                <w:sz w:val="24"/>
              </w:rPr>
              <w:t>Totals</w:t>
            </w: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111C22C8" w14:textId="77777777" w:rsidR="00575EA6" w:rsidRDefault="00575EA6">
            <w:pPr>
              <w:spacing w:after="160" w:line="259" w:lineRule="auto"/>
              <w:ind w:left="0" w:firstLine="0"/>
            </w:pPr>
          </w:p>
        </w:tc>
        <w:tc>
          <w:tcPr>
            <w:tcW w:w="1087" w:type="dxa"/>
            <w:tcBorders>
              <w:top w:val="double" w:sz="8" w:space="0" w:color="000000"/>
              <w:left w:val="single" w:sz="8" w:space="0" w:color="000000"/>
              <w:bottom w:val="single" w:sz="15" w:space="0" w:color="000000"/>
              <w:right w:val="single" w:sz="8" w:space="0" w:color="000000"/>
            </w:tcBorders>
            <w:shd w:val="clear" w:color="auto" w:fill="BFBFBF"/>
          </w:tcPr>
          <w:p w14:paraId="7F6F127E" w14:textId="77777777" w:rsidR="00575EA6" w:rsidRDefault="00575EA6">
            <w:pPr>
              <w:spacing w:after="160" w:line="259" w:lineRule="auto"/>
              <w:ind w:left="0" w:firstLine="0"/>
            </w:pP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632562AF" w14:textId="77777777" w:rsidR="00575EA6" w:rsidRDefault="00575EA6">
            <w:pPr>
              <w:spacing w:after="160" w:line="259" w:lineRule="auto"/>
              <w:ind w:left="0" w:firstLine="0"/>
            </w:pPr>
          </w:p>
        </w:tc>
        <w:tc>
          <w:tcPr>
            <w:tcW w:w="1073" w:type="dxa"/>
            <w:tcBorders>
              <w:top w:val="double" w:sz="8" w:space="0" w:color="000000"/>
              <w:left w:val="single" w:sz="8" w:space="0" w:color="000000"/>
              <w:bottom w:val="single" w:sz="15" w:space="0" w:color="000000"/>
              <w:right w:val="single" w:sz="8" w:space="0" w:color="000000"/>
            </w:tcBorders>
          </w:tcPr>
          <w:p w14:paraId="2C47B79B" w14:textId="77777777" w:rsidR="00575EA6" w:rsidRDefault="00000000">
            <w:pPr>
              <w:spacing w:after="0" w:line="259" w:lineRule="auto"/>
              <w:ind w:left="84" w:firstLine="0"/>
              <w:jc w:val="both"/>
            </w:pPr>
            <w:r>
              <w:rPr>
                <w:b/>
                <w:sz w:val="24"/>
              </w:rPr>
              <w:t>$253.00</w:t>
            </w:r>
          </w:p>
        </w:tc>
        <w:tc>
          <w:tcPr>
            <w:tcW w:w="1073" w:type="dxa"/>
            <w:tcBorders>
              <w:top w:val="double" w:sz="8" w:space="0" w:color="000000"/>
              <w:left w:val="single" w:sz="8" w:space="0" w:color="000000"/>
              <w:bottom w:val="single" w:sz="15" w:space="0" w:color="000000"/>
              <w:right w:val="single" w:sz="8" w:space="0" w:color="000000"/>
            </w:tcBorders>
            <w:shd w:val="clear" w:color="auto" w:fill="BFBFBF"/>
          </w:tcPr>
          <w:p w14:paraId="565B7B97" w14:textId="77777777" w:rsidR="00575EA6" w:rsidRDefault="00575EA6">
            <w:pPr>
              <w:spacing w:after="160" w:line="259" w:lineRule="auto"/>
              <w:ind w:left="0" w:firstLine="0"/>
            </w:pPr>
          </w:p>
        </w:tc>
        <w:tc>
          <w:tcPr>
            <w:tcW w:w="1010" w:type="dxa"/>
            <w:tcBorders>
              <w:top w:val="double" w:sz="8" w:space="0" w:color="000000"/>
              <w:left w:val="single" w:sz="8" w:space="0" w:color="000000"/>
              <w:bottom w:val="single" w:sz="15" w:space="0" w:color="000000"/>
              <w:right w:val="single" w:sz="15" w:space="0" w:color="000000"/>
            </w:tcBorders>
            <w:shd w:val="clear" w:color="auto" w:fill="C0C0C0"/>
          </w:tcPr>
          <w:p w14:paraId="0EA1383C" w14:textId="77777777" w:rsidR="00575EA6" w:rsidRDefault="00575EA6">
            <w:pPr>
              <w:spacing w:after="160" w:line="259" w:lineRule="auto"/>
              <w:ind w:left="0" w:firstLine="0"/>
            </w:pPr>
          </w:p>
        </w:tc>
      </w:tr>
    </w:tbl>
    <w:p w14:paraId="7550F26B" w14:textId="77777777" w:rsidR="00575EA6" w:rsidRDefault="00000000">
      <w:pPr>
        <w:ind w:left="-5"/>
      </w:pPr>
      <w:r>
        <w:t>4424 Garrison Rd</w:t>
      </w:r>
    </w:p>
    <w:p w14:paraId="3D70E36A" w14:textId="77777777" w:rsidR="00575EA6" w:rsidRDefault="00000000">
      <w:pPr>
        <w:pStyle w:val="Heading3"/>
        <w:ind w:right="27"/>
      </w:pPr>
      <w:r>
        <w:t>Building Type: Detached House</w:t>
      </w:r>
    </w:p>
    <w:tbl>
      <w:tblPr>
        <w:tblStyle w:val="TableGrid"/>
        <w:tblW w:w="10553" w:type="dxa"/>
        <w:tblInd w:w="-38" w:type="dxa"/>
        <w:tblCellMar>
          <w:top w:w="58" w:type="dxa"/>
          <w:left w:w="43" w:type="dxa"/>
          <w:bottom w:w="0" w:type="dxa"/>
          <w:right w:w="44" w:type="dxa"/>
        </w:tblCellMar>
        <w:tblLook w:val="04A0" w:firstRow="1" w:lastRow="0" w:firstColumn="1" w:lastColumn="0" w:noHBand="0" w:noVBand="1"/>
      </w:tblPr>
      <w:tblGrid>
        <w:gridCol w:w="4134"/>
        <w:gridCol w:w="1088"/>
        <w:gridCol w:w="1087"/>
        <w:gridCol w:w="1088"/>
        <w:gridCol w:w="1073"/>
        <w:gridCol w:w="1073"/>
        <w:gridCol w:w="1010"/>
      </w:tblGrid>
      <w:tr w:rsidR="00575EA6" w14:paraId="23F40910" w14:textId="77777777">
        <w:trPr>
          <w:trHeight w:val="744"/>
        </w:trPr>
        <w:tc>
          <w:tcPr>
            <w:tcW w:w="4134" w:type="dxa"/>
            <w:tcBorders>
              <w:top w:val="single" w:sz="15" w:space="0" w:color="000000"/>
              <w:left w:val="single" w:sz="15" w:space="0" w:color="000000"/>
              <w:bottom w:val="single" w:sz="8" w:space="0" w:color="000000"/>
              <w:right w:val="single" w:sz="8" w:space="0" w:color="000000"/>
            </w:tcBorders>
          </w:tcPr>
          <w:p w14:paraId="2ED12CC1" w14:textId="77777777" w:rsidR="00575EA6" w:rsidRDefault="00000000">
            <w:pPr>
              <w:spacing w:after="0" w:line="259" w:lineRule="auto"/>
              <w:ind w:left="2" w:firstLine="0"/>
            </w:pPr>
            <w:r>
              <w:rPr>
                <w:b/>
                <w:color w:val="0000FF"/>
                <w:sz w:val="24"/>
              </w:rPr>
              <w:t>Scattered Sites</w:t>
            </w:r>
            <w:r>
              <w:rPr>
                <w:b/>
                <w:color w:val="0000FF"/>
              </w:rPr>
              <w:t xml:space="preserve"> </w:t>
            </w:r>
            <w:r>
              <w:rPr>
                <w:b/>
                <w:color w:val="FF0000"/>
              </w:rPr>
              <w:t xml:space="preserve">(Gas Water Heating &amp; </w:t>
            </w:r>
          </w:p>
          <w:p w14:paraId="29AEBA63" w14:textId="77777777" w:rsidR="00575EA6" w:rsidRDefault="00000000">
            <w:pPr>
              <w:spacing w:after="0" w:line="259" w:lineRule="auto"/>
              <w:ind w:left="2" w:firstLine="0"/>
            </w:pPr>
            <w:r>
              <w:rPr>
                <w:b/>
                <w:color w:val="FF0000"/>
              </w:rPr>
              <w:t xml:space="preserve">Stove) (Boiler Heating) </w:t>
            </w:r>
            <w:r>
              <w:rPr>
                <w:b/>
                <w:color w:val="0000FF"/>
              </w:rPr>
              <w:t>(EE Equip: WH)</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2F312C60" w14:textId="77777777" w:rsidR="00575EA6" w:rsidRDefault="00000000">
            <w:pPr>
              <w:spacing w:after="0" w:line="259" w:lineRule="auto"/>
              <w:ind w:left="20" w:firstLine="0"/>
              <w:jc w:val="center"/>
            </w:pPr>
            <w:r>
              <w:rPr>
                <w:sz w:val="24"/>
              </w:rPr>
              <w:t>0BR</w:t>
            </w:r>
          </w:p>
        </w:tc>
        <w:tc>
          <w:tcPr>
            <w:tcW w:w="1087"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0C803280" w14:textId="77777777" w:rsidR="00575EA6" w:rsidRDefault="00000000">
            <w:pPr>
              <w:spacing w:after="0" w:line="259" w:lineRule="auto"/>
              <w:ind w:left="20" w:firstLine="0"/>
              <w:jc w:val="center"/>
            </w:pPr>
            <w:r>
              <w:rPr>
                <w:sz w:val="24"/>
              </w:rPr>
              <w:t>1BR</w:t>
            </w:r>
          </w:p>
        </w:tc>
        <w:tc>
          <w:tcPr>
            <w:tcW w:w="1088"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2D1E00E3" w14:textId="77777777" w:rsidR="00575EA6" w:rsidRDefault="00000000">
            <w:pPr>
              <w:spacing w:after="0" w:line="259" w:lineRule="auto"/>
              <w:ind w:left="19" w:firstLine="0"/>
              <w:jc w:val="center"/>
            </w:pPr>
            <w:r>
              <w:rPr>
                <w:sz w:val="24"/>
              </w:rPr>
              <w:t>2BR</w:t>
            </w:r>
          </w:p>
        </w:tc>
        <w:tc>
          <w:tcPr>
            <w:tcW w:w="1073" w:type="dxa"/>
            <w:tcBorders>
              <w:top w:val="single" w:sz="15" w:space="0" w:color="000000"/>
              <w:left w:val="single" w:sz="8" w:space="0" w:color="000000"/>
              <w:bottom w:val="single" w:sz="8" w:space="0" w:color="000000"/>
              <w:right w:val="single" w:sz="8" w:space="0" w:color="000000"/>
            </w:tcBorders>
            <w:vAlign w:val="bottom"/>
          </w:tcPr>
          <w:p w14:paraId="7314DAA1" w14:textId="77777777" w:rsidR="00575EA6" w:rsidRDefault="00000000">
            <w:pPr>
              <w:spacing w:after="0" w:line="259" w:lineRule="auto"/>
              <w:ind w:left="21" w:firstLine="0"/>
              <w:jc w:val="center"/>
            </w:pPr>
            <w:r>
              <w:rPr>
                <w:b/>
                <w:sz w:val="24"/>
              </w:rPr>
              <w:t>3BR</w:t>
            </w:r>
          </w:p>
        </w:tc>
        <w:tc>
          <w:tcPr>
            <w:tcW w:w="1073" w:type="dxa"/>
            <w:tcBorders>
              <w:top w:val="single" w:sz="15" w:space="0" w:color="000000"/>
              <w:left w:val="single" w:sz="8" w:space="0" w:color="000000"/>
              <w:bottom w:val="single" w:sz="8" w:space="0" w:color="000000"/>
              <w:right w:val="single" w:sz="8" w:space="0" w:color="000000"/>
            </w:tcBorders>
            <w:shd w:val="clear" w:color="auto" w:fill="BFBFBF"/>
            <w:vAlign w:val="bottom"/>
          </w:tcPr>
          <w:p w14:paraId="02144E59" w14:textId="77777777" w:rsidR="00575EA6" w:rsidRDefault="00000000">
            <w:pPr>
              <w:spacing w:after="0" w:line="259" w:lineRule="auto"/>
              <w:ind w:left="20" w:firstLine="0"/>
              <w:jc w:val="center"/>
            </w:pPr>
            <w:r>
              <w:rPr>
                <w:sz w:val="24"/>
              </w:rPr>
              <w:t>4BR</w:t>
            </w:r>
          </w:p>
        </w:tc>
        <w:tc>
          <w:tcPr>
            <w:tcW w:w="1010" w:type="dxa"/>
            <w:tcBorders>
              <w:top w:val="single" w:sz="15" w:space="0" w:color="000000"/>
              <w:left w:val="single" w:sz="8" w:space="0" w:color="000000"/>
              <w:bottom w:val="single" w:sz="8" w:space="0" w:color="000000"/>
              <w:right w:val="single" w:sz="15" w:space="0" w:color="000000"/>
            </w:tcBorders>
            <w:shd w:val="clear" w:color="auto" w:fill="C0C0C0"/>
            <w:vAlign w:val="bottom"/>
          </w:tcPr>
          <w:p w14:paraId="600E698C" w14:textId="77777777" w:rsidR="00575EA6" w:rsidRDefault="00000000">
            <w:pPr>
              <w:spacing w:after="0" w:line="259" w:lineRule="auto"/>
              <w:ind w:left="20" w:firstLine="0"/>
              <w:jc w:val="center"/>
            </w:pPr>
            <w:r>
              <w:rPr>
                <w:sz w:val="24"/>
              </w:rPr>
              <w:t>5BR</w:t>
            </w:r>
          </w:p>
        </w:tc>
      </w:tr>
      <w:tr w:rsidR="00575EA6" w14:paraId="679539F2" w14:textId="77777777">
        <w:trPr>
          <w:trHeight w:val="290"/>
        </w:trPr>
        <w:tc>
          <w:tcPr>
            <w:tcW w:w="4134" w:type="dxa"/>
            <w:tcBorders>
              <w:top w:val="single" w:sz="8" w:space="0" w:color="000000"/>
              <w:left w:val="single" w:sz="15" w:space="0" w:color="000000"/>
              <w:bottom w:val="single" w:sz="8" w:space="0" w:color="000000"/>
              <w:right w:val="single" w:sz="8" w:space="0" w:color="000000"/>
            </w:tcBorders>
          </w:tcPr>
          <w:p w14:paraId="640C7630" w14:textId="77777777" w:rsidR="00575EA6" w:rsidRDefault="00000000">
            <w:pPr>
              <w:spacing w:after="0" w:line="259" w:lineRule="auto"/>
              <w:ind w:left="0" w:firstLine="0"/>
            </w:pPr>
            <w:r>
              <w:rPr>
                <w:sz w:val="24"/>
              </w:rPr>
              <w:t>Electricity (L&amp;A)</w:t>
            </w: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4D1F054D" w14:textId="77777777" w:rsidR="00575EA6" w:rsidRDefault="00575EA6">
            <w:pPr>
              <w:spacing w:after="160" w:line="259" w:lineRule="auto"/>
              <w:ind w:left="0" w:firstLine="0"/>
            </w:pPr>
          </w:p>
        </w:tc>
        <w:tc>
          <w:tcPr>
            <w:tcW w:w="1087" w:type="dxa"/>
            <w:tcBorders>
              <w:top w:val="single" w:sz="8" w:space="0" w:color="000000"/>
              <w:left w:val="single" w:sz="8" w:space="0" w:color="000000"/>
              <w:bottom w:val="single" w:sz="8" w:space="0" w:color="000000"/>
              <w:right w:val="single" w:sz="8" w:space="0" w:color="000000"/>
            </w:tcBorders>
            <w:shd w:val="clear" w:color="auto" w:fill="BFBFBF"/>
          </w:tcPr>
          <w:p w14:paraId="3A1B2A19" w14:textId="77777777" w:rsidR="00575EA6" w:rsidRDefault="00575EA6">
            <w:pPr>
              <w:spacing w:after="160" w:line="259" w:lineRule="auto"/>
              <w:ind w:left="0" w:firstLine="0"/>
            </w:pPr>
          </w:p>
        </w:tc>
        <w:tc>
          <w:tcPr>
            <w:tcW w:w="1088" w:type="dxa"/>
            <w:tcBorders>
              <w:top w:val="single" w:sz="8" w:space="0" w:color="000000"/>
              <w:left w:val="single" w:sz="8" w:space="0" w:color="000000"/>
              <w:bottom w:val="single" w:sz="8" w:space="0" w:color="000000"/>
              <w:right w:val="single" w:sz="8" w:space="0" w:color="000000"/>
            </w:tcBorders>
            <w:shd w:val="clear" w:color="auto" w:fill="BFBFBF"/>
          </w:tcPr>
          <w:p w14:paraId="3F2AD3BA" w14:textId="77777777" w:rsidR="00575EA6" w:rsidRDefault="00575EA6">
            <w:pPr>
              <w:spacing w:after="160" w:line="259" w:lineRule="auto"/>
              <w:ind w:left="0" w:firstLine="0"/>
            </w:pPr>
          </w:p>
        </w:tc>
        <w:tc>
          <w:tcPr>
            <w:tcW w:w="1073" w:type="dxa"/>
            <w:tcBorders>
              <w:top w:val="single" w:sz="8" w:space="0" w:color="000000"/>
              <w:left w:val="single" w:sz="8" w:space="0" w:color="000000"/>
              <w:bottom w:val="single" w:sz="8" w:space="0" w:color="000000"/>
              <w:right w:val="single" w:sz="8" w:space="0" w:color="000000"/>
            </w:tcBorders>
          </w:tcPr>
          <w:p w14:paraId="69096DD2" w14:textId="77777777" w:rsidR="00575EA6" w:rsidRDefault="00000000">
            <w:pPr>
              <w:spacing w:after="0" w:line="259" w:lineRule="auto"/>
              <w:ind w:left="0" w:firstLine="0"/>
              <w:jc w:val="right"/>
            </w:pPr>
            <w:r>
              <w:rPr>
                <w:sz w:val="24"/>
              </w:rPr>
              <w:t>$37.00</w:t>
            </w:r>
          </w:p>
        </w:tc>
        <w:tc>
          <w:tcPr>
            <w:tcW w:w="1073" w:type="dxa"/>
            <w:tcBorders>
              <w:top w:val="single" w:sz="8" w:space="0" w:color="000000"/>
              <w:left w:val="single" w:sz="8" w:space="0" w:color="000000"/>
              <w:bottom w:val="single" w:sz="8" w:space="0" w:color="000000"/>
              <w:right w:val="single" w:sz="8" w:space="0" w:color="000000"/>
            </w:tcBorders>
            <w:shd w:val="clear" w:color="auto" w:fill="BFBFBF"/>
          </w:tcPr>
          <w:p w14:paraId="29C6F6AB" w14:textId="77777777" w:rsidR="00575EA6" w:rsidRDefault="00575EA6">
            <w:pPr>
              <w:spacing w:after="160" w:line="259" w:lineRule="auto"/>
              <w:ind w:left="0" w:firstLine="0"/>
            </w:pPr>
          </w:p>
        </w:tc>
        <w:tc>
          <w:tcPr>
            <w:tcW w:w="1010" w:type="dxa"/>
            <w:tcBorders>
              <w:top w:val="single" w:sz="8" w:space="0" w:color="000000"/>
              <w:left w:val="single" w:sz="8" w:space="0" w:color="000000"/>
              <w:bottom w:val="single" w:sz="8" w:space="0" w:color="000000"/>
              <w:right w:val="single" w:sz="15" w:space="0" w:color="000000"/>
            </w:tcBorders>
            <w:shd w:val="clear" w:color="auto" w:fill="C0C0C0"/>
          </w:tcPr>
          <w:p w14:paraId="50F1CEBE" w14:textId="77777777" w:rsidR="00575EA6" w:rsidRDefault="00575EA6">
            <w:pPr>
              <w:spacing w:after="160" w:line="259" w:lineRule="auto"/>
              <w:ind w:left="0" w:firstLine="0"/>
            </w:pPr>
          </w:p>
        </w:tc>
      </w:tr>
      <w:tr w:rsidR="00575EA6" w14:paraId="17E59952" w14:textId="77777777">
        <w:trPr>
          <w:trHeight w:val="290"/>
        </w:trPr>
        <w:tc>
          <w:tcPr>
            <w:tcW w:w="4134" w:type="dxa"/>
            <w:tcBorders>
              <w:top w:val="single" w:sz="8" w:space="0" w:color="000000"/>
              <w:left w:val="single" w:sz="15" w:space="0" w:color="000000"/>
              <w:bottom w:val="double" w:sz="8" w:space="0" w:color="000000"/>
              <w:right w:val="single" w:sz="8" w:space="0" w:color="000000"/>
            </w:tcBorders>
          </w:tcPr>
          <w:p w14:paraId="62DCDA78" w14:textId="77777777" w:rsidR="00575EA6" w:rsidRDefault="00000000">
            <w:pPr>
              <w:spacing w:after="0" w:line="259" w:lineRule="auto"/>
              <w:ind w:left="0" w:firstLine="0"/>
            </w:pPr>
            <w:r>
              <w:rPr>
                <w:sz w:val="24"/>
              </w:rPr>
              <w:t>Natural Gas (WH,C)</w:t>
            </w: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4DB61A77" w14:textId="77777777" w:rsidR="00575EA6" w:rsidRDefault="00575EA6">
            <w:pPr>
              <w:spacing w:after="160" w:line="259" w:lineRule="auto"/>
              <w:ind w:left="0" w:firstLine="0"/>
            </w:pPr>
          </w:p>
        </w:tc>
        <w:tc>
          <w:tcPr>
            <w:tcW w:w="1087" w:type="dxa"/>
            <w:tcBorders>
              <w:top w:val="single" w:sz="8" w:space="0" w:color="000000"/>
              <w:left w:val="single" w:sz="8" w:space="0" w:color="000000"/>
              <w:bottom w:val="double" w:sz="8" w:space="0" w:color="000000"/>
              <w:right w:val="single" w:sz="8" w:space="0" w:color="000000"/>
            </w:tcBorders>
            <w:shd w:val="clear" w:color="auto" w:fill="BFBFBF"/>
          </w:tcPr>
          <w:p w14:paraId="5E221E25" w14:textId="77777777" w:rsidR="00575EA6" w:rsidRDefault="00575EA6">
            <w:pPr>
              <w:spacing w:after="160" w:line="259" w:lineRule="auto"/>
              <w:ind w:left="0" w:firstLine="0"/>
            </w:pPr>
          </w:p>
        </w:tc>
        <w:tc>
          <w:tcPr>
            <w:tcW w:w="1088" w:type="dxa"/>
            <w:tcBorders>
              <w:top w:val="single" w:sz="8" w:space="0" w:color="000000"/>
              <w:left w:val="single" w:sz="8" w:space="0" w:color="000000"/>
              <w:bottom w:val="double" w:sz="8" w:space="0" w:color="000000"/>
              <w:right w:val="single" w:sz="8" w:space="0" w:color="000000"/>
            </w:tcBorders>
            <w:shd w:val="clear" w:color="auto" w:fill="BFBFBF"/>
          </w:tcPr>
          <w:p w14:paraId="5DEB6641" w14:textId="77777777" w:rsidR="00575EA6" w:rsidRDefault="00575EA6">
            <w:pPr>
              <w:spacing w:after="160" w:line="259" w:lineRule="auto"/>
              <w:ind w:left="0" w:firstLine="0"/>
            </w:pPr>
          </w:p>
        </w:tc>
        <w:tc>
          <w:tcPr>
            <w:tcW w:w="1073" w:type="dxa"/>
            <w:tcBorders>
              <w:top w:val="single" w:sz="8" w:space="0" w:color="000000"/>
              <w:left w:val="single" w:sz="8" w:space="0" w:color="000000"/>
              <w:bottom w:val="double" w:sz="8" w:space="0" w:color="000000"/>
              <w:right w:val="single" w:sz="8" w:space="0" w:color="000000"/>
            </w:tcBorders>
          </w:tcPr>
          <w:p w14:paraId="2ABEAC46" w14:textId="77777777" w:rsidR="00575EA6" w:rsidRDefault="00000000">
            <w:pPr>
              <w:spacing w:after="0" w:line="259" w:lineRule="auto"/>
              <w:ind w:left="0" w:firstLine="0"/>
              <w:jc w:val="right"/>
            </w:pPr>
            <w:r>
              <w:rPr>
                <w:sz w:val="24"/>
              </w:rPr>
              <w:t>$74.00</w:t>
            </w:r>
          </w:p>
        </w:tc>
        <w:tc>
          <w:tcPr>
            <w:tcW w:w="1073" w:type="dxa"/>
            <w:tcBorders>
              <w:top w:val="single" w:sz="8" w:space="0" w:color="000000"/>
              <w:left w:val="single" w:sz="8" w:space="0" w:color="000000"/>
              <w:bottom w:val="double" w:sz="8" w:space="0" w:color="000000"/>
              <w:right w:val="single" w:sz="8" w:space="0" w:color="000000"/>
            </w:tcBorders>
            <w:shd w:val="clear" w:color="auto" w:fill="BFBFBF"/>
          </w:tcPr>
          <w:p w14:paraId="6FE3B90B" w14:textId="77777777" w:rsidR="00575EA6" w:rsidRDefault="00575EA6">
            <w:pPr>
              <w:spacing w:after="160" w:line="259" w:lineRule="auto"/>
              <w:ind w:left="0" w:firstLine="0"/>
            </w:pPr>
          </w:p>
        </w:tc>
        <w:tc>
          <w:tcPr>
            <w:tcW w:w="1010" w:type="dxa"/>
            <w:tcBorders>
              <w:top w:val="single" w:sz="8" w:space="0" w:color="000000"/>
              <w:left w:val="single" w:sz="8" w:space="0" w:color="000000"/>
              <w:bottom w:val="double" w:sz="8" w:space="0" w:color="000000"/>
              <w:right w:val="single" w:sz="15" w:space="0" w:color="000000"/>
            </w:tcBorders>
            <w:shd w:val="clear" w:color="auto" w:fill="C0C0C0"/>
          </w:tcPr>
          <w:p w14:paraId="0E3EBD01" w14:textId="77777777" w:rsidR="00575EA6" w:rsidRDefault="00575EA6">
            <w:pPr>
              <w:spacing w:after="160" w:line="259" w:lineRule="auto"/>
              <w:ind w:left="0" w:firstLine="0"/>
            </w:pPr>
          </w:p>
        </w:tc>
      </w:tr>
      <w:tr w:rsidR="00575EA6" w14:paraId="2E63C0FD" w14:textId="77777777">
        <w:trPr>
          <w:trHeight w:val="348"/>
        </w:trPr>
        <w:tc>
          <w:tcPr>
            <w:tcW w:w="4134" w:type="dxa"/>
            <w:tcBorders>
              <w:top w:val="double" w:sz="8" w:space="0" w:color="000000"/>
              <w:left w:val="single" w:sz="15" w:space="0" w:color="000000"/>
              <w:bottom w:val="single" w:sz="15" w:space="0" w:color="000000"/>
              <w:right w:val="single" w:sz="8" w:space="0" w:color="000000"/>
            </w:tcBorders>
          </w:tcPr>
          <w:p w14:paraId="5E379CFA" w14:textId="77777777" w:rsidR="00575EA6" w:rsidRDefault="00000000">
            <w:pPr>
              <w:spacing w:after="0" w:line="259" w:lineRule="auto"/>
              <w:ind w:left="0" w:right="1" w:firstLine="0"/>
              <w:jc w:val="right"/>
            </w:pPr>
            <w:r>
              <w:rPr>
                <w:b/>
                <w:sz w:val="24"/>
              </w:rPr>
              <w:t>Totals</w:t>
            </w: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168E19E2" w14:textId="77777777" w:rsidR="00575EA6" w:rsidRDefault="00575EA6">
            <w:pPr>
              <w:spacing w:after="160" w:line="259" w:lineRule="auto"/>
              <w:ind w:left="0" w:firstLine="0"/>
            </w:pPr>
          </w:p>
        </w:tc>
        <w:tc>
          <w:tcPr>
            <w:tcW w:w="1087" w:type="dxa"/>
            <w:tcBorders>
              <w:top w:val="double" w:sz="8" w:space="0" w:color="000000"/>
              <w:left w:val="single" w:sz="8" w:space="0" w:color="000000"/>
              <w:bottom w:val="single" w:sz="15" w:space="0" w:color="000000"/>
              <w:right w:val="single" w:sz="8" w:space="0" w:color="000000"/>
            </w:tcBorders>
            <w:shd w:val="clear" w:color="auto" w:fill="BFBFBF"/>
          </w:tcPr>
          <w:p w14:paraId="6483BEA1" w14:textId="77777777" w:rsidR="00575EA6" w:rsidRDefault="00575EA6">
            <w:pPr>
              <w:spacing w:after="160" w:line="259" w:lineRule="auto"/>
              <w:ind w:left="0" w:firstLine="0"/>
            </w:pPr>
          </w:p>
        </w:tc>
        <w:tc>
          <w:tcPr>
            <w:tcW w:w="1088" w:type="dxa"/>
            <w:tcBorders>
              <w:top w:val="double" w:sz="8" w:space="0" w:color="000000"/>
              <w:left w:val="single" w:sz="8" w:space="0" w:color="000000"/>
              <w:bottom w:val="single" w:sz="15" w:space="0" w:color="000000"/>
              <w:right w:val="single" w:sz="8" w:space="0" w:color="000000"/>
            </w:tcBorders>
            <w:shd w:val="clear" w:color="auto" w:fill="BFBFBF"/>
          </w:tcPr>
          <w:p w14:paraId="2D3503ED" w14:textId="77777777" w:rsidR="00575EA6" w:rsidRDefault="00575EA6">
            <w:pPr>
              <w:spacing w:after="160" w:line="259" w:lineRule="auto"/>
              <w:ind w:left="0" w:firstLine="0"/>
            </w:pPr>
          </w:p>
        </w:tc>
        <w:tc>
          <w:tcPr>
            <w:tcW w:w="1073" w:type="dxa"/>
            <w:tcBorders>
              <w:top w:val="double" w:sz="8" w:space="0" w:color="000000"/>
              <w:left w:val="single" w:sz="8" w:space="0" w:color="000000"/>
              <w:bottom w:val="single" w:sz="15" w:space="0" w:color="000000"/>
              <w:right w:val="single" w:sz="8" w:space="0" w:color="000000"/>
            </w:tcBorders>
          </w:tcPr>
          <w:p w14:paraId="65E461FA" w14:textId="77777777" w:rsidR="00575EA6" w:rsidRDefault="00000000">
            <w:pPr>
              <w:spacing w:after="0" w:line="259" w:lineRule="auto"/>
              <w:ind w:left="84" w:firstLine="0"/>
              <w:jc w:val="both"/>
            </w:pPr>
            <w:r>
              <w:rPr>
                <w:b/>
                <w:sz w:val="24"/>
              </w:rPr>
              <w:t>$111.00</w:t>
            </w:r>
          </w:p>
        </w:tc>
        <w:tc>
          <w:tcPr>
            <w:tcW w:w="1073" w:type="dxa"/>
            <w:tcBorders>
              <w:top w:val="double" w:sz="8" w:space="0" w:color="000000"/>
              <w:left w:val="single" w:sz="8" w:space="0" w:color="000000"/>
              <w:bottom w:val="single" w:sz="15" w:space="0" w:color="000000"/>
              <w:right w:val="single" w:sz="8" w:space="0" w:color="000000"/>
            </w:tcBorders>
            <w:shd w:val="clear" w:color="auto" w:fill="BFBFBF"/>
          </w:tcPr>
          <w:p w14:paraId="058FAD95" w14:textId="77777777" w:rsidR="00575EA6" w:rsidRDefault="00575EA6">
            <w:pPr>
              <w:spacing w:after="160" w:line="259" w:lineRule="auto"/>
              <w:ind w:left="0" w:firstLine="0"/>
            </w:pPr>
          </w:p>
        </w:tc>
        <w:tc>
          <w:tcPr>
            <w:tcW w:w="1010" w:type="dxa"/>
            <w:tcBorders>
              <w:top w:val="double" w:sz="8" w:space="0" w:color="000000"/>
              <w:left w:val="single" w:sz="8" w:space="0" w:color="000000"/>
              <w:bottom w:val="single" w:sz="15" w:space="0" w:color="000000"/>
              <w:right w:val="single" w:sz="15" w:space="0" w:color="000000"/>
            </w:tcBorders>
            <w:shd w:val="clear" w:color="auto" w:fill="C0C0C0"/>
          </w:tcPr>
          <w:p w14:paraId="7402E6F8" w14:textId="77777777" w:rsidR="00575EA6" w:rsidRDefault="00575EA6">
            <w:pPr>
              <w:spacing w:after="160" w:line="259" w:lineRule="auto"/>
              <w:ind w:left="0" w:firstLine="0"/>
            </w:pPr>
          </w:p>
        </w:tc>
      </w:tr>
    </w:tbl>
    <w:p w14:paraId="43EF7E5B" w14:textId="77777777" w:rsidR="00575EA6" w:rsidRDefault="00000000">
      <w:pPr>
        <w:ind w:left="-5"/>
      </w:pPr>
      <w:r>
        <w:t>614 Nesslewood Ave</w:t>
      </w:r>
    </w:p>
    <w:p w14:paraId="55CF37BB" w14:textId="77777777" w:rsidR="00575EA6" w:rsidRDefault="00575EA6">
      <w:pPr>
        <w:sectPr w:rsidR="00575EA6">
          <w:headerReference w:type="even" r:id="rId7"/>
          <w:headerReference w:type="default" r:id="rId8"/>
          <w:footerReference w:type="even" r:id="rId9"/>
          <w:footerReference w:type="default" r:id="rId10"/>
          <w:headerReference w:type="first" r:id="rId11"/>
          <w:footerReference w:type="first" r:id="rId12"/>
          <w:pgSz w:w="12240" w:h="15840"/>
          <w:pgMar w:top="1690" w:right="497" w:bottom="1848" w:left="1234" w:header="802" w:footer="739" w:gutter="0"/>
          <w:cols w:space="720"/>
        </w:sectPr>
      </w:pPr>
    </w:p>
    <w:p w14:paraId="0999F680" w14:textId="77777777" w:rsidR="00575EA6" w:rsidRDefault="00000000">
      <w:pPr>
        <w:spacing w:after="673" w:line="259" w:lineRule="auto"/>
        <w:ind w:right="432"/>
        <w:jc w:val="center"/>
      </w:pPr>
      <w:r>
        <w:rPr>
          <w:rFonts w:ascii="Times New Roman" w:eastAsia="Times New Roman" w:hAnsi="Times New Roman" w:cs="Times New Roman"/>
          <w:sz w:val="22"/>
        </w:rPr>
        <w:lastRenderedPageBreak/>
        <w:t>Lucas Municipal Housing Authority</w:t>
      </w:r>
    </w:p>
    <w:tbl>
      <w:tblPr>
        <w:tblStyle w:val="TableGrid"/>
        <w:tblW w:w="9197" w:type="dxa"/>
        <w:tblInd w:w="-247" w:type="dxa"/>
        <w:tblCellMar>
          <w:top w:w="50" w:type="dxa"/>
          <w:left w:w="0" w:type="dxa"/>
          <w:bottom w:w="0" w:type="dxa"/>
          <w:right w:w="367" w:type="dxa"/>
        </w:tblCellMar>
        <w:tblLook w:val="04A0" w:firstRow="1" w:lastRow="0" w:firstColumn="1" w:lastColumn="0" w:noHBand="0" w:noVBand="1"/>
      </w:tblPr>
      <w:tblGrid>
        <w:gridCol w:w="2613"/>
        <w:gridCol w:w="5453"/>
        <w:gridCol w:w="1131"/>
      </w:tblGrid>
      <w:tr w:rsidR="00575EA6" w14:paraId="3E2FBAD2" w14:textId="77777777">
        <w:trPr>
          <w:trHeight w:val="364"/>
        </w:trPr>
        <w:tc>
          <w:tcPr>
            <w:tcW w:w="2614" w:type="dxa"/>
            <w:tcBorders>
              <w:top w:val="nil"/>
              <w:left w:val="nil"/>
              <w:bottom w:val="nil"/>
              <w:right w:val="nil"/>
            </w:tcBorders>
            <w:shd w:val="clear" w:color="auto" w:fill="EEECE1"/>
          </w:tcPr>
          <w:p w14:paraId="72923FC0" w14:textId="77777777" w:rsidR="00575EA6" w:rsidRDefault="00575EA6">
            <w:pPr>
              <w:spacing w:after="160" w:line="259" w:lineRule="auto"/>
              <w:ind w:left="0" w:firstLine="0"/>
            </w:pPr>
          </w:p>
        </w:tc>
        <w:tc>
          <w:tcPr>
            <w:tcW w:w="5467" w:type="dxa"/>
            <w:tcBorders>
              <w:top w:val="nil"/>
              <w:left w:val="nil"/>
              <w:bottom w:val="nil"/>
              <w:right w:val="nil"/>
            </w:tcBorders>
            <w:shd w:val="clear" w:color="auto" w:fill="EEECE1"/>
          </w:tcPr>
          <w:p w14:paraId="6FA48BE1" w14:textId="77777777" w:rsidR="00575EA6" w:rsidRDefault="00000000">
            <w:pPr>
              <w:spacing w:after="0" w:line="259" w:lineRule="auto"/>
              <w:ind w:left="0" w:firstLine="0"/>
            </w:pPr>
            <w:r>
              <w:rPr>
                <w:rFonts w:ascii="Times New Roman" w:eastAsia="Times New Roman" w:hAnsi="Times New Roman" w:cs="Times New Roman"/>
                <w:sz w:val="28"/>
              </w:rPr>
              <w:t>Annual Allowance Posting   -   2023</w:t>
            </w:r>
          </w:p>
        </w:tc>
        <w:tc>
          <w:tcPr>
            <w:tcW w:w="1116" w:type="dxa"/>
            <w:tcBorders>
              <w:top w:val="nil"/>
              <w:left w:val="nil"/>
              <w:bottom w:val="nil"/>
              <w:right w:val="nil"/>
            </w:tcBorders>
            <w:shd w:val="clear" w:color="auto" w:fill="EEECE1"/>
          </w:tcPr>
          <w:p w14:paraId="16971C92" w14:textId="77777777" w:rsidR="00575EA6" w:rsidRDefault="00575EA6">
            <w:pPr>
              <w:spacing w:after="160" w:line="259" w:lineRule="auto"/>
              <w:ind w:left="0" w:firstLine="0"/>
            </w:pPr>
          </w:p>
        </w:tc>
      </w:tr>
      <w:tr w:rsidR="00575EA6" w14:paraId="35530966" w14:textId="77777777">
        <w:trPr>
          <w:trHeight w:val="582"/>
        </w:trPr>
        <w:tc>
          <w:tcPr>
            <w:tcW w:w="2614" w:type="dxa"/>
            <w:tcBorders>
              <w:top w:val="nil"/>
              <w:left w:val="nil"/>
              <w:bottom w:val="nil"/>
              <w:right w:val="nil"/>
            </w:tcBorders>
            <w:shd w:val="clear" w:color="auto" w:fill="C4BD97"/>
            <w:vAlign w:val="center"/>
          </w:tcPr>
          <w:p w14:paraId="481EE374" w14:textId="77777777" w:rsidR="00575EA6" w:rsidRDefault="00000000">
            <w:pPr>
              <w:spacing w:after="0" w:line="259" w:lineRule="auto"/>
              <w:ind w:left="314" w:firstLine="0"/>
              <w:jc w:val="center"/>
            </w:pPr>
            <w:r>
              <w:rPr>
                <w:rFonts w:ascii="Times New Roman" w:eastAsia="Times New Roman" w:hAnsi="Times New Roman" w:cs="Times New Roman"/>
                <w:sz w:val="28"/>
              </w:rPr>
              <w:t>Development</w:t>
            </w:r>
          </w:p>
        </w:tc>
        <w:tc>
          <w:tcPr>
            <w:tcW w:w="5467" w:type="dxa"/>
            <w:tcBorders>
              <w:top w:val="nil"/>
              <w:left w:val="nil"/>
              <w:bottom w:val="nil"/>
              <w:right w:val="nil"/>
            </w:tcBorders>
            <w:shd w:val="clear" w:color="auto" w:fill="C4BD97"/>
          </w:tcPr>
          <w:p w14:paraId="6408B8D2" w14:textId="77777777" w:rsidR="00575EA6" w:rsidRDefault="00000000">
            <w:pPr>
              <w:spacing w:after="0" w:line="259" w:lineRule="auto"/>
              <w:ind w:left="0" w:right="194" w:firstLine="0"/>
              <w:jc w:val="right"/>
            </w:pPr>
            <w:r>
              <w:rPr>
                <w:rFonts w:ascii="Times New Roman" w:eastAsia="Times New Roman" w:hAnsi="Times New Roman" w:cs="Times New Roman"/>
                <w:sz w:val="22"/>
              </w:rPr>
              <w:t xml:space="preserve">Natural Gas </w:t>
            </w:r>
          </w:p>
          <w:p w14:paraId="3DA74EC5" w14:textId="77777777" w:rsidR="00575EA6" w:rsidRDefault="00000000">
            <w:pPr>
              <w:tabs>
                <w:tab w:val="center" w:pos="679"/>
                <w:tab w:val="center" w:pos="2452"/>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2"/>
              </w:rPr>
              <w:t>AMP 111</w:t>
            </w:r>
            <w:r>
              <w:rPr>
                <w:rFonts w:ascii="Times New Roman" w:eastAsia="Times New Roman" w:hAnsi="Times New Roman" w:cs="Times New Roman"/>
                <w:sz w:val="22"/>
              </w:rPr>
              <w:tab/>
              <w:t>Electric Allowance</w:t>
            </w:r>
          </w:p>
          <w:p w14:paraId="5685A66B" w14:textId="77777777" w:rsidR="00575EA6" w:rsidRDefault="00000000">
            <w:pPr>
              <w:spacing w:after="0" w:line="259" w:lineRule="auto"/>
              <w:ind w:left="0" w:right="257" w:firstLine="0"/>
              <w:jc w:val="right"/>
            </w:pPr>
            <w:r>
              <w:rPr>
                <w:rFonts w:ascii="Times New Roman" w:eastAsia="Times New Roman" w:hAnsi="Times New Roman" w:cs="Times New Roman"/>
                <w:sz w:val="22"/>
              </w:rPr>
              <w:t>Allowance</w:t>
            </w:r>
          </w:p>
        </w:tc>
        <w:tc>
          <w:tcPr>
            <w:tcW w:w="1116" w:type="dxa"/>
            <w:tcBorders>
              <w:top w:val="nil"/>
              <w:left w:val="nil"/>
              <w:bottom w:val="nil"/>
              <w:right w:val="nil"/>
            </w:tcBorders>
            <w:shd w:val="clear" w:color="auto" w:fill="C4BD97"/>
            <w:vAlign w:val="center"/>
          </w:tcPr>
          <w:p w14:paraId="604E4251" w14:textId="77777777" w:rsidR="00575EA6" w:rsidRDefault="00000000">
            <w:pPr>
              <w:spacing w:after="0" w:line="259" w:lineRule="auto"/>
              <w:ind w:left="173" w:firstLine="0"/>
            </w:pPr>
            <w:r>
              <w:rPr>
                <w:rFonts w:ascii="Times New Roman" w:eastAsia="Times New Roman" w:hAnsi="Times New Roman" w:cs="Times New Roman"/>
                <w:sz w:val="28"/>
              </w:rPr>
              <w:t>Total</w:t>
            </w:r>
          </w:p>
        </w:tc>
      </w:tr>
    </w:tbl>
    <w:p w14:paraId="4D9C5E14" w14:textId="77777777" w:rsidR="00575EA6" w:rsidRDefault="00000000">
      <w:pPr>
        <w:numPr>
          <w:ilvl w:val="0"/>
          <w:numId w:val="1"/>
        </w:numPr>
        <w:spacing w:after="34" w:line="259" w:lineRule="auto"/>
        <w:ind w:left="2575" w:right="1269" w:hanging="204"/>
      </w:pPr>
      <w:r>
        <w:rPr>
          <w:rFonts w:ascii="Times New Roman" w:eastAsia="Times New Roman" w:hAnsi="Times New Roman" w:cs="Times New Roman"/>
          <w:sz w:val="28"/>
        </w:rPr>
        <w:t xml:space="preserve">Bedroom </w:t>
      </w:r>
      <w:r>
        <w:rPr>
          <w:rFonts w:ascii="Times New Roman" w:eastAsia="Times New Roman" w:hAnsi="Times New Roman" w:cs="Times New Roman"/>
          <w:sz w:val="28"/>
        </w:rPr>
        <w:tab/>
        <w:t>$52.73</w:t>
      </w:r>
      <w:r>
        <w:rPr>
          <w:rFonts w:ascii="Times New Roman" w:eastAsia="Times New Roman" w:hAnsi="Times New Roman" w:cs="Times New Roman"/>
          <w:sz w:val="28"/>
        </w:rPr>
        <w:tab/>
        <w:t>$0.00</w:t>
      </w:r>
      <w:r>
        <w:rPr>
          <w:rFonts w:ascii="Times New Roman" w:eastAsia="Times New Roman" w:hAnsi="Times New Roman" w:cs="Times New Roman"/>
          <w:sz w:val="28"/>
        </w:rPr>
        <w:tab/>
        <w:t>$52.73</w:t>
      </w:r>
    </w:p>
    <w:p w14:paraId="02D1FECF" w14:textId="77777777" w:rsidR="00575EA6" w:rsidRDefault="00000000">
      <w:pPr>
        <w:tabs>
          <w:tab w:val="center" w:pos="1032"/>
          <w:tab w:val="center" w:pos="3017"/>
          <w:tab w:val="center" w:pos="4828"/>
          <w:tab w:val="center" w:pos="6754"/>
          <w:tab w:val="center" w:pos="8294"/>
        </w:tabs>
        <w:spacing w:after="33" w:line="259" w:lineRule="auto"/>
        <w:ind w:left="0" w:firstLine="0"/>
      </w:pPr>
      <w:r>
        <w:rPr>
          <w:rFonts w:ascii="Calibri" w:eastAsia="Calibri" w:hAnsi="Calibri" w:cs="Calibri"/>
          <w:sz w:val="22"/>
        </w:rPr>
        <w:tab/>
      </w:r>
      <w:r>
        <w:rPr>
          <w:rFonts w:ascii="Times New Roman" w:eastAsia="Times New Roman" w:hAnsi="Times New Roman" w:cs="Times New Roman"/>
          <w:sz w:val="28"/>
        </w:rPr>
        <w:t>Oak Grove</w:t>
      </w:r>
      <w:r>
        <w:rPr>
          <w:rFonts w:ascii="Times New Roman" w:eastAsia="Times New Roman" w:hAnsi="Times New Roman" w:cs="Times New Roman"/>
          <w:sz w:val="28"/>
        </w:rPr>
        <w:tab/>
        <w:t xml:space="preserve">3 Bedroom </w:t>
      </w:r>
      <w:r>
        <w:rPr>
          <w:rFonts w:ascii="Times New Roman" w:eastAsia="Times New Roman" w:hAnsi="Times New Roman" w:cs="Times New Roman"/>
          <w:sz w:val="28"/>
        </w:rPr>
        <w:tab/>
        <w:t>$59.03</w:t>
      </w:r>
      <w:r>
        <w:rPr>
          <w:rFonts w:ascii="Times New Roman" w:eastAsia="Times New Roman" w:hAnsi="Times New Roman" w:cs="Times New Roman"/>
          <w:sz w:val="28"/>
        </w:rPr>
        <w:tab/>
        <w:t>$0.00</w:t>
      </w:r>
      <w:r>
        <w:rPr>
          <w:rFonts w:ascii="Times New Roman" w:eastAsia="Times New Roman" w:hAnsi="Times New Roman" w:cs="Times New Roman"/>
          <w:sz w:val="28"/>
        </w:rPr>
        <w:tab/>
        <w:t>$59.03</w:t>
      </w:r>
    </w:p>
    <w:p w14:paraId="4D2900FF" w14:textId="77777777" w:rsidR="00575EA6" w:rsidRDefault="00000000">
      <w:pPr>
        <w:tabs>
          <w:tab w:val="center" w:pos="3017"/>
          <w:tab w:val="center" w:pos="4828"/>
          <w:tab w:val="center" w:pos="6755"/>
          <w:tab w:val="center" w:pos="8293"/>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8"/>
        </w:rPr>
        <w:t xml:space="preserve">4 Bedroom </w:t>
      </w:r>
      <w:r>
        <w:rPr>
          <w:rFonts w:ascii="Times New Roman" w:eastAsia="Times New Roman" w:hAnsi="Times New Roman" w:cs="Times New Roman"/>
          <w:sz w:val="28"/>
        </w:rPr>
        <w:tab/>
        <w:t>$66.65</w:t>
      </w:r>
      <w:r>
        <w:rPr>
          <w:rFonts w:ascii="Times New Roman" w:eastAsia="Times New Roman" w:hAnsi="Times New Roman" w:cs="Times New Roman"/>
          <w:sz w:val="28"/>
        </w:rPr>
        <w:tab/>
        <w:t>$100.87</w:t>
      </w:r>
      <w:r>
        <w:rPr>
          <w:rFonts w:ascii="Times New Roman" w:eastAsia="Times New Roman" w:hAnsi="Times New Roman" w:cs="Times New Roman"/>
          <w:sz w:val="28"/>
        </w:rPr>
        <w:tab/>
        <w:t>$167.52</w:t>
      </w:r>
    </w:p>
    <w:p w14:paraId="39182083" w14:textId="77777777" w:rsidR="00575EA6" w:rsidRDefault="00000000">
      <w:pPr>
        <w:spacing w:after="61" w:line="259" w:lineRule="auto"/>
        <w:ind w:left="-247" w:firstLine="0"/>
      </w:pPr>
      <w:r>
        <w:rPr>
          <w:rFonts w:ascii="Calibri" w:eastAsia="Calibri" w:hAnsi="Calibri" w:cs="Calibri"/>
          <w:noProof/>
          <w:sz w:val="22"/>
        </w:rPr>
        <mc:AlternateContent>
          <mc:Choice Requires="wpg">
            <w:drawing>
              <wp:inline distT="0" distB="0" distL="0" distR="0" wp14:anchorId="7F35B6E9" wp14:editId="4AB71223">
                <wp:extent cx="5839968" cy="185928"/>
                <wp:effectExtent l="0" t="0" r="0" b="0"/>
                <wp:docPr id="28428" name="Group 28428"/>
                <wp:cNvGraphicFramePr/>
                <a:graphic xmlns:a="http://schemas.openxmlformats.org/drawingml/2006/main">
                  <a:graphicData uri="http://schemas.microsoft.com/office/word/2010/wordprocessingGroup">
                    <wpg:wgp>
                      <wpg:cNvGrpSpPr/>
                      <wpg:grpSpPr>
                        <a:xfrm>
                          <a:off x="0" y="0"/>
                          <a:ext cx="5839968" cy="185928"/>
                          <a:chOff x="0" y="0"/>
                          <a:chExt cx="5839968" cy="185928"/>
                        </a:xfrm>
                      </wpg:grpSpPr>
                      <wps:wsp>
                        <wps:cNvPr id="45885" name="Shape 45885"/>
                        <wps:cNvSpPr/>
                        <wps:spPr>
                          <a:xfrm>
                            <a:off x="0" y="0"/>
                            <a:ext cx="5839968" cy="185928"/>
                          </a:xfrm>
                          <a:custGeom>
                            <a:avLst/>
                            <a:gdLst/>
                            <a:ahLst/>
                            <a:cxnLst/>
                            <a:rect l="0" t="0" r="0" b="0"/>
                            <a:pathLst>
                              <a:path w="5839968" h="185928">
                                <a:moveTo>
                                  <a:pt x="0" y="0"/>
                                </a:moveTo>
                                <a:lnTo>
                                  <a:pt x="5839968" y="0"/>
                                </a:lnTo>
                                <a:lnTo>
                                  <a:pt x="5839968" y="185928"/>
                                </a:lnTo>
                                <a:lnTo>
                                  <a:pt x="0" y="185928"/>
                                </a:lnTo>
                                <a:lnTo>
                                  <a:pt x="0" y="0"/>
                                </a:lnTo>
                              </a:path>
                            </a:pathLst>
                          </a:custGeom>
                          <a:ln w="0" cap="flat">
                            <a:miter lim="127000"/>
                          </a:ln>
                        </wps:spPr>
                        <wps:style>
                          <a:lnRef idx="0">
                            <a:srgbClr val="000000">
                              <a:alpha val="0"/>
                            </a:srgbClr>
                          </a:lnRef>
                          <a:fillRef idx="1">
                            <a:srgbClr val="E4DFEC"/>
                          </a:fillRef>
                          <a:effectRef idx="0">
                            <a:scrgbClr r="0" g="0" b="0"/>
                          </a:effectRef>
                          <a:fontRef idx="none"/>
                        </wps:style>
                        <wps:bodyPr/>
                      </wps:wsp>
                    </wpg:wgp>
                  </a:graphicData>
                </a:graphic>
              </wp:inline>
            </w:drawing>
          </mc:Choice>
          <mc:Fallback xmlns:a="http://schemas.openxmlformats.org/drawingml/2006/main">
            <w:pict>
              <v:group id="Group 28428" style="width:459.84pt;height:14.64pt;mso-position-horizontal-relative:char;mso-position-vertical-relative:line" coordsize="58399,1859">
                <v:shape id="Shape 45886" style="position:absolute;width:58399;height:1859;left:0;top:0;" coordsize="5839968,185928" path="m0,0l5839968,0l5839968,185928l0,185928l0,0">
                  <v:stroke weight="0pt" endcap="flat" joinstyle="miter" miterlimit="10" on="false" color="#000000" opacity="0"/>
                  <v:fill on="true" color="#e4dfec"/>
                </v:shape>
              </v:group>
            </w:pict>
          </mc:Fallback>
        </mc:AlternateContent>
      </w:r>
    </w:p>
    <w:p w14:paraId="6DA42551" w14:textId="77777777" w:rsidR="00575EA6" w:rsidRDefault="00000000">
      <w:pPr>
        <w:tabs>
          <w:tab w:val="center" w:pos="3017"/>
          <w:tab w:val="center" w:pos="4828"/>
          <w:tab w:val="center" w:pos="6755"/>
          <w:tab w:val="center" w:pos="8293"/>
        </w:tabs>
        <w:spacing w:after="0" w:line="259" w:lineRule="auto"/>
        <w:ind w:left="0" w:firstLine="0"/>
      </w:pPr>
      <w:r>
        <w:rPr>
          <w:rFonts w:ascii="Times New Roman" w:eastAsia="Times New Roman" w:hAnsi="Times New Roman" w:cs="Times New Roman"/>
          <w:sz w:val="28"/>
        </w:rPr>
        <w:t>Marsrow Acres</w:t>
      </w:r>
      <w:r>
        <w:rPr>
          <w:rFonts w:ascii="Times New Roman" w:eastAsia="Times New Roman" w:hAnsi="Times New Roman" w:cs="Times New Roman"/>
          <w:sz w:val="28"/>
        </w:rPr>
        <w:tab/>
        <w:t xml:space="preserve">3 Bedroom </w:t>
      </w:r>
      <w:r>
        <w:rPr>
          <w:rFonts w:ascii="Times New Roman" w:eastAsia="Times New Roman" w:hAnsi="Times New Roman" w:cs="Times New Roman"/>
          <w:sz w:val="28"/>
        </w:rPr>
        <w:tab/>
        <w:t>$60.19</w:t>
      </w:r>
      <w:r>
        <w:rPr>
          <w:rFonts w:ascii="Times New Roman" w:eastAsia="Times New Roman" w:hAnsi="Times New Roman" w:cs="Times New Roman"/>
          <w:sz w:val="28"/>
        </w:rPr>
        <w:tab/>
        <w:t>$109.07</w:t>
      </w:r>
      <w:r>
        <w:rPr>
          <w:rFonts w:ascii="Times New Roman" w:eastAsia="Times New Roman" w:hAnsi="Times New Roman" w:cs="Times New Roman"/>
          <w:sz w:val="28"/>
        </w:rPr>
        <w:tab/>
        <w:t>$169.26</w:t>
      </w:r>
    </w:p>
    <w:p w14:paraId="4D388B90" w14:textId="77777777" w:rsidR="00575EA6" w:rsidRDefault="00000000">
      <w:pPr>
        <w:spacing w:after="61" w:line="259" w:lineRule="auto"/>
        <w:ind w:left="-247" w:firstLine="0"/>
      </w:pPr>
      <w:r>
        <w:rPr>
          <w:rFonts w:ascii="Calibri" w:eastAsia="Calibri" w:hAnsi="Calibri" w:cs="Calibri"/>
          <w:noProof/>
          <w:sz w:val="22"/>
        </w:rPr>
        <mc:AlternateContent>
          <mc:Choice Requires="wpg">
            <w:drawing>
              <wp:inline distT="0" distB="0" distL="0" distR="0" wp14:anchorId="6C3FAE8A" wp14:editId="6217DE90">
                <wp:extent cx="5839968" cy="185928"/>
                <wp:effectExtent l="0" t="0" r="0" b="0"/>
                <wp:docPr id="28427" name="Group 28427"/>
                <wp:cNvGraphicFramePr/>
                <a:graphic xmlns:a="http://schemas.openxmlformats.org/drawingml/2006/main">
                  <a:graphicData uri="http://schemas.microsoft.com/office/word/2010/wordprocessingGroup">
                    <wpg:wgp>
                      <wpg:cNvGrpSpPr/>
                      <wpg:grpSpPr>
                        <a:xfrm>
                          <a:off x="0" y="0"/>
                          <a:ext cx="5839968" cy="185928"/>
                          <a:chOff x="0" y="0"/>
                          <a:chExt cx="5839968" cy="185928"/>
                        </a:xfrm>
                      </wpg:grpSpPr>
                      <wps:wsp>
                        <wps:cNvPr id="45887" name="Shape 45887"/>
                        <wps:cNvSpPr/>
                        <wps:spPr>
                          <a:xfrm>
                            <a:off x="0" y="0"/>
                            <a:ext cx="5839968" cy="185928"/>
                          </a:xfrm>
                          <a:custGeom>
                            <a:avLst/>
                            <a:gdLst/>
                            <a:ahLst/>
                            <a:cxnLst/>
                            <a:rect l="0" t="0" r="0" b="0"/>
                            <a:pathLst>
                              <a:path w="5839968" h="185928">
                                <a:moveTo>
                                  <a:pt x="0" y="0"/>
                                </a:moveTo>
                                <a:lnTo>
                                  <a:pt x="5839968" y="0"/>
                                </a:lnTo>
                                <a:lnTo>
                                  <a:pt x="5839968" y="185928"/>
                                </a:lnTo>
                                <a:lnTo>
                                  <a:pt x="0" y="185928"/>
                                </a:lnTo>
                                <a:lnTo>
                                  <a:pt x="0" y="0"/>
                                </a:lnTo>
                              </a:path>
                            </a:pathLst>
                          </a:custGeom>
                          <a:ln w="0" cap="flat">
                            <a:miter lim="127000"/>
                          </a:ln>
                        </wps:spPr>
                        <wps:style>
                          <a:lnRef idx="0">
                            <a:srgbClr val="000000">
                              <a:alpha val="0"/>
                            </a:srgbClr>
                          </a:lnRef>
                          <a:fillRef idx="1">
                            <a:srgbClr val="E4DFEC"/>
                          </a:fillRef>
                          <a:effectRef idx="0">
                            <a:scrgbClr r="0" g="0" b="0"/>
                          </a:effectRef>
                          <a:fontRef idx="none"/>
                        </wps:style>
                        <wps:bodyPr/>
                      </wps:wsp>
                    </wpg:wgp>
                  </a:graphicData>
                </a:graphic>
              </wp:inline>
            </w:drawing>
          </mc:Choice>
          <mc:Fallback xmlns:a="http://schemas.openxmlformats.org/drawingml/2006/main">
            <w:pict>
              <v:group id="Group 28427" style="width:459.84pt;height:14.64pt;mso-position-horizontal-relative:char;mso-position-vertical-relative:line" coordsize="58399,1859">
                <v:shape id="Shape 45888" style="position:absolute;width:58399;height:1859;left:0;top:0;" coordsize="5839968,185928" path="m0,0l5839968,0l5839968,185928l0,185928l0,0">
                  <v:stroke weight="0pt" endcap="flat" joinstyle="miter" miterlimit="10" on="false" color="#000000" opacity="0"/>
                  <v:fill on="true" color="#e4dfec"/>
                </v:shape>
              </v:group>
            </w:pict>
          </mc:Fallback>
        </mc:AlternateContent>
      </w:r>
    </w:p>
    <w:p w14:paraId="0D4EE5F6" w14:textId="77777777" w:rsidR="00575EA6" w:rsidRDefault="00000000">
      <w:pPr>
        <w:tabs>
          <w:tab w:val="center" w:pos="3048"/>
          <w:tab w:val="center" w:pos="4828"/>
          <w:tab w:val="center" w:pos="6753"/>
          <w:tab w:val="center" w:pos="8293"/>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8"/>
        </w:rPr>
        <w:t>Efficiency</w:t>
      </w:r>
      <w:r>
        <w:rPr>
          <w:rFonts w:ascii="Times New Roman" w:eastAsia="Times New Roman" w:hAnsi="Times New Roman" w:cs="Times New Roman"/>
          <w:sz w:val="28"/>
        </w:rPr>
        <w:tab/>
        <w:t>$51.07</w:t>
      </w:r>
      <w:r>
        <w:rPr>
          <w:rFonts w:ascii="Times New Roman" w:eastAsia="Times New Roman" w:hAnsi="Times New Roman" w:cs="Times New Roman"/>
          <w:sz w:val="28"/>
        </w:rPr>
        <w:tab/>
        <w:t>$82.50</w:t>
      </w:r>
      <w:r>
        <w:rPr>
          <w:rFonts w:ascii="Times New Roman" w:eastAsia="Times New Roman" w:hAnsi="Times New Roman" w:cs="Times New Roman"/>
          <w:sz w:val="28"/>
        </w:rPr>
        <w:tab/>
        <w:t>$133.57</w:t>
      </w:r>
    </w:p>
    <w:p w14:paraId="26D8CF42" w14:textId="77777777" w:rsidR="00575EA6" w:rsidRDefault="00000000">
      <w:pPr>
        <w:spacing w:after="0" w:line="259" w:lineRule="auto"/>
        <w:ind w:left="341"/>
      </w:pPr>
      <w:r>
        <w:rPr>
          <w:rFonts w:ascii="Times New Roman" w:eastAsia="Times New Roman" w:hAnsi="Times New Roman" w:cs="Times New Roman"/>
          <w:sz w:val="28"/>
        </w:rPr>
        <w:t>Oak Terrace</w:t>
      </w:r>
    </w:p>
    <w:p w14:paraId="6693D5FD" w14:textId="77777777" w:rsidR="00575EA6" w:rsidRDefault="00000000">
      <w:pPr>
        <w:numPr>
          <w:ilvl w:val="0"/>
          <w:numId w:val="2"/>
        </w:numPr>
        <w:spacing w:after="0" w:line="259" w:lineRule="auto"/>
        <w:ind w:left="2575" w:right="1269" w:hanging="204"/>
      </w:pPr>
      <w:r>
        <w:rPr>
          <w:rFonts w:ascii="Times New Roman" w:eastAsia="Times New Roman" w:hAnsi="Times New Roman" w:cs="Times New Roman"/>
          <w:sz w:val="28"/>
        </w:rPr>
        <w:t xml:space="preserve">Bedroom </w:t>
      </w:r>
      <w:r>
        <w:rPr>
          <w:rFonts w:ascii="Times New Roman" w:eastAsia="Times New Roman" w:hAnsi="Times New Roman" w:cs="Times New Roman"/>
          <w:sz w:val="28"/>
        </w:rPr>
        <w:tab/>
        <w:t>$54.72</w:t>
      </w:r>
      <w:r>
        <w:rPr>
          <w:rFonts w:ascii="Times New Roman" w:eastAsia="Times New Roman" w:hAnsi="Times New Roman" w:cs="Times New Roman"/>
          <w:sz w:val="28"/>
        </w:rPr>
        <w:tab/>
        <w:t>$83.73</w:t>
      </w:r>
      <w:r>
        <w:rPr>
          <w:rFonts w:ascii="Times New Roman" w:eastAsia="Times New Roman" w:hAnsi="Times New Roman" w:cs="Times New Roman"/>
          <w:sz w:val="28"/>
        </w:rPr>
        <w:tab/>
        <w:t>$138.45</w:t>
      </w:r>
    </w:p>
    <w:p w14:paraId="508541E5" w14:textId="77777777" w:rsidR="00575EA6" w:rsidRDefault="00000000">
      <w:pPr>
        <w:spacing w:after="61" w:line="259" w:lineRule="auto"/>
        <w:ind w:left="-247" w:firstLine="0"/>
      </w:pPr>
      <w:r>
        <w:rPr>
          <w:rFonts w:ascii="Calibri" w:eastAsia="Calibri" w:hAnsi="Calibri" w:cs="Calibri"/>
          <w:noProof/>
          <w:sz w:val="22"/>
        </w:rPr>
        <mc:AlternateContent>
          <mc:Choice Requires="wpg">
            <w:drawing>
              <wp:inline distT="0" distB="0" distL="0" distR="0" wp14:anchorId="48C23306" wp14:editId="5D2C388E">
                <wp:extent cx="5839968" cy="185928"/>
                <wp:effectExtent l="0" t="0" r="0" b="0"/>
                <wp:docPr id="28426" name="Group 28426"/>
                <wp:cNvGraphicFramePr/>
                <a:graphic xmlns:a="http://schemas.openxmlformats.org/drawingml/2006/main">
                  <a:graphicData uri="http://schemas.microsoft.com/office/word/2010/wordprocessingGroup">
                    <wpg:wgp>
                      <wpg:cNvGrpSpPr/>
                      <wpg:grpSpPr>
                        <a:xfrm>
                          <a:off x="0" y="0"/>
                          <a:ext cx="5839968" cy="185928"/>
                          <a:chOff x="0" y="0"/>
                          <a:chExt cx="5839968" cy="185928"/>
                        </a:xfrm>
                      </wpg:grpSpPr>
                      <wps:wsp>
                        <wps:cNvPr id="45891" name="Shape 45891"/>
                        <wps:cNvSpPr/>
                        <wps:spPr>
                          <a:xfrm>
                            <a:off x="0" y="0"/>
                            <a:ext cx="5839968" cy="185928"/>
                          </a:xfrm>
                          <a:custGeom>
                            <a:avLst/>
                            <a:gdLst/>
                            <a:ahLst/>
                            <a:cxnLst/>
                            <a:rect l="0" t="0" r="0" b="0"/>
                            <a:pathLst>
                              <a:path w="5839968" h="185928">
                                <a:moveTo>
                                  <a:pt x="0" y="0"/>
                                </a:moveTo>
                                <a:lnTo>
                                  <a:pt x="5839968" y="0"/>
                                </a:lnTo>
                                <a:lnTo>
                                  <a:pt x="5839968" y="185928"/>
                                </a:lnTo>
                                <a:lnTo>
                                  <a:pt x="0" y="185928"/>
                                </a:lnTo>
                                <a:lnTo>
                                  <a:pt x="0" y="0"/>
                                </a:lnTo>
                              </a:path>
                            </a:pathLst>
                          </a:custGeom>
                          <a:ln w="0" cap="flat">
                            <a:miter lim="127000"/>
                          </a:ln>
                        </wps:spPr>
                        <wps:style>
                          <a:lnRef idx="0">
                            <a:srgbClr val="000000">
                              <a:alpha val="0"/>
                            </a:srgbClr>
                          </a:lnRef>
                          <a:fillRef idx="1">
                            <a:srgbClr val="E4DFEC"/>
                          </a:fillRef>
                          <a:effectRef idx="0">
                            <a:scrgbClr r="0" g="0" b="0"/>
                          </a:effectRef>
                          <a:fontRef idx="none"/>
                        </wps:style>
                        <wps:bodyPr/>
                      </wps:wsp>
                    </wpg:wgp>
                  </a:graphicData>
                </a:graphic>
              </wp:inline>
            </w:drawing>
          </mc:Choice>
          <mc:Fallback xmlns:a="http://schemas.openxmlformats.org/drawingml/2006/main">
            <w:pict>
              <v:group id="Group 28426" style="width:459.84pt;height:14.64pt;mso-position-horizontal-relative:char;mso-position-vertical-relative:line" coordsize="58399,1859">
                <v:shape id="Shape 45892" style="position:absolute;width:58399;height:1859;left:0;top:0;" coordsize="5839968,185928" path="m0,0l5839968,0l5839968,185928l0,185928l0,0">
                  <v:stroke weight="0pt" endcap="flat" joinstyle="miter" miterlimit="10" on="false" color="#000000" opacity="0"/>
                  <v:fill on="true" color="#e4dfec"/>
                </v:shape>
              </v:group>
            </w:pict>
          </mc:Fallback>
        </mc:AlternateContent>
      </w:r>
    </w:p>
    <w:p w14:paraId="233DD91E" w14:textId="77777777" w:rsidR="00575EA6" w:rsidRDefault="00000000">
      <w:pPr>
        <w:numPr>
          <w:ilvl w:val="0"/>
          <w:numId w:val="2"/>
        </w:numPr>
        <w:spacing w:after="34" w:line="259" w:lineRule="auto"/>
        <w:ind w:left="2575" w:right="1269" w:hanging="204"/>
      </w:pPr>
      <w:r>
        <w:rPr>
          <w:rFonts w:ascii="Times New Roman" w:eastAsia="Times New Roman" w:hAnsi="Times New Roman" w:cs="Times New Roman"/>
          <w:sz w:val="28"/>
        </w:rPr>
        <w:t xml:space="preserve">Bedroom </w:t>
      </w:r>
      <w:r>
        <w:rPr>
          <w:rFonts w:ascii="Times New Roman" w:eastAsia="Times New Roman" w:hAnsi="Times New Roman" w:cs="Times New Roman"/>
          <w:sz w:val="28"/>
        </w:rPr>
        <w:tab/>
        <w:t>$52.89</w:t>
      </w:r>
      <w:r>
        <w:rPr>
          <w:rFonts w:ascii="Times New Roman" w:eastAsia="Times New Roman" w:hAnsi="Times New Roman" w:cs="Times New Roman"/>
          <w:sz w:val="28"/>
        </w:rPr>
        <w:tab/>
        <w:t>$109.46</w:t>
      </w:r>
      <w:r>
        <w:rPr>
          <w:rFonts w:ascii="Times New Roman" w:eastAsia="Times New Roman" w:hAnsi="Times New Roman" w:cs="Times New Roman"/>
          <w:sz w:val="28"/>
        </w:rPr>
        <w:tab/>
        <w:t>$162.35</w:t>
      </w:r>
    </w:p>
    <w:p w14:paraId="16BF0F18" w14:textId="77777777" w:rsidR="00575EA6" w:rsidRDefault="00000000">
      <w:pPr>
        <w:tabs>
          <w:tab w:val="center" w:pos="1030"/>
          <w:tab w:val="center" w:pos="3017"/>
          <w:tab w:val="center" w:pos="4828"/>
          <w:tab w:val="center" w:pos="6755"/>
          <w:tab w:val="center" w:pos="8293"/>
        </w:tabs>
        <w:spacing w:after="33" w:line="259" w:lineRule="auto"/>
        <w:ind w:left="0" w:firstLine="0"/>
      </w:pPr>
      <w:r>
        <w:rPr>
          <w:rFonts w:ascii="Calibri" w:eastAsia="Calibri" w:hAnsi="Calibri" w:cs="Calibri"/>
          <w:sz w:val="22"/>
        </w:rPr>
        <w:tab/>
      </w:r>
      <w:r>
        <w:rPr>
          <w:rFonts w:ascii="Times New Roman" w:eastAsia="Times New Roman" w:hAnsi="Times New Roman" w:cs="Times New Roman"/>
          <w:sz w:val="28"/>
        </w:rPr>
        <w:t>Jade Estates</w:t>
      </w:r>
      <w:r>
        <w:rPr>
          <w:rFonts w:ascii="Times New Roman" w:eastAsia="Times New Roman" w:hAnsi="Times New Roman" w:cs="Times New Roman"/>
          <w:sz w:val="28"/>
        </w:rPr>
        <w:tab/>
        <w:t xml:space="preserve">3 Bedroom </w:t>
      </w:r>
      <w:r>
        <w:rPr>
          <w:rFonts w:ascii="Times New Roman" w:eastAsia="Times New Roman" w:hAnsi="Times New Roman" w:cs="Times New Roman"/>
          <w:sz w:val="28"/>
        </w:rPr>
        <w:tab/>
        <w:t>$59.19</w:t>
      </w:r>
      <w:r>
        <w:rPr>
          <w:rFonts w:ascii="Times New Roman" w:eastAsia="Times New Roman" w:hAnsi="Times New Roman" w:cs="Times New Roman"/>
          <w:sz w:val="28"/>
        </w:rPr>
        <w:tab/>
        <w:t>$116.04</w:t>
      </w:r>
      <w:r>
        <w:rPr>
          <w:rFonts w:ascii="Times New Roman" w:eastAsia="Times New Roman" w:hAnsi="Times New Roman" w:cs="Times New Roman"/>
          <w:sz w:val="28"/>
        </w:rPr>
        <w:tab/>
        <w:t>$175.24</w:t>
      </w:r>
    </w:p>
    <w:p w14:paraId="3AB2D23A" w14:textId="77777777" w:rsidR="00575EA6" w:rsidRDefault="00000000">
      <w:pPr>
        <w:tabs>
          <w:tab w:val="center" w:pos="3017"/>
          <w:tab w:val="center" w:pos="4828"/>
          <w:tab w:val="center" w:pos="6755"/>
          <w:tab w:val="center" w:pos="8293"/>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8"/>
        </w:rPr>
        <w:t xml:space="preserve">4 Bedroom </w:t>
      </w:r>
      <w:r>
        <w:rPr>
          <w:rFonts w:ascii="Times New Roman" w:eastAsia="Times New Roman" w:hAnsi="Times New Roman" w:cs="Times New Roman"/>
          <w:sz w:val="28"/>
        </w:rPr>
        <w:tab/>
        <w:t>$68.48</w:t>
      </w:r>
      <w:r>
        <w:rPr>
          <w:rFonts w:ascii="Times New Roman" w:eastAsia="Times New Roman" w:hAnsi="Times New Roman" w:cs="Times New Roman"/>
          <w:sz w:val="28"/>
        </w:rPr>
        <w:tab/>
        <w:t>$124.22</w:t>
      </w:r>
      <w:r>
        <w:rPr>
          <w:rFonts w:ascii="Times New Roman" w:eastAsia="Times New Roman" w:hAnsi="Times New Roman" w:cs="Times New Roman"/>
          <w:sz w:val="28"/>
        </w:rPr>
        <w:tab/>
        <w:t>$192.70</w:t>
      </w:r>
    </w:p>
    <w:p w14:paraId="7937D1FC" w14:textId="77777777" w:rsidR="00575EA6" w:rsidRDefault="00000000">
      <w:pPr>
        <w:spacing w:after="61" w:line="259" w:lineRule="auto"/>
        <w:ind w:left="-247" w:firstLine="0"/>
      </w:pPr>
      <w:r>
        <w:rPr>
          <w:rFonts w:ascii="Calibri" w:eastAsia="Calibri" w:hAnsi="Calibri" w:cs="Calibri"/>
          <w:noProof/>
          <w:sz w:val="22"/>
        </w:rPr>
        <mc:AlternateContent>
          <mc:Choice Requires="wpg">
            <w:drawing>
              <wp:inline distT="0" distB="0" distL="0" distR="0" wp14:anchorId="04829574" wp14:editId="20AC2BE7">
                <wp:extent cx="5839968" cy="185928"/>
                <wp:effectExtent l="0" t="0" r="0" b="0"/>
                <wp:docPr id="28425" name="Group 28425"/>
                <wp:cNvGraphicFramePr/>
                <a:graphic xmlns:a="http://schemas.openxmlformats.org/drawingml/2006/main">
                  <a:graphicData uri="http://schemas.microsoft.com/office/word/2010/wordprocessingGroup">
                    <wpg:wgp>
                      <wpg:cNvGrpSpPr/>
                      <wpg:grpSpPr>
                        <a:xfrm>
                          <a:off x="0" y="0"/>
                          <a:ext cx="5839968" cy="185928"/>
                          <a:chOff x="0" y="0"/>
                          <a:chExt cx="5839968" cy="185928"/>
                        </a:xfrm>
                      </wpg:grpSpPr>
                      <wps:wsp>
                        <wps:cNvPr id="45895" name="Shape 45895"/>
                        <wps:cNvSpPr/>
                        <wps:spPr>
                          <a:xfrm>
                            <a:off x="0" y="0"/>
                            <a:ext cx="5839968" cy="185928"/>
                          </a:xfrm>
                          <a:custGeom>
                            <a:avLst/>
                            <a:gdLst/>
                            <a:ahLst/>
                            <a:cxnLst/>
                            <a:rect l="0" t="0" r="0" b="0"/>
                            <a:pathLst>
                              <a:path w="5839968" h="185928">
                                <a:moveTo>
                                  <a:pt x="0" y="0"/>
                                </a:moveTo>
                                <a:lnTo>
                                  <a:pt x="5839968" y="0"/>
                                </a:lnTo>
                                <a:lnTo>
                                  <a:pt x="5839968" y="185928"/>
                                </a:lnTo>
                                <a:lnTo>
                                  <a:pt x="0" y="185928"/>
                                </a:lnTo>
                                <a:lnTo>
                                  <a:pt x="0" y="0"/>
                                </a:lnTo>
                              </a:path>
                            </a:pathLst>
                          </a:custGeom>
                          <a:ln w="0" cap="flat">
                            <a:miter lim="127000"/>
                          </a:ln>
                        </wps:spPr>
                        <wps:style>
                          <a:lnRef idx="0">
                            <a:srgbClr val="000000">
                              <a:alpha val="0"/>
                            </a:srgbClr>
                          </a:lnRef>
                          <a:fillRef idx="1">
                            <a:srgbClr val="E4DFEC"/>
                          </a:fillRef>
                          <a:effectRef idx="0">
                            <a:scrgbClr r="0" g="0" b="0"/>
                          </a:effectRef>
                          <a:fontRef idx="none"/>
                        </wps:style>
                        <wps:bodyPr/>
                      </wps:wsp>
                    </wpg:wgp>
                  </a:graphicData>
                </a:graphic>
              </wp:inline>
            </w:drawing>
          </mc:Choice>
          <mc:Fallback xmlns:a="http://schemas.openxmlformats.org/drawingml/2006/main">
            <w:pict>
              <v:group id="Group 28425" style="width:459.84pt;height:14.64pt;mso-position-horizontal-relative:char;mso-position-vertical-relative:line" coordsize="58399,1859">
                <v:shape id="Shape 45896" style="position:absolute;width:58399;height:1859;left:0;top:0;" coordsize="5839968,185928" path="m0,0l5839968,0l5839968,185928l0,185928l0,0">
                  <v:stroke weight="0pt" endcap="flat" joinstyle="miter" miterlimit="10" on="false" color="#000000" opacity="0"/>
                  <v:fill on="true" color="#e4dfec"/>
                </v:shape>
              </v:group>
            </w:pict>
          </mc:Fallback>
        </mc:AlternateContent>
      </w:r>
    </w:p>
    <w:p w14:paraId="6D7FA55C" w14:textId="77777777" w:rsidR="00575EA6" w:rsidRDefault="00000000">
      <w:pPr>
        <w:tabs>
          <w:tab w:val="center" w:pos="1032"/>
          <w:tab w:val="center" w:pos="3017"/>
          <w:tab w:val="center" w:pos="4828"/>
          <w:tab w:val="center" w:pos="6755"/>
          <w:tab w:val="center" w:pos="8293"/>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8"/>
        </w:rPr>
        <w:t>Willow Bend</w:t>
      </w:r>
      <w:r>
        <w:rPr>
          <w:rFonts w:ascii="Times New Roman" w:eastAsia="Times New Roman" w:hAnsi="Times New Roman" w:cs="Times New Roman"/>
          <w:sz w:val="28"/>
        </w:rPr>
        <w:tab/>
        <w:t xml:space="preserve">3 Bedroom </w:t>
      </w:r>
      <w:r>
        <w:rPr>
          <w:rFonts w:ascii="Times New Roman" w:eastAsia="Times New Roman" w:hAnsi="Times New Roman" w:cs="Times New Roman"/>
          <w:sz w:val="28"/>
        </w:rPr>
        <w:tab/>
        <w:t>$47.92</w:t>
      </w:r>
      <w:r>
        <w:rPr>
          <w:rFonts w:ascii="Times New Roman" w:eastAsia="Times New Roman" w:hAnsi="Times New Roman" w:cs="Times New Roman"/>
          <w:sz w:val="28"/>
        </w:rPr>
        <w:tab/>
        <w:t>$105.75</w:t>
      </w:r>
      <w:r>
        <w:rPr>
          <w:rFonts w:ascii="Times New Roman" w:eastAsia="Times New Roman" w:hAnsi="Times New Roman" w:cs="Times New Roman"/>
          <w:sz w:val="28"/>
        </w:rPr>
        <w:tab/>
        <w:t>$153.67</w:t>
      </w:r>
    </w:p>
    <w:p w14:paraId="54F79B27" w14:textId="77777777" w:rsidR="00575EA6" w:rsidRDefault="00000000">
      <w:pPr>
        <w:spacing w:after="2030" w:line="259" w:lineRule="auto"/>
        <w:ind w:left="-247" w:firstLine="0"/>
      </w:pPr>
      <w:r>
        <w:rPr>
          <w:rFonts w:ascii="Calibri" w:eastAsia="Calibri" w:hAnsi="Calibri" w:cs="Calibri"/>
          <w:noProof/>
          <w:sz w:val="22"/>
        </w:rPr>
        <mc:AlternateContent>
          <mc:Choice Requires="wpg">
            <w:drawing>
              <wp:inline distT="0" distB="0" distL="0" distR="0" wp14:anchorId="081D0F91" wp14:editId="5DEAEE90">
                <wp:extent cx="5839968" cy="185928"/>
                <wp:effectExtent l="0" t="0" r="0" b="0"/>
                <wp:docPr id="28429" name="Group 28429"/>
                <wp:cNvGraphicFramePr/>
                <a:graphic xmlns:a="http://schemas.openxmlformats.org/drawingml/2006/main">
                  <a:graphicData uri="http://schemas.microsoft.com/office/word/2010/wordprocessingGroup">
                    <wpg:wgp>
                      <wpg:cNvGrpSpPr/>
                      <wpg:grpSpPr>
                        <a:xfrm>
                          <a:off x="0" y="0"/>
                          <a:ext cx="5839968" cy="185928"/>
                          <a:chOff x="0" y="0"/>
                          <a:chExt cx="5839968" cy="185928"/>
                        </a:xfrm>
                      </wpg:grpSpPr>
                      <wps:wsp>
                        <wps:cNvPr id="45897" name="Shape 45897"/>
                        <wps:cNvSpPr/>
                        <wps:spPr>
                          <a:xfrm>
                            <a:off x="0" y="0"/>
                            <a:ext cx="5839968" cy="185928"/>
                          </a:xfrm>
                          <a:custGeom>
                            <a:avLst/>
                            <a:gdLst/>
                            <a:ahLst/>
                            <a:cxnLst/>
                            <a:rect l="0" t="0" r="0" b="0"/>
                            <a:pathLst>
                              <a:path w="5839968" h="185928">
                                <a:moveTo>
                                  <a:pt x="0" y="0"/>
                                </a:moveTo>
                                <a:lnTo>
                                  <a:pt x="5839968" y="0"/>
                                </a:lnTo>
                                <a:lnTo>
                                  <a:pt x="5839968" y="185928"/>
                                </a:lnTo>
                                <a:lnTo>
                                  <a:pt x="0" y="185928"/>
                                </a:lnTo>
                                <a:lnTo>
                                  <a:pt x="0" y="0"/>
                                </a:lnTo>
                              </a:path>
                            </a:pathLst>
                          </a:custGeom>
                          <a:ln w="0" cap="flat">
                            <a:miter lim="127000"/>
                          </a:ln>
                        </wps:spPr>
                        <wps:style>
                          <a:lnRef idx="0">
                            <a:srgbClr val="000000">
                              <a:alpha val="0"/>
                            </a:srgbClr>
                          </a:lnRef>
                          <a:fillRef idx="1">
                            <a:srgbClr val="C4BD97"/>
                          </a:fillRef>
                          <a:effectRef idx="0">
                            <a:scrgbClr r="0" g="0" b="0"/>
                          </a:effectRef>
                          <a:fontRef idx="none"/>
                        </wps:style>
                        <wps:bodyPr/>
                      </wps:wsp>
                    </wpg:wgp>
                  </a:graphicData>
                </a:graphic>
              </wp:inline>
            </w:drawing>
          </mc:Choice>
          <mc:Fallback xmlns:a="http://schemas.openxmlformats.org/drawingml/2006/main">
            <w:pict>
              <v:group id="Group 28429" style="width:459.84pt;height:14.64pt;mso-position-horizontal-relative:char;mso-position-vertical-relative:line" coordsize="58399,1859">
                <v:shape id="Shape 45898" style="position:absolute;width:58399;height:1859;left:0;top:0;" coordsize="5839968,185928" path="m0,0l5839968,0l5839968,185928l0,185928l0,0">
                  <v:stroke weight="0pt" endcap="flat" joinstyle="miter" miterlimit="10" on="false" color="#000000" opacity="0"/>
                  <v:fill on="true" color="#c4bd97"/>
                </v:shape>
              </v:group>
            </w:pict>
          </mc:Fallback>
        </mc:AlternateContent>
      </w:r>
    </w:p>
    <w:tbl>
      <w:tblPr>
        <w:tblStyle w:val="TableGrid"/>
        <w:tblW w:w="9197" w:type="dxa"/>
        <w:tblInd w:w="-247" w:type="dxa"/>
        <w:tblCellMar>
          <w:top w:w="50" w:type="dxa"/>
          <w:left w:w="0" w:type="dxa"/>
          <w:bottom w:w="0" w:type="dxa"/>
          <w:right w:w="367" w:type="dxa"/>
        </w:tblCellMar>
        <w:tblLook w:val="04A0" w:firstRow="1" w:lastRow="0" w:firstColumn="1" w:lastColumn="0" w:noHBand="0" w:noVBand="1"/>
      </w:tblPr>
      <w:tblGrid>
        <w:gridCol w:w="2613"/>
        <w:gridCol w:w="5453"/>
        <w:gridCol w:w="1131"/>
      </w:tblGrid>
      <w:tr w:rsidR="00575EA6" w14:paraId="7215048B" w14:textId="77777777">
        <w:trPr>
          <w:trHeight w:val="364"/>
        </w:trPr>
        <w:tc>
          <w:tcPr>
            <w:tcW w:w="2614" w:type="dxa"/>
            <w:tcBorders>
              <w:top w:val="nil"/>
              <w:left w:val="nil"/>
              <w:bottom w:val="nil"/>
              <w:right w:val="nil"/>
            </w:tcBorders>
            <w:shd w:val="clear" w:color="auto" w:fill="EEECE1"/>
          </w:tcPr>
          <w:p w14:paraId="3A081430" w14:textId="77777777" w:rsidR="00575EA6" w:rsidRDefault="00575EA6">
            <w:pPr>
              <w:spacing w:after="160" w:line="259" w:lineRule="auto"/>
              <w:ind w:left="0" w:firstLine="0"/>
            </w:pPr>
          </w:p>
        </w:tc>
        <w:tc>
          <w:tcPr>
            <w:tcW w:w="5467" w:type="dxa"/>
            <w:tcBorders>
              <w:top w:val="nil"/>
              <w:left w:val="nil"/>
              <w:bottom w:val="nil"/>
              <w:right w:val="nil"/>
            </w:tcBorders>
            <w:shd w:val="clear" w:color="auto" w:fill="EEECE1"/>
          </w:tcPr>
          <w:p w14:paraId="62FB5A4A" w14:textId="77777777" w:rsidR="00575EA6" w:rsidRDefault="00000000">
            <w:pPr>
              <w:spacing w:after="0" w:line="259" w:lineRule="auto"/>
              <w:ind w:left="0" w:firstLine="0"/>
            </w:pPr>
            <w:r>
              <w:rPr>
                <w:rFonts w:ascii="Times New Roman" w:eastAsia="Times New Roman" w:hAnsi="Times New Roman" w:cs="Times New Roman"/>
                <w:sz w:val="28"/>
              </w:rPr>
              <w:t>Annual Allowance Posting   -   2023</w:t>
            </w:r>
          </w:p>
        </w:tc>
        <w:tc>
          <w:tcPr>
            <w:tcW w:w="1116" w:type="dxa"/>
            <w:tcBorders>
              <w:top w:val="nil"/>
              <w:left w:val="nil"/>
              <w:bottom w:val="nil"/>
              <w:right w:val="nil"/>
            </w:tcBorders>
            <w:shd w:val="clear" w:color="auto" w:fill="EEECE1"/>
          </w:tcPr>
          <w:p w14:paraId="5FC3B574" w14:textId="77777777" w:rsidR="00575EA6" w:rsidRDefault="00575EA6">
            <w:pPr>
              <w:spacing w:after="160" w:line="259" w:lineRule="auto"/>
              <w:ind w:left="0" w:firstLine="0"/>
            </w:pPr>
          </w:p>
        </w:tc>
      </w:tr>
      <w:tr w:rsidR="00575EA6" w14:paraId="65A353B9" w14:textId="77777777">
        <w:trPr>
          <w:trHeight w:val="582"/>
        </w:trPr>
        <w:tc>
          <w:tcPr>
            <w:tcW w:w="2614" w:type="dxa"/>
            <w:tcBorders>
              <w:top w:val="nil"/>
              <w:left w:val="nil"/>
              <w:bottom w:val="nil"/>
              <w:right w:val="nil"/>
            </w:tcBorders>
            <w:shd w:val="clear" w:color="auto" w:fill="C4BD97"/>
            <w:vAlign w:val="center"/>
          </w:tcPr>
          <w:p w14:paraId="2B5C4DCC" w14:textId="77777777" w:rsidR="00575EA6" w:rsidRDefault="00000000">
            <w:pPr>
              <w:spacing w:after="0" w:line="259" w:lineRule="auto"/>
              <w:ind w:left="314" w:firstLine="0"/>
              <w:jc w:val="center"/>
            </w:pPr>
            <w:r>
              <w:rPr>
                <w:rFonts w:ascii="Times New Roman" w:eastAsia="Times New Roman" w:hAnsi="Times New Roman" w:cs="Times New Roman"/>
                <w:sz w:val="28"/>
              </w:rPr>
              <w:t>Development</w:t>
            </w:r>
          </w:p>
        </w:tc>
        <w:tc>
          <w:tcPr>
            <w:tcW w:w="5467" w:type="dxa"/>
            <w:tcBorders>
              <w:top w:val="nil"/>
              <w:left w:val="nil"/>
              <w:bottom w:val="nil"/>
              <w:right w:val="nil"/>
            </w:tcBorders>
            <w:shd w:val="clear" w:color="auto" w:fill="C4BD97"/>
          </w:tcPr>
          <w:p w14:paraId="0F2143FC" w14:textId="77777777" w:rsidR="00575EA6" w:rsidRDefault="00000000">
            <w:pPr>
              <w:spacing w:after="0" w:line="259" w:lineRule="auto"/>
              <w:ind w:left="0" w:right="194" w:firstLine="0"/>
              <w:jc w:val="right"/>
            </w:pPr>
            <w:r>
              <w:rPr>
                <w:rFonts w:ascii="Times New Roman" w:eastAsia="Times New Roman" w:hAnsi="Times New Roman" w:cs="Times New Roman"/>
                <w:sz w:val="22"/>
              </w:rPr>
              <w:t xml:space="preserve">Natural Gas </w:t>
            </w:r>
          </w:p>
          <w:p w14:paraId="0A39C8DB" w14:textId="77777777" w:rsidR="00575EA6" w:rsidRDefault="00000000">
            <w:pPr>
              <w:tabs>
                <w:tab w:val="center" w:pos="679"/>
                <w:tab w:val="center" w:pos="2452"/>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2"/>
              </w:rPr>
              <w:t>AMP 112</w:t>
            </w:r>
            <w:r>
              <w:rPr>
                <w:rFonts w:ascii="Times New Roman" w:eastAsia="Times New Roman" w:hAnsi="Times New Roman" w:cs="Times New Roman"/>
                <w:sz w:val="22"/>
              </w:rPr>
              <w:tab/>
              <w:t>Electric Allowance</w:t>
            </w:r>
          </w:p>
          <w:p w14:paraId="65DB36C6" w14:textId="77777777" w:rsidR="00575EA6" w:rsidRDefault="00000000">
            <w:pPr>
              <w:spacing w:after="0" w:line="259" w:lineRule="auto"/>
              <w:ind w:left="0" w:right="257" w:firstLine="0"/>
              <w:jc w:val="right"/>
            </w:pPr>
            <w:r>
              <w:rPr>
                <w:rFonts w:ascii="Times New Roman" w:eastAsia="Times New Roman" w:hAnsi="Times New Roman" w:cs="Times New Roman"/>
                <w:sz w:val="22"/>
              </w:rPr>
              <w:t>Allowance</w:t>
            </w:r>
          </w:p>
        </w:tc>
        <w:tc>
          <w:tcPr>
            <w:tcW w:w="1116" w:type="dxa"/>
            <w:tcBorders>
              <w:top w:val="nil"/>
              <w:left w:val="nil"/>
              <w:bottom w:val="nil"/>
              <w:right w:val="nil"/>
            </w:tcBorders>
            <w:shd w:val="clear" w:color="auto" w:fill="C4BD97"/>
            <w:vAlign w:val="center"/>
          </w:tcPr>
          <w:p w14:paraId="25D13322" w14:textId="77777777" w:rsidR="00575EA6" w:rsidRDefault="00000000">
            <w:pPr>
              <w:spacing w:after="0" w:line="259" w:lineRule="auto"/>
              <w:ind w:left="173" w:firstLine="0"/>
            </w:pPr>
            <w:r>
              <w:rPr>
                <w:rFonts w:ascii="Times New Roman" w:eastAsia="Times New Roman" w:hAnsi="Times New Roman" w:cs="Times New Roman"/>
                <w:sz w:val="28"/>
              </w:rPr>
              <w:t>Total</w:t>
            </w:r>
          </w:p>
        </w:tc>
      </w:tr>
    </w:tbl>
    <w:p w14:paraId="45CFDF23" w14:textId="77777777" w:rsidR="00575EA6" w:rsidRDefault="00000000">
      <w:pPr>
        <w:tabs>
          <w:tab w:val="center" w:pos="3048"/>
          <w:tab w:val="center" w:pos="4828"/>
          <w:tab w:val="center" w:pos="6755"/>
          <w:tab w:val="center" w:pos="8293"/>
        </w:tabs>
        <w:spacing w:after="33" w:line="259" w:lineRule="auto"/>
        <w:ind w:left="0" w:firstLine="0"/>
      </w:pPr>
      <w:r>
        <w:rPr>
          <w:rFonts w:ascii="Calibri" w:eastAsia="Calibri" w:hAnsi="Calibri" w:cs="Calibri"/>
          <w:sz w:val="22"/>
        </w:rPr>
        <w:tab/>
      </w:r>
      <w:r>
        <w:rPr>
          <w:rFonts w:ascii="Times New Roman" w:eastAsia="Times New Roman" w:hAnsi="Times New Roman" w:cs="Times New Roman"/>
          <w:sz w:val="28"/>
        </w:rPr>
        <w:t>Efficiency</w:t>
      </w:r>
      <w:r>
        <w:rPr>
          <w:rFonts w:ascii="Times New Roman" w:eastAsia="Times New Roman" w:hAnsi="Times New Roman" w:cs="Times New Roman"/>
          <w:sz w:val="28"/>
        </w:rPr>
        <w:tab/>
        <w:t>$41.62</w:t>
      </w:r>
      <w:r>
        <w:rPr>
          <w:rFonts w:ascii="Times New Roman" w:eastAsia="Times New Roman" w:hAnsi="Times New Roman" w:cs="Times New Roman"/>
          <w:sz w:val="28"/>
        </w:rPr>
        <w:tab/>
        <w:t>$104.94</w:t>
      </w:r>
      <w:r>
        <w:rPr>
          <w:rFonts w:ascii="Times New Roman" w:eastAsia="Times New Roman" w:hAnsi="Times New Roman" w:cs="Times New Roman"/>
          <w:sz w:val="28"/>
        </w:rPr>
        <w:tab/>
        <w:t>$146.56</w:t>
      </w:r>
    </w:p>
    <w:p w14:paraId="52B01004" w14:textId="77777777" w:rsidR="00575EA6" w:rsidRDefault="00000000">
      <w:pPr>
        <w:tabs>
          <w:tab w:val="center" w:pos="3017"/>
          <w:tab w:val="center" w:pos="4828"/>
          <w:tab w:val="center" w:pos="6755"/>
          <w:tab w:val="center" w:pos="8293"/>
        </w:tabs>
        <w:spacing w:after="34" w:line="259" w:lineRule="auto"/>
        <w:ind w:left="0" w:firstLine="0"/>
      </w:pPr>
      <w:r>
        <w:rPr>
          <w:rFonts w:ascii="Times New Roman" w:eastAsia="Times New Roman" w:hAnsi="Times New Roman" w:cs="Times New Roman"/>
          <w:sz w:val="28"/>
        </w:rPr>
        <w:t>Elmdale / Mercer</w:t>
      </w:r>
      <w:r>
        <w:rPr>
          <w:rFonts w:ascii="Times New Roman" w:eastAsia="Times New Roman" w:hAnsi="Times New Roman" w:cs="Times New Roman"/>
          <w:sz w:val="28"/>
        </w:rPr>
        <w:tab/>
        <w:t xml:space="preserve">2 Bedroom </w:t>
      </w:r>
      <w:r>
        <w:rPr>
          <w:rFonts w:ascii="Times New Roman" w:eastAsia="Times New Roman" w:hAnsi="Times New Roman" w:cs="Times New Roman"/>
          <w:sz w:val="28"/>
        </w:rPr>
        <w:tab/>
        <w:t>$52.40</w:t>
      </w:r>
      <w:r>
        <w:rPr>
          <w:rFonts w:ascii="Times New Roman" w:eastAsia="Times New Roman" w:hAnsi="Times New Roman" w:cs="Times New Roman"/>
          <w:sz w:val="28"/>
        </w:rPr>
        <w:tab/>
        <w:t>$117.97</w:t>
      </w:r>
      <w:r>
        <w:rPr>
          <w:rFonts w:ascii="Times New Roman" w:eastAsia="Times New Roman" w:hAnsi="Times New Roman" w:cs="Times New Roman"/>
          <w:sz w:val="28"/>
        </w:rPr>
        <w:tab/>
        <w:t>$170.36</w:t>
      </w:r>
    </w:p>
    <w:p w14:paraId="47633C2D" w14:textId="77777777" w:rsidR="00575EA6" w:rsidRDefault="00000000">
      <w:pPr>
        <w:numPr>
          <w:ilvl w:val="0"/>
          <w:numId w:val="1"/>
        </w:numPr>
        <w:spacing w:after="0" w:line="259" w:lineRule="auto"/>
        <w:ind w:left="2575" w:right="1269" w:hanging="204"/>
      </w:pPr>
      <w:r>
        <w:rPr>
          <w:rFonts w:ascii="Times New Roman" w:eastAsia="Times New Roman" w:hAnsi="Times New Roman" w:cs="Times New Roman"/>
          <w:sz w:val="28"/>
        </w:rPr>
        <w:t xml:space="preserve">Bedroom </w:t>
      </w:r>
      <w:r>
        <w:rPr>
          <w:rFonts w:ascii="Times New Roman" w:eastAsia="Times New Roman" w:hAnsi="Times New Roman" w:cs="Times New Roman"/>
          <w:sz w:val="28"/>
        </w:rPr>
        <w:tab/>
        <w:t>$60.69</w:t>
      </w:r>
      <w:r>
        <w:rPr>
          <w:rFonts w:ascii="Times New Roman" w:eastAsia="Times New Roman" w:hAnsi="Times New Roman" w:cs="Times New Roman"/>
          <w:sz w:val="28"/>
        </w:rPr>
        <w:tab/>
        <w:t>$123.99</w:t>
      </w:r>
      <w:r>
        <w:rPr>
          <w:rFonts w:ascii="Times New Roman" w:eastAsia="Times New Roman" w:hAnsi="Times New Roman" w:cs="Times New Roman"/>
          <w:sz w:val="28"/>
        </w:rPr>
        <w:tab/>
        <w:t>$184.67</w:t>
      </w:r>
    </w:p>
    <w:p w14:paraId="45085234" w14:textId="77777777" w:rsidR="00575EA6" w:rsidRDefault="00000000">
      <w:pPr>
        <w:spacing w:after="61" w:line="259" w:lineRule="auto"/>
        <w:ind w:left="-247" w:firstLine="0"/>
      </w:pPr>
      <w:r>
        <w:rPr>
          <w:rFonts w:ascii="Calibri" w:eastAsia="Calibri" w:hAnsi="Calibri" w:cs="Calibri"/>
          <w:noProof/>
          <w:sz w:val="22"/>
        </w:rPr>
        <mc:AlternateContent>
          <mc:Choice Requires="wpg">
            <w:drawing>
              <wp:inline distT="0" distB="0" distL="0" distR="0" wp14:anchorId="18CEEFB1" wp14:editId="55CE29EC">
                <wp:extent cx="5839968" cy="185927"/>
                <wp:effectExtent l="0" t="0" r="0" b="0"/>
                <wp:docPr id="28430" name="Group 28430"/>
                <wp:cNvGraphicFramePr/>
                <a:graphic xmlns:a="http://schemas.openxmlformats.org/drawingml/2006/main">
                  <a:graphicData uri="http://schemas.microsoft.com/office/word/2010/wordprocessingGroup">
                    <wpg:wgp>
                      <wpg:cNvGrpSpPr/>
                      <wpg:grpSpPr>
                        <a:xfrm>
                          <a:off x="0" y="0"/>
                          <a:ext cx="5839968" cy="185927"/>
                          <a:chOff x="0" y="0"/>
                          <a:chExt cx="5839968" cy="185927"/>
                        </a:xfrm>
                      </wpg:grpSpPr>
                      <wps:wsp>
                        <wps:cNvPr id="45901" name="Shape 45901"/>
                        <wps:cNvSpPr/>
                        <wps:spPr>
                          <a:xfrm>
                            <a:off x="0" y="0"/>
                            <a:ext cx="5839968" cy="185927"/>
                          </a:xfrm>
                          <a:custGeom>
                            <a:avLst/>
                            <a:gdLst/>
                            <a:ahLst/>
                            <a:cxnLst/>
                            <a:rect l="0" t="0" r="0" b="0"/>
                            <a:pathLst>
                              <a:path w="5839968" h="185927">
                                <a:moveTo>
                                  <a:pt x="0" y="0"/>
                                </a:moveTo>
                                <a:lnTo>
                                  <a:pt x="5839968" y="0"/>
                                </a:lnTo>
                                <a:lnTo>
                                  <a:pt x="5839968" y="185927"/>
                                </a:lnTo>
                                <a:lnTo>
                                  <a:pt x="0" y="185927"/>
                                </a:lnTo>
                                <a:lnTo>
                                  <a:pt x="0" y="0"/>
                                </a:lnTo>
                              </a:path>
                            </a:pathLst>
                          </a:custGeom>
                          <a:ln w="0" cap="flat">
                            <a:miter lim="127000"/>
                          </a:ln>
                        </wps:spPr>
                        <wps:style>
                          <a:lnRef idx="0">
                            <a:srgbClr val="000000">
                              <a:alpha val="0"/>
                            </a:srgbClr>
                          </a:lnRef>
                          <a:fillRef idx="1">
                            <a:srgbClr val="E4DFEC"/>
                          </a:fillRef>
                          <a:effectRef idx="0">
                            <a:scrgbClr r="0" g="0" b="0"/>
                          </a:effectRef>
                          <a:fontRef idx="none"/>
                        </wps:style>
                        <wps:bodyPr/>
                      </wps:wsp>
                    </wpg:wgp>
                  </a:graphicData>
                </a:graphic>
              </wp:inline>
            </w:drawing>
          </mc:Choice>
          <mc:Fallback xmlns:a="http://schemas.openxmlformats.org/drawingml/2006/main">
            <w:pict>
              <v:group id="Group 28430" style="width:459.84pt;height:14.64pt;mso-position-horizontal-relative:char;mso-position-vertical-relative:line" coordsize="58399,1859">
                <v:shape id="Shape 45902" style="position:absolute;width:58399;height:1859;left:0;top:0;" coordsize="5839968,185927" path="m0,0l5839968,0l5839968,185927l0,185927l0,0">
                  <v:stroke weight="0pt" endcap="flat" joinstyle="miter" miterlimit="10" on="false" color="#000000" opacity="0"/>
                  <v:fill on="true" color="#e4dfec"/>
                </v:shape>
              </v:group>
            </w:pict>
          </mc:Fallback>
        </mc:AlternateContent>
      </w:r>
    </w:p>
    <w:p w14:paraId="6B467625" w14:textId="77777777" w:rsidR="00575EA6" w:rsidRDefault="00000000">
      <w:pPr>
        <w:tabs>
          <w:tab w:val="center" w:pos="3047"/>
          <w:tab w:val="center" w:pos="4828"/>
          <w:tab w:val="center" w:pos="6753"/>
          <w:tab w:val="center" w:pos="8293"/>
        </w:tabs>
        <w:spacing w:after="33" w:line="259" w:lineRule="auto"/>
        <w:ind w:left="0" w:firstLine="0"/>
      </w:pPr>
      <w:r>
        <w:rPr>
          <w:rFonts w:ascii="Calibri" w:eastAsia="Calibri" w:hAnsi="Calibri" w:cs="Calibri"/>
          <w:sz w:val="22"/>
        </w:rPr>
        <w:tab/>
      </w:r>
      <w:r>
        <w:rPr>
          <w:rFonts w:ascii="Times New Roman" w:eastAsia="Times New Roman" w:hAnsi="Times New Roman" w:cs="Times New Roman"/>
          <w:sz w:val="28"/>
        </w:rPr>
        <w:t>efficiency</w:t>
      </w:r>
      <w:r>
        <w:rPr>
          <w:rFonts w:ascii="Times New Roman" w:eastAsia="Times New Roman" w:hAnsi="Times New Roman" w:cs="Times New Roman"/>
          <w:sz w:val="28"/>
        </w:rPr>
        <w:tab/>
        <w:t>$37.64</w:t>
      </w:r>
      <w:r>
        <w:rPr>
          <w:rFonts w:ascii="Times New Roman" w:eastAsia="Times New Roman" w:hAnsi="Times New Roman" w:cs="Times New Roman"/>
          <w:sz w:val="28"/>
        </w:rPr>
        <w:tab/>
        <w:t>$88.96</w:t>
      </w:r>
      <w:r>
        <w:rPr>
          <w:rFonts w:ascii="Times New Roman" w:eastAsia="Times New Roman" w:hAnsi="Times New Roman" w:cs="Times New Roman"/>
          <w:sz w:val="28"/>
        </w:rPr>
        <w:tab/>
        <w:t>$126.60</w:t>
      </w:r>
    </w:p>
    <w:p w14:paraId="092F60CE" w14:textId="77777777" w:rsidR="00575EA6" w:rsidRDefault="00000000">
      <w:pPr>
        <w:tabs>
          <w:tab w:val="center" w:pos="3017"/>
          <w:tab w:val="center" w:pos="4828"/>
          <w:tab w:val="center" w:pos="6753"/>
          <w:tab w:val="center" w:pos="8293"/>
        </w:tabs>
        <w:spacing w:after="34" w:line="259" w:lineRule="auto"/>
        <w:ind w:left="0" w:firstLine="0"/>
      </w:pPr>
      <w:r>
        <w:rPr>
          <w:rFonts w:ascii="Times New Roman" w:eastAsia="Times New Roman" w:hAnsi="Times New Roman" w:cs="Times New Roman"/>
          <w:sz w:val="28"/>
        </w:rPr>
        <w:lastRenderedPageBreak/>
        <w:t>Richmar Manor</w:t>
      </w:r>
      <w:r>
        <w:rPr>
          <w:rFonts w:ascii="Times New Roman" w:eastAsia="Times New Roman" w:hAnsi="Times New Roman" w:cs="Times New Roman"/>
          <w:sz w:val="28"/>
        </w:rPr>
        <w:tab/>
        <w:t xml:space="preserve">1 Bedroom </w:t>
      </w:r>
      <w:r>
        <w:rPr>
          <w:rFonts w:ascii="Times New Roman" w:eastAsia="Times New Roman" w:hAnsi="Times New Roman" w:cs="Times New Roman"/>
          <w:sz w:val="28"/>
        </w:rPr>
        <w:tab/>
        <w:t>$40.79</w:t>
      </w:r>
      <w:r>
        <w:rPr>
          <w:rFonts w:ascii="Times New Roman" w:eastAsia="Times New Roman" w:hAnsi="Times New Roman" w:cs="Times New Roman"/>
          <w:sz w:val="28"/>
        </w:rPr>
        <w:tab/>
        <w:t>$90.38</w:t>
      </w:r>
      <w:r>
        <w:rPr>
          <w:rFonts w:ascii="Times New Roman" w:eastAsia="Times New Roman" w:hAnsi="Times New Roman" w:cs="Times New Roman"/>
          <w:sz w:val="28"/>
        </w:rPr>
        <w:tab/>
        <w:t>$131.17</w:t>
      </w:r>
    </w:p>
    <w:p w14:paraId="79A17FF2" w14:textId="77777777" w:rsidR="00575EA6" w:rsidRDefault="00000000">
      <w:pPr>
        <w:tabs>
          <w:tab w:val="center" w:pos="3017"/>
          <w:tab w:val="center" w:pos="4828"/>
          <w:tab w:val="center" w:pos="6753"/>
          <w:tab w:val="center" w:pos="8293"/>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8"/>
        </w:rPr>
        <w:t xml:space="preserve">2 Bedroom </w:t>
      </w:r>
      <w:r>
        <w:rPr>
          <w:rFonts w:ascii="Times New Roman" w:eastAsia="Times New Roman" w:hAnsi="Times New Roman" w:cs="Times New Roman"/>
          <w:sz w:val="28"/>
        </w:rPr>
        <w:tab/>
        <w:t>$43.61</w:t>
      </w:r>
      <w:r>
        <w:rPr>
          <w:rFonts w:ascii="Times New Roman" w:eastAsia="Times New Roman" w:hAnsi="Times New Roman" w:cs="Times New Roman"/>
          <w:sz w:val="28"/>
        </w:rPr>
        <w:tab/>
        <w:t>$96.28</w:t>
      </w:r>
      <w:r>
        <w:rPr>
          <w:rFonts w:ascii="Times New Roman" w:eastAsia="Times New Roman" w:hAnsi="Times New Roman" w:cs="Times New Roman"/>
          <w:sz w:val="28"/>
        </w:rPr>
        <w:tab/>
        <w:t>$139.89</w:t>
      </w:r>
    </w:p>
    <w:p w14:paraId="43B66132" w14:textId="77777777" w:rsidR="00575EA6" w:rsidRDefault="00000000">
      <w:pPr>
        <w:spacing w:after="1721" w:line="259" w:lineRule="auto"/>
        <w:ind w:left="-247" w:firstLine="0"/>
      </w:pPr>
      <w:r>
        <w:rPr>
          <w:rFonts w:ascii="Calibri" w:eastAsia="Calibri" w:hAnsi="Calibri" w:cs="Calibri"/>
          <w:noProof/>
          <w:sz w:val="22"/>
        </w:rPr>
        <mc:AlternateContent>
          <mc:Choice Requires="wpg">
            <w:drawing>
              <wp:inline distT="0" distB="0" distL="0" distR="0" wp14:anchorId="612B2DA8" wp14:editId="50836796">
                <wp:extent cx="5839968" cy="185928"/>
                <wp:effectExtent l="0" t="0" r="0" b="0"/>
                <wp:docPr id="28431" name="Group 28431"/>
                <wp:cNvGraphicFramePr/>
                <a:graphic xmlns:a="http://schemas.openxmlformats.org/drawingml/2006/main">
                  <a:graphicData uri="http://schemas.microsoft.com/office/word/2010/wordprocessingGroup">
                    <wpg:wgp>
                      <wpg:cNvGrpSpPr/>
                      <wpg:grpSpPr>
                        <a:xfrm>
                          <a:off x="0" y="0"/>
                          <a:ext cx="5839968" cy="185928"/>
                          <a:chOff x="0" y="0"/>
                          <a:chExt cx="5839968" cy="185928"/>
                        </a:xfrm>
                      </wpg:grpSpPr>
                      <wps:wsp>
                        <wps:cNvPr id="45903" name="Shape 45903"/>
                        <wps:cNvSpPr/>
                        <wps:spPr>
                          <a:xfrm>
                            <a:off x="0" y="0"/>
                            <a:ext cx="5839968" cy="185928"/>
                          </a:xfrm>
                          <a:custGeom>
                            <a:avLst/>
                            <a:gdLst/>
                            <a:ahLst/>
                            <a:cxnLst/>
                            <a:rect l="0" t="0" r="0" b="0"/>
                            <a:pathLst>
                              <a:path w="5839968" h="185928">
                                <a:moveTo>
                                  <a:pt x="0" y="0"/>
                                </a:moveTo>
                                <a:lnTo>
                                  <a:pt x="5839968" y="0"/>
                                </a:lnTo>
                                <a:lnTo>
                                  <a:pt x="5839968" y="185928"/>
                                </a:lnTo>
                                <a:lnTo>
                                  <a:pt x="0" y="185928"/>
                                </a:lnTo>
                                <a:lnTo>
                                  <a:pt x="0" y="0"/>
                                </a:lnTo>
                              </a:path>
                            </a:pathLst>
                          </a:custGeom>
                          <a:ln w="0" cap="flat">
                            <a:miter lim="127000"/>
                          </a:ln>
                        </wps:spPr>
                        <wps:style>
                          <a:lnRef idx="0">
                            <a:srgbClr val="000000">
                              <a:alpha val="0"/>
                            </a:srgbClr>
                          </a:lnRef>
                          <a:fillRef idx="1">
                            <a:srgbClr val="C4BD97"/>
                          </a:fillRef>
                          <a:effectRef idx="0">
                            <a:scrgbClr r="0" g="0" b="0"/>
                          </a:effectRef>
                          <a:fontRef idx="none"/>
                        </wps:style>
                        <wps:bodyPr/>
                      </wps:wsp>
                    </wpg:wgp>
                  </a:graphicData>
                </a:graphic>
              </wp:inline>
            </w:drawing>
          </mc:Choice>
          <mc:Fallback xmlns:a="http://schemas.openxmlformats.org/drawingml/2006/main">
            <w:pict>
              <v:group id="Group 28431" style="width:459.84pt;height:14.64pt;mso-position-horizontal-relative:char;mso-position-vertical-relative:line" coordsize="58399,1859">
                <v:shape id="Shape 45904" style="position:absolute;width:58399;height:1859;left:0;top:0;" coordsize="5839968,185928" path="m0,0l5839968,0l5839968,185928l0,185928l0,0">
                  <v:stroke weight="0pt" endcap="flat" joinstyle="miter" miterlimit="10" on="false" color="#000000" opacity="0"/>
                  <v:fill on="true" color="#c4bd97"/>
                </v:shape>
              </v:group>
            </w:pict>
          </mc:Fallback>
        </mc:AlternateContent>
      </w:r>
    </w:p>
    <w:p w14:paraId="46BBA5C9" w14:textId="77777777" w:rsidR="00575EA6" w:rsidRDefault="00000000">
      <w:pPr>
        <w:spacing w:after="102" w:line="259" w:lineRule="auto"/>
        <w:ind w:right="424"/>
        <w:jc w:val="center"/>
      </w:pPr>
      <w:r>
        <w:rPr>
          <w:rFonts w:ascii="Times New Roman" w:eastAsia="Times New Roman" w:hAnsi="Times New Roman" w:cs="Times New Roman"/>
          <w:sz w:val="22"/>
        </w:rPr>
        <w:t>Page 1</w:t>
      </w:r>
    </w:p>
    <w:p w14:paraId="27D3FC11" w14:textId="77777777" w:rsidR="00575EA6" w:rsidRDefault="00000000">
      <w:pPr>
        <w:spacing w:after="102" w:line="259" w:lineRule="auto"/>
        <w:ind w:right="432"/>
        <w:jc w:val="center"/>
      </w:pPr>
      <w:r>
        <w:rPr>
          <w:rFonts w:ascii="Times New Roman" w:eastAsia="Times New Roman" w:hAnsi="Times New Roman" w:cs="Times New Roman"/>
          <w:sz w:val="22"/>
        </w:rPr>
        <w:t>Lucas Municipal Housing Authority</w:t>
      </w:r>
    </w:p>
    <w:tbl>
      <w:tblPr>
        <w:tblStyle w:val="TableGrid"/>
        <w:tblW w:w="9197" w:type="dxa"/>
        <w:tblInd w:w="-247" w:type="dxa"/>
        <w:tblCellMar>
          <w:top w:w="50" w:type="dxa"/>
          <w:left w:w="0" w:type="dxa"/>
          <w:bottom w:w="0" w:type="dxa"/>
          <w:right w:w="367" w:type="dxa"/>
        </w:tblCellMar>
        <w:tblLook w:val="04A0" w:firstRow="1" w:lastRow="0" w:firstColumn="1" w:lastColumn="0" w:noHBand="0" w:noVBand="1"/>
      </w:tblPr>
      <w:tblGrid>
        <w:gridCol w:w="2613"/>
        <w:gridCol w:w="5453"/>
        <w:gridCol w:w="1131"/>
      </w:tblGrid>
      <w:tr w:rsidR="00575EA6" w14:paraId="7B9A2DF9" w14:textId="77777777">
        <w:trPr>
          <w:trHeight w:val="354"/>
        </w:trPr>
        <w:tc>
          <w:tcPr>
            <w:tcW w:w="2614" w:type="dxa"/>
            <w:tcBorders>
              <w:top w:val="nil"/>
              <w:left w:val="nil"/>
              <w:bottom w:val="nil"/>
              <w:right w:val="nil"/>
            </w:tcBorders>
            <w:shd w:val="clear" w:color="auto" w:fill="EEECE1"/>
          </w:tcPr>
          <w:p w14:paraId="0A79EF2C" w14:textId="77777777" w:rsidR="00575EA6" w:rsidRDefault="00575EA6">
            <w:pPr>
              <w:spacing w:after="160" w:line="259" w:lineRule="auto"/>
              <w:ind w:left="0" w:firstLine="0"/>
            </w:pPr>
          </w:p>
        </w:tc>
        <w:tc>
          <w:tcPr>
            <w:tcW w:w="5467" w:type="dxa"/>
            <w:tcBorders>
              <w:top w:val="nil"/>
              <w:left w:val="nil"/>
              <w:bottom w:val="nil"/>
              <w:right w:val="nil"/>
            </w:tcBorders>
            <w:shd w:val="clear" w:color="auto" w:fill="EEECE1"/>
          </w:tcPr>
          <w:p w14:paraId="02D91A0B" w14:textId="77777777" w:rsidR="00575EA6" w:rsidRDefault="00000000">
            <w:pPr>
              <w:spacing w:after="0" w:line="259" w:lineRule="auto"/>
              <w:ind w:left="0" w:firstLine="0"/>
            </w:pPr>
            <w:r>
              <w:rPr>
                <w:rFonts w:ascii="Times New Roman" w:eastAsia="Times New Roman" w:hAnsi="Times New Roman" w:cs="Times New Roman"/>
                <w:sz w:val="28"/>
              </w:rPr>
              <w:t>Annual Allowance Posting   -   2023</w:t>
            </w:r>
          </w:p>
        </w:tc>
        <w:tc>
          <w:tcPr>
            <w:tcW w:w="1116" w:type="dxa"/>
            <w:tcBorders>
              <w:top w:val="nil"/>
              <w:left w:val="nil"/>
              <w:bottom w:val="nil"/>
              <w:right w:val="nil"/>
            </w:tcBorders>
            <w:shd w:val="clear" w:color="auto" w:fill="EEECE1"/>
          </w:tcPr>
          <w:p w14:paraId="5DC8CE2B" w14:textId="77777777" w:rsidR="00575EA6" w:rsidRDefault="00575EA6">
            <w:pPr>
              <w:spacing w:after="160" w:line="259" w:lineRule="auto"/>
              <w:ind w:left="0" w:firstLine="0"/>
            </w:pPr>
          </w:p>
        </w:tc>
      </w:tr>
      <w:tr w:rsidR="00575EA6" w14:paraId="0089C2D8" w14:textId="77777777">
        <w:trPr>
          <w:trHeight w:val="582"/>
        </w:trPr>
        <w:tc>
          <w:tcPr>
            <w:tcW w:w="2614" w:type="dxa"/>
            <w:tcBorders>
              <w:top w:val="nil"/>
              <w:left w:val="nil"/>
              <w:bottom w:val="nil"/>
              <w:right w:val="nil"/>
            </w:tcBorders>
            <w:shd w:val="clear" w:color="auto" w:fill="C4BD97"/>
            <w:vAlign w:val="center"/>
          </w:tcPr>
          <w:p w14:paraId="64E29EF1" w14:textId="77777777" w:rsidR="00575EA6" w:rsidRDefault="00000000">
            <w:pPr>
              <w:spacing w:after="0" w:line="259" w:lineRule="auto"/>
              <w:ind w:left="314" w:firstLine="0"/>
              <w:jc w:val="center"/>
            </w:pPr>
            <w:r>
              <w:rPr>
                <w:rFonts w:ascii="Times New Roman" w:eastAsia="Times New Roman" w:hAnsi="Times New Roman" w:cs="Times New Roman"/>
                <w:sz w:val="28"/>
              </w:rPr>
              <w:t>Development</w:t>
            </w:r>
          </w:p>
        </w:tc>
        <w:tc>
          <w:tcPr>
            <w:tcW w:w="5467" w:type="dxa"/>
            <w:tcBorders>
              <w:top w:val="nil"/>
              <w:left w:val="nil"/>
              <w:bottom w:val="nil"/>
              <w:right w:val="nil"/>
            </w:tcBorders>
            <w:shd w:val="clear" w:color="auto" w:fill="C4BD97"/>
          </w:tcPr>
          <w:p w14:paraId="64F87C8F" w14:textId="77777777" w:rsidR="00575EA6" w:rsidRDefault="00000000">
            <w:pPr>
              <w:spacing w:after="0" w:line="259" w:lineRule="auto"/>
              <w:ind w:left="0" w:right="194" w:firstLine="0"/>
              <w:jc w:val="right"/>
            </w:pPr>
            <w:r>
              <w:rPr>
                <w:rFonts w:ascii="Times New Roman" w:eastAsia="Times New Roman" w:hAnsi="Times New Roman" w:cs="Times New Roman"/>
                <w:sz w:val="22"/>
              </w:rPr>
              <w:t xml:space="preserve">Natural Gas </w:t>
            </w:r>
          </w:p>
          <w:p w14:paraId="2BCF6134" w14:textId="77777777" w:rsidR="00575EA6" w:rsidRDefault="00000000">
            <w:pPr>
              <w:tabs>
                <w:tab w:val="center" w:pos="679"/>
                <w:tab w:val="center" w:pos="2452"/>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2"/>
              </w:rPr>
              <w:t>AMP 122</w:t>
            </w:r>
            <w:r>
              <w:rPr>
                <w:rFonts w:ascii="Times New Roman" w:eastAsia="Times New Roman" w:hAnsi="Times New Roman" w:cs="Times New Roman"/>
                <w:sz w:val="22"/>
              </w:rPr>
              <w:tab/>
              <w:t>Electric Allowance</w:t>
            </w:r>
          </w:p>
          <w:p w14:paraId="4DD0C6E8" w14:textId="77777777" w:rsidR="00575EA6" w:rsidRDefault="00000000">
            <w:pPr>
              <w:spacing w:after="0" w:line="259" w:lineRule="auto"/>
              <w:ind w:left="0" w:right="257" w:firstLine="0"/>
              <w:jc w:val="right"/>
            </w:pPr>
            <w:r>
              <w:rPr>
                <w:rFonts w:ascii="Times New Roman" w:eastAsia="Times New Roman" w:hAnsi="Times New Roman" w:cs="Times New Roman"/>
                <w:sz w:val="22"/>
              </w:rPr>
              <w:t>Allowance</w:t>
            </w:r>
          </w:p>
        </w:tc>
        <w:tc>
          <w:tcPr>
            <w:tcW w:w="1116" w:type="dxa"/>
            <w:tcBorders>
              <w:top w:val="nil"/>
              <w:left w:val="nil"/>
              <w:bottom w:val="nil"/>
              <w:right w:val="nil"/>
            </w:tcBorders>
            <w:shd w:val="clear" w:color="auto" w:fill="C4BD97"/>
            <w:vAlign w:val="center"/>
          </w:tcPr>
          <w:p w14:paraId="5D6B82E7" w14:textId="77777777" w:rsidR="00575EA6" w:rsidRDefault="00000000">
            <w:pPr>
              <w:spacing w:after="0" w:line="259" w:lineRule="auto"/>
              <w:ind w:left="173" w:firstLine="0"/>
            </w:pPr>
            <w:r>
              <w:rPr>
                <w:rFonts w:ascii="Times New Roman" w:eastAsia="Times New Roman" w:hAnsi="Times New Roman" w:cs="Times New Roman"/>
                <w:sz w:val="28"/>
              </w:rPr>
              <w:t>Total</w:t>
            </w:r>
          </w:p>
        </w:tc>
      </w:tr>
    </w:tbl>
    <w:p w14:paraId="400493AA" w14:textId="77777777" w:rsidR="00575EA6" w:rsidRDefault="00000000">
      <w:pPr>
        <w:numPr>
          <w:ilvl w:val="0"/>
          <w:numId w:val="1"/>
        </w:numPr>
        <w:spacing w:after="0" w:line="259" w:lineRule="auto"/>
        <w:ind w:left="2575" w:right="1269" w:hanging="204"/>
      </w:pPr>
      <w:r>
        <w:rPr>
          <w:rFonts w:ascii="Times New Roman" w:eastAsia="Times New Roman" w:hAnsi="Times New Roman" w:cs="Times New Roman"/>
          <w:sz w:val="28"/>
        </w:rPr>
        <w:t xml:space="preserve">Bedroom </w:t>
      </w:r>
      <w:r>
        <w:rPr>
          <w:rFonts w:ascii="Times New Roman" w:eastAsia="Times New Roman" w:hAnsi="Times New Roman" w:cs="Times New Roman"/>
          <w:sz w:val="28"/>
        </w:rPr>
        <w:tab/>
        <w:t>$67.65</w:t>
      </w:r>
      <w:r>
        <w:rPr>
          <w:rFonts w:ascii="Times New Roman" w:eastAsia="Times New Roman" w:hAnsi="Times New Roman" w:cs="Times New Roman"/>
          <w:sz w:val="28"/>
        </w:rPr>
        <w:tab/>
        <w:t>$132.22</w:t>
      </w:r>
      <w:r>
        <w:rPr>
          <w:rFonts w:ascii="Times New Roman" w:eastAsia="Times New Roman" w:hAnsi="Times New Roman" w:cs="Times New Roman"/>
          <w:sz w:val="28"/>
        </w:rPr>
        <w:tab/>
        <w:t>$199.87</w:t>
      </w:r>
    </w:p>
    <w:p w14:paraId="0AA1A745" w14:textId="77777777" w:rsidR="00575EA6" w:rsidRDefault="00000000">
      <w:pPr>
        <w:spacing w:after="0" w:line="259" w:lineRule="auto"/>
        <w:ind w:left="235"/>
      </w:pPr>
      <w:r>
        <w:rPr>
          <w:rFonts w:ascii="Times New Roman" w:eastAsia="Times New Roman" w:hAnsi="Times New Roman" w:cs="Times New Roman"/>
          <w:sz w:val="28"/>
        </w:rPr>
        <w:t>Pulley Homes</w:t>
      </w:r>
    </w:p>
    <w:p w14:paraId="769ABE15" w14:textId="77777777" w:rsidR="00575EA6" w:rsidRDefault="00000000">
      <w:pPr>
        <w:numPr>
          <w:ilvl w:val="0"/>
          <w:numId w:val="1"/>
        </w:numPr>
        <w:spacing w:after="0" w:line="259" w:lineRule="auto"/>
        <w:ind w:left="2575" w:right="1269" w:hanging="204"/>
      </w:pPr>
      <w:r>
        <w:rPr>
          <w:rFonts w:ascii="Times New Roman" w:eastAsia="Times New Roman" w:hAnsi="Times New Roman" w:cs="Times New Roman"/>
          <w:sz w:val="28"/>
        </w:rPr>
        <w:t xml:space="preserve">Bedroom </w:t>
      </w:r>
      <w:r>
        <w:rPr>
          <w:rFonts w:ascii="Times New Roman" w:eastAsia="Times New Roman" w:hAnsi="Times New Roman" w:cs="Times New Roman"/>
          <w:sz w:val="28"/>
        </w:rPr>
        <w:tab/>
        <w:t>$75.61</w:t>
      </w:r>
      <w:r>
        <w:rPr>
          <w:rFonts w:ascii="Times New Roman" w:eastAsia="Times New Roman" w:hAnsi="Times New Roman" w:cs="Times New Roman"/>
          <w:sz w:val="28"/>
        </w:rPr>
        <w:tab/>
        <w:t>$140.73</w:t>
      </w:r>
      <w:r>
        <w:rPr>
          <w:rFonts w:ascii="Times New Roman" w:eastAsia="Times New Roman" w:hAnsi="Times New Roman" w:cs="Times New Roman"/>
          <w:sz w:val="28"/>
        </w:rPr>
        <w:tab/>
        <w:t>$216.34</w:t>
      </w:r>
    </w:p>
    <w:p w14:paraId="297B186D" w14:textId="77777777" w:rsidR="00575EA6" w:rsidRDefault="00000000">
      <w:pPr>
        <w:spacing w:after="61" w:line="259" w:lineRule="auto"/>
        <w:ind w:left="-247" w:firstLine="0"/>
      </w:pPr>
      <w:r>
        <w:rPr>
          <w:rFonts w:ascii="Calibri" w:eastAsia="Calibri" w:hAnsi="Calibri" w:cs="Calibri"/>
          <w:noProof/>
          <w:sz w:val="22"/>
        </w:rPr>
        <mc:AlternateContent>
          <mc:Choice Requires="wpg">
            <w:drawing>
              <wp:inline distT="0" distB="0" distL="0" distR="0" wp14:anchorId="5C29D25D" wp14:editId="4B7810B4">
                <wp:extent cx="5839968" cy="185928"/>
                <wp:effectExtent l="0" t="0" r="0" b="0"/>
                <wp:docPr id="29202" name="Group 29202"/>
                <wp:cNvGraphicFramePr/>
                <a:graphic xmlns:a="http://schemas.openxmlformats.org/drawingml/2006/main">
                  <a:graphicData uri="http://schemas.microsoft.com/office/word/2010/wordprocessingGroup">
                    <wpg:wgp>
                      <wpg:cNvGrpSpPr/>
                      <wpg:grpSpPr>
                        <a:xfrm>
                          <a:off x="0" y="0"/>
                          <a:ext cx="5839968" cy="185928"/>
                          <a:chOff x="0" y="0"/>
                          <a:chExt cx="5839968" cy="185928"/>
                        </a:xfrm>
                      </wpg:grpSpPr>
                      <wps:wsp>
                        <wps:cNvPr id="45909" name="Shape 45909"/>
                        <wps:cNvSpPr/>
                        <wps:spPr>
                          <a:xfrm>
                            <a:off x="0" y="0"/>
                            <a:ext cx="5839968" cy="185928"/>
                          </a:xfrm>
                          <a:custGeom>
                            <a:avLst/>
                            <a:gdLst/>
                            <a:ahLst/>
                            <a:cxnLst/>
                            <a:rect l="0" t="0" r="0" b="0"/>
                            <a:pathLst>
                              <a:path w="5839968" h="185928">
                                <a:moveTo>
                                  <a:pt x="0" y="0"/>
                                </a:moveTo>
                                <a:lnTo>
                                  <a:pt x="5839968" y="0"/>
                                </a:lnTo>
                                <a:lnTo>
                                  <a:pt x="5839968" y="185928"/>
                                </a:lnTo>
                                <a:lnTo>
                                  <a:pt x="0" y="185928"/>
                                </a:lnTo>
                                <a:lnTo>
                                  <a:pt x="0" y="0"/>
                                </a:lnTo>
                              </a:path>
                            </a:pathLst>
                          </a:custGeom>
                          <a:ln w="0" cap="flat">
                            <a:miter lim="127000"/>
                          </a:ln>
                        </wps:spPr>
                        <wps:style>
                          <a:lnRef idx="0">
                            <a:srgbClr val="000000">
                              <a:alpha val="0"/>
                            </a:srgbClr>
                          </a:lnRef>
                          <a:fillRef idx="1">
                            <a:srgbClr val="E4DFEC"/>
                          </a:fillRef>
                          <a:effectRef idx="0">
                            <a:scrgbClr r="0" g="0" b="0"/>
                          </a:effectRef>
                          <a:fontRef idx="none"/>
                        </wps:style>
                        <wps:bodyPr/>
                      </wps:wsp>
                    </wpg:wgp>
                  </a:graphicData>
                </a:graphic>
              </wp:inline>
            </w:drawing>
          </mc:Choice>
          <mc:Fallback xmlns:a="http://schemas.openxmlformats.org/drawingml/2006/main">
            <w:pict>
              <v:group id="Group 29202" style="width:459.84pt;height:14.64pt;mso-position-horizontal-relative:char;mso-position-vertical-relative:line" coordsize="58399,1859">
                <v:shape id="Shape 45910" style="position:absolute;width:58399;height:1859;left:0;top:0;" coordsize="5839968,185928" path="m0,0l5839968,0l5839968,185928l0,185928l0,0">
                  <v:stroke weight="0pt" endcap="flat" joinstyle="miter" miterlimit="10" on="false" color="#000000" opacity="0"/>
                  <v:fill on="true" color="#e4dfec"/>
                </v:shape>
              </v:group>
            </w:pict>
          </mc:Fallback>
        </mc:AlternateContent>
      </w:r>
    </w:p>
    <w:p w14:paraId="7264DD8B" w14:textId="77777777" w:rsidR="00575EA6" w:rsidRDefault="00000000">
      <w:pPr>
        <w:tabs>
          <w:tab w:val="center" w:pos="3017"/>
          <w:tab w:val="center" w:pos="4828"/>
          <w:tab w:val="center" w:pos="6755"/>
          <w:tab w:val="center" w:pos="8293"/>
        </w:tabs>
        <w:spacing w:after="33" w:line="259" w:lineRule="auto"/>
        <w:ind w:left="0" w:firstLine="0"/>
      </w:pPr>
      <w:r>
        <w:rPr>
          <w:rFonts w:ascii="Calibri" w:eastAsia="Calibri" w:hAnsi="Calibri" w:cs="Calibri"/>
          <w:sz w:val="22"/>
        </w:rPr>
        <w:tab/>
      </w:r>
      <w:r>
        <w:rPr>
          <w:rFonts w:ascii="Times New Roman" w:eastAsia="Times New Roman" w:hAnsi="Times New Roman" w:cs="Times New Roman"/>
          <w:sz w:val="28"/>
        </w:rPr>
        <w:t xml:space="preserve">3 Bedroom </w:t>
      </w:r>
      <w:r>
        <w:rPr>
          <w:rFonts w:ascii="Times New Roman" w:eastAsia="Times New Roman" w:hAnsi="Times New Roman" w:cs="Times New Roman"/>
          <w:sz w:val="28"/>
        </w:rPr>
        <w:tab/>
        <w:t>$62.68</w:t>
      </w:r>
      <w:r>
        <w:rPr>
          <w:rFonts w:ascii="Times New Roman" w:eastAsia="Times New Roman" w:hAnsi="Times New Roman" w:cs="Times New Roman"/>
          <w:sz w:val="28"/>
        </w:rPr>
        <w:tab/>
        <w:t>$116.90</w:t>
      </w:r>
      <w:r>
        <w:rPr>
          <w:rFonts w:ascii="Times New Roman" w:eastAsia="Times New Roman" w:hAnsi="Times New Roman" w:cs="Times New Roman"/>
          <w:sz w:val="28"/>
        </w:rPr>
        <w:tab/>
        <w:t>$179.57</w:t>
      </w:r>
    </w:p>
    <w:p w14:paraId="2294166F" w14:textId="77777777" w:rsidR="00575EA6" w:rsidRDefault="00000000">
      <w:pPr>
        <w:spacing w:after="30" w:line="259" w:lineRule="auto"/>
        <w:ind w:left="2386" w:right="1269" w:hanging="2364"/>
      </w:pPr>
      <w:r>
        <w:rPr>
          <w:rFonts w:ascii="Times New Roman" w:eastAsia="Times New Roman" w:hAnsi="Times New Roman" w:cs="Times New Roman"/>
          <w:sz w:val="28"/>
        </w:rPr>
        <w:t>Northern Heights 4 Bedroom $70.63 $125.47 $196.11 5 Bedroom $80.75 $143.43 $224.18</w:t>
      </w:r>
    </w:p>
    <w:p w14:paraId="262D5A65" w14:textId="77777777" w:rsidR="00575EA6" w:rsidRDefault="00000000">
      <w:pPr>
        <w:spacing w:after="1159" w:line="259" w:lineRule="auto"/>
        <w:ind w:left="-247" w:firstLine="0"/>
      </w:pPr>
      <w:r>
        <w:rPr>
          <w:rFonts w:ascii="Calibri" w:eastAsia="Calibri" w:hAnsi="Calibri" w:cs="Calibri"/>
          <w:noProof/>
          <w:sz w:val="22"/>
        </w:rPr>
        <mc:AlternateContent>
          <mc:Choice Requires="wpg">
            <w:drawing>
              <wp:inline distT="0" distB="0" distL="0" distR="0" wp14:anchorId="582597D7" wp14:editId="353EF3C4">
                <wp:extent cx="5839968" cy="185928"/>
                <wp:effectExtent l="0" t="0" r="0" b="0"/>
                <wp:docPr id="29203" name="Group 29203"/>
                <wp:cNvGraphicFramePr/>
                <a:graphic xmlns:a="http://schemas.openxmlformats.org/drawingml/2006/main">
                  <a:graphicData uri="http://schemas.microsoft.com/office/word/2010/wordprocessingGroup">
                    <wpg:wgp>
                      <wpg:cNvGrpSpPr/>
                      <wpg:grpSpPr>
                        <a:xfrm>
                          <a:off x="0" y="0"/>
                          <a:ext cx="5839968" cy="185928"/>
                          <a:chOff x="0" y="0"/>
                          <a:chExt cx="5839968" cy="185928"/>
                        </a:xfrm>
                      </wpg:grpSpPr>
                      <wps:wsp>
                        <wps:cNvPr id="45911" name="Shape 45911"/>
                        <wps:cNvSpPr/>
                        <wps:spPr>
                          <a:xfrm>
                            <a:off x="0" y="0"/>
                            <a:ext cx="5839968" cy="185928"/>
                          </a:xfrm>
                          <a:custGeom>
                            <a:avLst/>
                            <a:gdLst/>
                            <a:ahLst/>
                            <a:cxnLst/>
                            <a:rect l="0" t="0" r="0" b="0"/>
                            <a:pathLst>
                              <a:path w="5839968" h="185928">
                                <a:moveTo>
                                  <a:pt x="0" y="0"/>
                                </a:moveTo>
                                <a:lnTo>
                                  <a:pt x="5839968" y="0"/>
                                </a:lnTo>
                                <a:lnTo>
                                  <a:pt x="5839968" y="185928"/>
                                </a:lnTo>
                                <a:lnTo>
                                  <a:pt x="0" y="185928"/>
                                </a:lnTo>
                                <a:lnTo>
                                  <a:pt x="0" y="0"/>
                                </a:lnTo>
                              </a:path>
                            </a:pathLst>
                          </a:custGeom>
                          <a:ln w="0" cap="flat">
                            <a:miter lim="127000"/>
                          </a:ln>
                        </wps:spPr>
                        <wps:style>
                          <a:lnRef idx="0">
                            <a:srgbClr val="000000">
                              <a:alpha val="0"/>
                            </a:srgbClr>
                          </a:lnRef>
                          <a:fillRef idx="1">
                            <a:srgbClr val="C4BD97"/>
                          </a:fillRef>
                          <a:effectRef idx="0">
                            <a:scrgbClr r="0" g="0" b="0"/>
                          </a:effectRef>
                          <a:fontRef idx="none"/>
                        </wps:style>
                        <wps:bodyPr/>
                      </wps:wsp>
                    </wpg:wgp>
                  </a:graphicData>
                </a:graphic>
              </wp:inline>
            </w:drawing>
          </mc:Choice>
          <mc:Fallback xmlns:a="http://schemas.openxmlformats.org/drawingml/2006/main">
            <w:pict>
              <v:group id="Group 29203" style="width:459.84pt;height:14.64pt;mso-position-horizontal-relative:char;mso-position-vertical-relative:line" coordsize="58399,1859">
                <v:shape id="Shape 45912" style="position:absolute;width:58399;height:1859;left:0;top:0;" coordsize="5839968,185928" path="m0,0l5839968,0l5839968,185928l0,185928l0,0">
                  <v:stroke weight="0pt" endcap="flat" joinstyle="miter" miterlimit="10" on="false" color="#000000" opacity="0"/>
                  <v:fill on="true" color="#c4bd97"/>
                </v:shape>
              </v:group>
            </w:pict>
          </mc:Fallback>
        </mc:AlternateContent>
      </w:r>
    </w:p>
    <w:tbl>
      <w:tblPr>
        <w:tblStyle w:val="TableGrid"/>
        <w:tblW w:w="9197" w:type="dxa"/>
        <w:tblInd w:w="-247" w:type="dxa"/>
        <w:tblCellMar>
          <w:top w:w="50" w:type="dxa"/>
          <w:left w:w="0" w:type="dxa"/>
          <w:bottom w:w="0" w:type="dxa"/>
          <w:right w:w="367" w:type="dxa"/>
        </w:tblCellMar>
        <w:tblLook w:val="04A0" w:firstRow="1" w:lastRow="0" w:firstColumn="1" w:lastColumn="0" w:noHBand="0" w:noVBand="1"/>
      </w:tblPr>
      <w:tblGrid>
        <w:gridCol w:w="2613"/>
        <w:gridCol w:w="5453"/>
        <w:gridCol w:w="1131"/>
      </w:tblGrid>
      <w:tr w:rsidR="00575EA6" w14:paraId="67773C88" w14:textId="77777777">
        <w:trPr>
          <w:trHeight w:val="364"/>
        </w:trPr>
        <w:tc>
          <w:tcPr>
            <w:tcW w:w="2614" w:type="dxa"/>
            <w:tcBorders>
              <w:top w:val="nil"/>
              <w:left w:val="nil"/>
              <w:bottom w:val="nil"/>
              <w:right w:val="nil"/>
            </w:tcBorders>
            <w:shd w:val="clear" w:color="auto" w:fill="EEECE1"/>
          </w:tcPr>
          <w:p w14:paraId="34F1A5C4" w14:textId="77777777" w:rsidR="00575EA6" w:rsidRDefault="00575EA6">
            <w:pPr>
              <w:spacing w:after="160" w:line="259" w:lineRule="auto"/>
              <w:ind w:left="0" w:firstLine="0"/>
            </w:pPr>
          </w:p>
        </w:tc>
        <w:tc>
          <w:tcPr>
            <w:tcW w:w="5467" w:type="dxa"/>
            <w:tcBorders>
              <w:top w:val="nil"/>
              <w:left w:val="nil"/>
              <w:bottom w:val="nil"/>
              <w:right w:val="nil"/>
            </w:tcBorders>
            <w:shd w:val="clear" w:color="auto" w:fill="EEECE1"/>
          </w:tcPr>
          <w:p w14:paraId="35711836" w14:textId="77777777" w:rsidR="00575EA6" w:rsidRDefault="00000000">
            <w:pPr>
              <w:spacing w:after="0" w:line="259" w:lineRule="auto"/>
              <w:ind w:left="0" w:firstLine="0"/>
            </w:pPr>
            <w:r>
              <w:rPr>
                <w:rFonts w:ascii="Times New Roman" w:eastAsia="Times New Roman" w:hAnsi="Times New Roman" w:cs="Times New Roman"/>
                <w:sz w:val="28"/>
              </w:rPr>
              <w:t>Annual Allowance Posting   -   2023</w:t>
            </w:r>
          </w:p>
        </w:tc>
        <w:tc>
          <w:tcPr>
            <w:tcW w:w="1116" w:type="dxa"/>
            <w:tcBorders>
              <w:top w:val="nil"/>
              <w:left w:val="nil"/>
              <w:bottom w:val="nil"/>
              <w:right w:val="nil"/>
            </w:tcBorders>
            <w:shd w:val="clear" w:color="auto" w:fill="EEECE1"/>
          </w:tcPr>
          <w:p w14:paraId="4EBA9872" w14:textId="77777777" w:rsidR="00575EA6" w:rsidRDefault="00575EA6">
            <w:pPr>
              <w:spacing w:after="160" w:line="259" w:lineRule="auto"/>
              <w:ind w:left="0" w:firstLine="0"/>
            </w:pPr>
          </w:p>
        </w:tc>
      </w:tr>
      <w:tr w:rsidR="00575EA6" w14:paraId="5224E4F4" w14:textId="77777777">
        <w:trPr>
          <w:trHeight w:val="582"/>
        </w:trPr>
        <w:tc>
          <w:tcPr>
            <w:tcW w:w="2614" w:type="dxa"/>
            <w:tcBorders>
              <w:top w:val="nil"/>
              <w:left w:val="nil"/>
              <w:bottom w:val="nil"/>
              <w:right w:val="nil"/>
            </w:tcBorders>
            <w:shd w:val="clear" w:color="auto" w:fill="C4BD97"/>
            <w:vAlign w:val="center"/>
          </w:tcPr>
          <w:p w14:paraId="645A158E" w14:textId="77777777" w:rsidR="00575EA6" w:rsidRDefault="00000000">
            <w:pPr>
              <w:spacing w:after="0" w:line="259" w:lineRule="auto"/>
              <w:ind w:left="314" w:firstLine="0"/>
              <w:jc w:val="center"/>
            </w:pPr>
            <w:r>
              <w:rPr>
                <w:rFonts w:ascii="Times New Roman" w:eastAsia="Times New Roman" w:hAnsi="Times New Roman" w:cs="Times New Roman"/>
                <w:sz w:val="28"/>
              </w:rPr>
              <w:t>Development</w:t>
            </w:r>
          </w:p>
        </w:tc>
        <w:tc>
          <w:tcPr>
            <w:tcW w:w="5467" w:type="dxa"/>
            <w:tcBorders>
              <w:top w:val="nil"/>
              <w:left w:val="nil"/>
              <w:bottom w:val="nil"/>
              <w:right w:val="nil"/>
            </w:tcBorders>
            <w:shd w:val="clear" w:color="auto" w:fill="C4BD97"/>
          </w:tcPr>
          <w:p w14:paraId="6EF9D4DB" w14:textId="77777777" w:rsidR="00575EA6" w:rsidRDefault="00000000">
            <w:pPr>
              <w:spacing w:after="0" w:line="259" w:lineRule="auto"/>
              <w:ind w:left="0" w:right="194" w:firstLine="0"/>
              <w:jc w:val="right"/>
            </w:pPr>
            <w:r>
              <w:rPr>
                <w:rFonts w:ascii="Times New Roman" w:eastAsia="Times New Roman" w:hAnsi="Times New Roman" w:cs="Times New Roman"/>
                <w:sz w:val="22"/>
              </w:rPr>
              <w:t xml:space="preserve">Natural Gas </w:t>
            </w:r>
          </w:p>
          <w:p w14:paraId="0167C176" w14:textId="77777777" w:rsidR="00575EA6" w:rsidRDefault="00000000">
            <w:pPr>
              <w:tabs>
                <w:tab w:val="center" w:pos="679"/>
                <w:tab w:val="center" w:pos="2452"/>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2"/>
              </w:rPr>
              <w:t>AMP 131</w:t>
            </w:r>
            <w:r>
              <w:rPr>
                <w:rFonts w:ascii="Times New Roman" w:eastAsia="Times New Roman" w:hAnsi="Times New Roman" w:cs="Times New Roman"/>
                <w:sz w:val="22"/>
              </w:rPr>
              <w:tab/>
              <w:t>Electric Allowance</w:t>
            </w:r>
          </w:p>
          <w:p w14:paraId="04756E90" w14:textId="77777777" w:rsidR="00575EA6" w:rsidRDefault="00000000">
            <w:pPr>
              <w:spacing w:after="0" w:line="259" w:lineRule="auto"/>
              <w:ind w:left="0" w:right="257" w:firstLine="0"/>
              <w:jc w:val="right"/>
            </w:pPr>
            <w:r>
              <w:rPr>
                <w:rFonts w:ascii="Times New Roman" w:eastAsia="Times New Roman" w:hAnsi="Times New Roman" w:cs="Times New Roman"/>
                <w:sz w:val="22"/>
              </w:rPr>
              <w:t>Allowance</w:t>
            </w:r>
          </w:p>
        </w:tc>
        <w:tc>
          <w:tcPr>
            <w:tcW w:w="1116" w:type="dxa"/>
            <w:tcBorders>
              <w:top w:val="nil"/>
              <w:left w:val="nil"/>
              <w:bottom w:val="nil"/>
              <w:right w:val="nil"/>
            </w:tcBorders>
            <w:shd w:val="clear" w:color="auto" w:fill="C4BD97"/>
            <w:vAlign w:val="center"/>
          </w:tcPr>
          <w:p w14:paraId="281F419D" w14:textId="77777777" w:rsidR="00575EA6" w:rsidRDefault="00000000">
            <w:pPr>
              <w:spacing w:after="0" w:line="259" w:lineRule="auto"/>
              <w:ind w:left="173" w:firstLine="0"/>
            </w:pPr>
            <w:r>
              <w:rPr>
                <w:rFonts w:ascii="Times New Roman" w:eastAsia="Times New Roman" w:hAnsi="Times New Roman" w:cs="Times New Roman"/>
                <w:sz w:val="28"/>
              </w:rPr>
              <w:t>Total</w:t>
            </w:r>
          </w:p>
        </w:tc>
      </w:tr>
    </w:tbl>
    <w:p w14:paraId="6C70590A" w14:textId="77777777" w:rsidR="00575EA6" w:rsidRDefault="00000000">
      <w:pPr>
        <w:tabs>
          <w:tab w:val="center" w:pos="3017"/>
          <w:tab w:val="center" w:pos="4828"/>
          <w:tab w:val="center" w:pos="6755"/>
          <w:tab w:val="center" w:pos="8293"/>
        </w:tabs>
        <w:spacing w:after="34" w:line="259" w:lineRule="auto"/>
        <w:ind w:left="0" w:firstLine="0"/>
      </w:pPr>
      <w:r>
        <w:rPr>
          <w:rFonts w:ascii="Calibri" w:eastAsia="Calibri" w:hAnsi="Calibri" w:cs="Calibri"/>
          <w:sz w:val="22"/>
        </w:rPr>
        <w:tab/>
      </w:r>
      <w:r>
        <w:rPr>
          <w:rFonts w:ascii="Times New Roman" w:eastAsia="Times New Roman" w:hAnsi="Times New Roman" w:cs="Times New Roman"/>
          <w:sz w:val="28"/>
        </w:rPr>
        <w:t xml:space="preserve">3 Bedroom </w:t>
      </w:r>
      <w:r>
        <w:rPr>
          <w:rFonts w:ascii="Times New Roman" w:eastAsia="Times New Roman" w:hAnsi="Times New Roman" w:cs="Times New Roman"/>
          <w:sz w:val="28"/>
        </w:rPr>
        <w:tab/>
        <w:t>$60.35</w:t>
      </w:r>
      <w:r>
        <w:rPr>
          <w:rFonts w:ascii="Times New Roman" w:eastAsia="Times New Roman" w:hAnsi="Times New Roman" w:cs="Times New Roman"/>
          <w:sz w:val="28"/>
        </w:rPr>
        <w:tab/>
        <w:t>$103.24</w:t>
      </w:r>
      <w:r>
        <w:rPr>
          <w:rFonts w:ascii="Times New Roman" w:eastAsia="Times New Roman" w:hAnsi="Times New Roman" w:cs="Times New Roman"/>
          <w:sz w:val="28"/>
        </w:rPr>
        <w:tab/>
        <w:t>$163.59</w:t>
      </w:r>
    </w:p>
    <w:p w14:paraId="2D14C879" w14:textId="77777777" w:rsidR="00575EA6" w:rsidRDefault="00000000">
      <w:pPr>
        <w:tabs>
          <w:tab w:val="center" w:pos="1031"/>
          <w:tab w:val="center" w:pos="3017"/>
          <w:tab w:val="center" w:pos="4828"/>
          <w:tab w:val="center" w:pos="6755"/>
          <w:tab w:val="center" w:pos="8293"/>
        </w:tabs>
        <w:spacing w:after="33" w:line="259" w:lineRule="auto"/>
        <w:ind w:left="0" w:firstLine="0"/>
      </w:pPr>
      <w:r>
        <w:rPr>
          <w:rFonts w:ascii="Calibri" w:eastAsia="Calibri" w:hAnsi="Calibri" w:cs="Calibri"/>
          <w:sz w:val="22"/>
        </w:rPr>
        <w:tab/>
      </w:r>
      <w:r>
        <w:rPr>
          <w:rFonts w:ascii="Times New Roman" w:eastAsia="Times New Roman" w:hAnsi="Times New Roman" w:cs="Times New Roman"/>
          <w:sz w:val="28"/>
        </w:rPr>
        <w:t>McClinton</w:t>
      </w:r>
      <w:r>
        <w:rPr>
          <w:rFonts w:ascii="Times New Roman" w:eastAsia="Times New Roman" w:hAnsi="Times New Roman" w:cs="Times New Roman"/>
          <w:sz w:val="28"/>
        </w:rPr>
        <w:tab/>
        <w:t xml:space="preserve">4 Bedroom </w:t>
      </w:r>
      <w:r>
        <w:rPr>
          <w:rFonts w:ascii="Times New Roman" w:eastAsia="Times New Roman" w:hAnsi="Times New Roman" w:cs="Times New Roman"/>
          <w:sz w:val="28"/>
        </w:rPr>
        <w:tab/>
        <w:t>$69.97</w:t>
      </w:r>
      <w:r>
        <w:rPr>
          <w:rFonts w:ascii="Times New Roman" w:eastAsia="Times New Roman" w:hAnsi="Times New Roman" w:cs="Times New Roman"/>
          <w:sz w:val="28"/>
        </w:rPr>
        <w:tab/>
        <w:t>$109.42</w:t>
      </w:r>
      <w:r>
        <w:rPr>
          <w:rFonts w:ascii="Times New Roman" w:eastAsia="Times New Roman" w:hAnsi="Times New Roman" w:cs="Times New Roman"/>
          <w:sz w:val="28"/>
        </w:rPr>
        <w:tab/>
        <w:t>$179.39</w:t>
      </w:r>
    </w:p>
    <w:p w14:paraId="115B9CE8" w14:textId="77777777" w:rsidR="00575EA6" w:rsidRDefault="00000000">
      <w:pPr>
        <w:tabs>
          <w:tab w:val="center" w:pos="3017"/>
          <w:tab w:val="center" w:pos="4828"/>
          <w:tab w:val="center" w:pos="6755"/>
          <w:tab w:val="center" w:pos="8293"/>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8"/>
        </w:rPr>
        <w:t xml:space="preserve">5 Bedroom </w:t>
      </w:r>
      <w:r>
        <w:rPr>
          <w:rFonts w:ascii="Times New Roman" w:eastAsia="Times New Roman" w:hAnsi="Times New Roman" w:cs="Times New Roman"/>
          <w:sz w:val="28"/>
        </w:rPr>
        <w:tab/>
        <w:t>$76.60</w:t>
      </w:r>
      <w:r>
        <w:rPr>
          <w:rFonts w:ascii="Times New Roman" w:eastAsia="Times New Roman" w:hAnsi="Times New Roman" w:cs="Times New Roman"/>
          <w:sz w:val="28"/>
        </w:rPr>
        <w:tab/>
        <w:t>$122.24</w:t>
      </w:r>
      <w:r>
        <w:rPr>
          <w:rFonts w:ascii="Times New Roman" w:eastAsia="Times New Roman" w:hAnsi="Times New Roman" w:cs="Times New Roman"/>
          <w:sz w:val="28"/>
        </w:rPr>
        <w:tab/>
        <w:t>$198.85</w:t>
      </w:r>
    </w:p>
    <w:p w14:paraId="029F26AF" w14:textId="77777777" w:rsidR="00575EA6" w:rsidRDefault="00000000">
      <w:pPr>
        <w:spacing w:after="61" w:line="259" w:lineRule="auto"/>
        <w:ind w:left="-247" w:firstLine="0"/>
      </w:pPr>
      <w:r>
        <w:rPr>
          <w:rFonts w:ascii="Calibri" w:eastAsia="Calibri" w:hAnsi="Calibri" w:cs="Calibri"/>
          <w:noProof/>
          <w:sz w:val="22"/>
        </w:rPr>
        <mc:AlternateContent>
          <mc:Choice Requires="wpg">
            <w:drawing>
              <wp:inline distT="0" distB="0" distL="0" distR="0" wp14:anchorId="4B1A65D1" wp14:editId="4EC0E4EE">
                <wp:extent cx="5839968" cy="185928"/>
                <wp:effectExtent l="0" t="0" r="0" b="0"/>
                <wp:docPr id="29204" name="Group 29204"/>
                <wp:cNvGraphicFramePr/>
                <a:graphic xmlns:a="http://schemas.openxmlformats.org/drawingml/2006/main">
                  <a:graphicData uri="http://schemas.microsoft.com/office/word/2010/wordprocessingGroup">
                    <wpg:wgp>
                      <wpg:cNvGrpSpPr/>
                      <wpg:grpSpPr>
                        <a:xfrm>
                          <a:off x="0" y="0"/>
                          <a:ext cx="5839968" cy="185928"/>
                          <a:chOff x="0" y="0"/>
                          <a:chExt cx="5839968" cy="185928"/>
                        </a:xfrm>
                      </wpg:grpSpPr>
                      <wps:wsp>
                        <wps:cNvPr id="45913" name="Shape 45913"/>
                        <wps:cNvSpPr/>
                        <wps:spPr>
                          <a:xfrm>
                            <a:off x="0" y="0"/>
                            <a:ext cx="5839968" cy="185928"/>
                          </a:xfrm>
                          <a:custGeom>
                            <a:avLst/>
                            <a:gdLst/>
                            <a:ahLst/>
                            <a:cxnLst/>
                            <a:rect l="0" t="0" r="0" b="0"/>
                            <a:pathLst>
                              <a:path w="5839968" h="185928">
                                <a:moveTo>
                                  <a:pt x="0" y="0"/>
                                </a:moveTo>
                                <a:lnTo>
                                  <a:pt x="5839968" y="0"/>
                                </a:lnTo>
                                <a:lnTo>
                                  <a:pt x="5839968" y="185928"/>
                                </a:lnTo>
                                <a:lnTo>
                                  <a:pt x="0" y="185928"/>
                                </a:lnTo>
                                <a:lnTo>
                                  <a:pt x="0" y="0"/>
                                </a:lnTo>
                              </a:path>
                            </a:pathLst>
                          </a:custGeom>
                          <a:ln w="0" cap="flat">
                            <a:miter lim="127000"/>
                          </a:ln>
                        </wps:spPr>
                        <wps:style>
                          <a:lnRef idx="0">
                            <a:srgbClr val="000000">
                              <a:alpha val="0"/>
                            </a:srgbClr>
                          </a:lnRef>
                          <a:fillRef idx="1">
                            <a:srgbClr val="E4DFEC"/>
                          </a:fillRef>
                          <a:effectRef idx="0">
                            <a:scrgbClr r="0" g="0" b="0"/>
                          </a:effectRef>
                          <a:fontRef idx="none"/>
                        </wps:style>
                        <wps:bodyPr/>
                      </wps:wsp>
                    </wpg:wgp>
                  </a:graphicData>
                </a:graphic>
              </wp:inline>
            </w:drawing>
          </mc:Choice>
          <mc:Fallback xmlns:a="http://schemas.openxmlformats.org/drawingml/2006/main">
            <w:pict>
              <v:group id="Group 29204" style="width:459.84pt;height:14.64pt;mso-position-horizontal-relative:char;mso-position-vertical-relative:line" coordsize="58399,1859">
                <v:shape id="Shape 45914" style="position:absolute;width:58399;height:1859;left:0;top:0;" coordsize="5839968,185928" path="m0,0l5839968,0l5839968,185928l0,185928l0,0">
                  <v:stroke weight="0pt" endcap="flat" joinstyle="miter" miterlimit="10" on="false" color="#000000" opacity="0"/>
                  <v:fill on="true" color="#e4dfec"/>
                </v:shape>
              </v:group>
            </w:pict>
          </mc:Fallback>
        </mc:AlternateContent>
      </w:r>
    </w:p>
    <w:p w14:paraId="2E9BB61B" w14:textId="77777777" w:rsidR="00575EA6" w:rsidRDefault="00000000">
      <w:pPr>
        <w:tabs>
          <w:tab w:val="center" w:pos="3048"/>
          <w:tab w:val="center" w:pos="4828"/>
          <w:tab w:val="center" w:pos="6754"/>
          <w:tab w:val="center" w:pos="8294"/>
        </w:tabs>
        <w:spacing w:after="33" w:line="259" w:lineRule="auto"/>
        <w:ind w:left="0" w:firstLine="0"/>
      </w:pPr>
      <w:r>
        <w:rPr>
          <w:rFonts w:ascii="Calibri" w:eastAsia="Calibri" w:hAnsi="Calibri" w:cs="Calibri"/>
          <w:sz w:val="22"/>
        </w:rPr>
        <w:tab/>
      </w:r>
      <w:r>
        <w:rPr>
          <w:rFonts w:ascii="Times New Roman" w:eastAsia="Times New Roman" w:hAnsi="Times New Roman" w:cs="Times New Roman"/>
          <w:sz w:val="28"/>
        </w:rPr>
        <w:t>Efficiency</w:t>
      </w:r>
      <w:r>
        <w:rPr>
          <w:rFonts w:ascii="Times New Roman" w:eastAsia="Times New Roman" w:hAnsi="Times New Roman" w:cs="Times New Roman"/>
          <w:sz w:val="28"/>
        </w:rPr>
        <w:tab/>
        <w:t>$48.08</w:t>
      </w:r>
      <w:r>
        <w:rPr>
          <w:rFonts w:ascii="Times New Roman" w:eastAsia="Times New Roman" w:hAnsi="Times New Roman" w:cs="Times New Roman"/>
          <w:sz w:val="28"/>
        </w:rPr>
        <w:tab/>
        <w:t>$0.00</w:t>
      </w:r>
      <w:r>
        <w:rPr>
          <w:rFonts w:ascii="Times New Roman" w:eastAsia="Times New Roman" w:hAnsi="Times New Roman" w:cs="Times New Roman"/>
          <w:sz w:val="28"/>
        </w:rPr>
        <w:tab/>
        <w:t>$48.08</w:t>
      </w:r>
    </w:p>
    <w:p w14:paraId="26A5FBEF" w14:textId="77777777" w:rsidR="00575EA6" w:rsidRDefault="00000000">
      <w:pPr>
        <w:spacing w:after="30" w:line="259" w:lineRule="auto"/>
        <w:ind w:left="2386" w:right="1269" w:hanging="2386"/>
      </w:pPr>
      <w:r>
        <w:rPr>
          <w:rFonts w:ascii="Times New Roman" w:eastAsia="Times New Roman" w:hAnsi="Times New Roman" w:cs="Times New Roman"/>
          <w:sz w:val="28"/>
        </w:rPr>
        <w:t>McClinton Elderly 1 Bedroom $51.40 $0.00 $51.40 2 Bedroom $52.56 $0.00 $52.56</w:t>
      </w:r>
    </w:p>
    <w:p w14:paraId="48BECD4D" w14:textId="77777777" w:rsidR="00575EA6" w:rsidRDefault="00000000">
      <w:pPr>
        <w:spacing w:after="1159" w:line="259" w:lineRule="auto"/>
        <w:ind w:left="-247" w:firstLine="0"/>
      </w:pPr>
      <w:r>
        <w:rPr>
          <w:rFonts w:ascii="Calibri" w:eastAsia="Calibri" w:hAnsi="Calibri" w:cs="Calibri"/>
          <w:noProof/>
          <w:sz w:val="22"/>
        </w:rPr>
        <w:lastRenderedPageBreak/>
        <mc:AlternateContent>
          <mc:Choice Requires="wpg">
            <w:drawing>
              <wp:inline distT="0" distB="0" distL="0" distR="0" wp14:anchorId="591B6EC7" wp14:editId="0C75ACDA">
                <wp:extent cx="5839968" cy="185928"/>
                <wp:effectExtent l="0" t="0" r="0" b="0"/>
                <wp:docPr id="29205" name="Group 29205"/>
                <wp:cNvGraphicFramePr/>
                <a:graphic xmlns:a="http://schemas.openxmlformats.org/drawingml/2006/main">
                  <a:graphicData uri="http://schemas.microsoft.com/office/word/2010/wordprocessingGroup">
                    <wpg:wgp>
                      <wpg:cNvGrpSpPr/>
                      <wpg:grpSpPr>
                        <a:xfrm>
                          <a:off x="0" y="0"/>
                          <a:ext cx="5839968" cy="185928"/>
                          <a:chOff x="0" y="0"/>
                          <a:chExt cx="5839968" cy="185928"/>
                        </a:xfrm>
                      </wpg:grpSpPr>
                      <wps:wsp>
                        <wps:cNvPr id="45915" name="Shape 45915"/>
                        <wps:cNvSpPr/>
                        <wps:spPr>
                          <a:xfrm>
                            <a:off x="0" y="0"/>
                            <a:ext cx="5839968" cy="185928"/>
                          </a:xfrm>
                          <a:custGeom>
                            <a:avLst/>
                            <a:gdLst/>
                            <a:ahLst/>
                            <a:cxnLst/>
                            <a:rect l="0" t="0" r="0" b="0"/>
                            <a:pathLst>
                              <a:path w="5839968" h="185928">
                                <a:moveTo>
                                  <a:pt x="0" y="0"/>
                                </a:moveTo>
                                <a:lnTo>
                                  <a:pt x="5839968" y="0"/>
                                </a:lnTo>
                                <a:lnTo>
                                  <a:pt x="5839968" y="185928"/>
                                </a:lnTo>
                                <a:lnTo>
                                  <a:pt x="0" y="185928"/>
                                </a:lnTo>
                                <a:lnTo>
                                  <a:pt x="0" y="0"/>
                                </a:lnTo>
                              </a:path>
                            </a:pathLst>
                          </a:custGeom>
                          <a:ln w="0" cap="flat">
                            <a:miter lim="127000"/>
                          </a:ln>
                        </wps:spPr>
                        <wps:style>
                          <a:lnRef idx="0">
                            <a:srgbClr val="000000">
                              <a:alpha val="0"/>
                            </a:srgbClr>
                          </a:lnRef>
                          <a:fillRef idx="1">
                            <a:srgbClr val="C4BD97"/>
                          </a:fillRef>
                          <a:effectRef idx="0">
                            <a:scrgbClr r="0" g="0" b="0"/>
                          </a:effectRef>
                          <a:fontRef idx="none"/>
                        </wps:style>
                        <wps:bodyPr/>
                      </wps:wsp>
                    </wpg:wgp>
                  </a:graphicData>
                </a:graphic>
              </wp:inline>
            </w:drawing>
          </mc:Choice>
          <mc:Fallback xmlns:a="http://schemas.openxmlformats.org/drawingml/2006/main">
            <w:pict>
              <v:group id="Group 29205" style="width:459.84pt;height:14.64pt;mso-position-horizontal-relative:char;mso-position-vertical-relative:line" coordsize="58399,1859">
                <v:shape id="Shape 45916" style="position:absolute;width:58399;height:1859;left:0;top:0;" coordsize="5839968,185928" path="m0,0l5839968,0l5839968,185928l0,185928l0,0">
                  <v:stroke weight="0pt" endcap="flat" joinstyle="miter" miterlimit="10" on="false" color="#000000" opacity="0"/>
                  <v:fill on="true" color="#c4bd97"/>
                </v:shape>
              </v:group>
            </w:pict>
          </mc:Fallback>
        </mc:AlternateContent>
      </w:r>
    </w:p>
    <w:tbl>
      <w:tblPr>
        <w:tblStyle w:val="TableGrid"/>
        <w:tblW w:w="9197" w:type="dxa"/>
        <w:tblInd w:w="-247" w:type="dxa"/>
        <w:tblCellMar>
          <w:top w:w="50" w:type="dxa"/>
          <w:left w:w="0" w:type="dxa"/>
          <w:bottom w:w="0" w:type="dxa"/>
          <w:right w:w="367" w:type="dxa"/>
        </w:tblCellMar>
        <w:tblLook w:val="04A0" w:firstRow="1" w:lastRow="0" w:firstColumn="1" w:lastColumn="0" w:noHBand="0" w:noVBand="1"/>
      </w:tblPr>
      <w:tblGrid>
        <w:gridCol w:w="2613"/>
        <w:gridCol w:w="5453"/>
        <w:gridCol w:w="1131"/>
      </w:tblGrid>
      <w:tr w:rsidR="00575EA6" w14:paraId="024C98AE" w14:textId="77777777">
        <w:trPr>
          <w:trHeight w:val="364"/>
        </w:trPr>
        <w:tc>
          <w:tcPr>
            <w:tcW w:w="2614" w:type="dxa"/>
            <w:tcBorders>
              <w:top w:val="nil"/>
              <w:left w:val="nil"/>
              <w:bottom w:val="nil"/>
              <w:right w:val="nil"/>
            </w:tcBorders>
            <w:shd w:val="clear" w:color="auto" w:fill="EEECE1"/>
          </w:tcPr>
          <w:p w14:paraId="5AD6D5C4" w14:textId="77777777" w:rsidR="00575EA6" w:rsidRDefault="00575EA6">
            <w:pPr>
              <w:spacing w:after="160" w:line="259" w:lineRule="auto"/>
              <w:ind w:left="0" w:firstLine="0"/>
            </w:pPr>
          </w:p>
        </w:tc>
        <w:tc>
          <w:tcPr>
            <w:tcW w:w="5467" w:type="dxa"/>
            <w:tcBorders>
              <w:top w:val="nil"/>
              <w:left w:val="nil"/>
              <w:bottom w:val="nil"/>
              <w:right w:val="nil"/>
            </w:tcBorders>
            <w:shd w:val="clear" w:color="auto" w:fill="EEECE1"/>
          </w:tcPr>
          <w:p w14:paraId="7ED3B563" w14:textId="77777777" w:rsidR="00575EA6" w:rsidRDefault="00000000">
            <w:pPr>
              <w:spacing w:after="0" w:line="259" w:lineRule="auto"/>
              <w:ind w:left="0" w:firstLine="0"/>
            </w:pPr>
            <w:r>
              <w:rPr>
                <w:rFonts w:ascii="Times New Roman" w:eastAsia="Times New Roman" w:hAnsi="Times New Roman" w:cs="Times New Roman"/>
                <w:sz w:val="28"/>
              </w:rPr>
              <w:t>Annual Allowance Posting   -   2023</w:t>
            </w:r>
          </w:p>
        </w:tc>
        <w:tc>
          <w:tcPr>
            <w:tcW w:w="1116" w:type="dxa"/>
            <w:tcBorders>
              <w:top w:val="nil"/>
              <w:left w:val="nil"/>
              <w:bottom w:val="nil"/>
              <w:right w:val="nil"/>
            </w:tcBorders>
            <w:shd w:val="clear" w:color="auto" w:fill="EEECE1"/>
          </w:tcPr>
          <w:p w14:paraId="1AE29A77" w14:textId="77777777" w:rsidR="00575EA6" w:rsidRDefault="00575EA6">
            <w:pPr>
              <w:spacing w:after="160" w:line="259" w:lineRule="auto"/>
              <w:ind w:left="0" w:firstLine="0"/>
            </w:pPr>
          </w:p>
        </w:tc>
      </w:tr>
      <w:tr w:rsidR="00575EA6" w14:paraId="383DE9D8" w14:textId="77777777">
        <w:trPr>
          <w:trHeight w:val="582"/>
        </w:trPr>
        <w:tc>
          <w:tcPr>
            <w:tcW w:w="2614" w:type="dxa"/>
            <w:tcBorders>
              <w:top w:val="nil"/>
              <w:left w:val="nil"/>
              <w:bottom w:val="nil"/>
              <w:right w:val="nil"/>
            </w:tcBorders>
            <w:shd w:val="clear" w:color="auto" w:fill="C4BD97"/>
            <w:vAlign w:val="center"/>
          </w:tcPr>
          <w:p w14:paraId="4F8A0FB2" w14:textId="77777777" w:rsidR="00575EA6" w:rsidRDefault="00000000">
            <w:pPr>
              <w:spacing w:after="0" w:line="259" w:lineRule="auto"/>
              <w:ind w:left="314" w:firstLine="0"/>
              <w:jc w:val="center"/>
            </w:pPr>
            <w:r>
              <w:rPr>
                <w:rFonts w:ascii="Times New Roman" w:eastAsia="Times New Roman" w:hAnsi="Times New Roman" w:cs="Times New Roman"/>
                <w:sz w:val="28"/>
              </w:rPr>
              <w:t>Development</w:t>
            </w:r>
          </w:p>
        </w:tc>
        <w:tc>
          <w:tcPr>
            <w:tcW w:w="5467" w:type="dxa"/>
            <w:tcBorders>
              <w:top w:val="nil"/>
              <w:left w:val="nil"/>
              <w:bottom w:val="nil"/>
              <w:right w:val="nil"/>
            </w:tcBorders>
            <w:shd w:val="clear" w:color="auto" w:fill="C4BD97"/>
          </w:tcPr>
          <w:p w14:paraId="7E88FA40" w14:textId="77777777" w:rsidR="00575EA6" w:rsidRDefault="00000000">
            <w:pPr>
              <w:spacing w:after="0" w:line="259" w:lineRule="auto"/>
              <w:ind w:left="0" w:right="194" w:firstLine="0"/>
              <w:jc w:val="right"/>
            </w:pPr>
            <w:r>
              <w:rPr>
                <w:rFonts w:ascii="Times New Roman" w:eastAsia="Times New Roman" w:hAnsi="Times New Roman" w:cs="Times New Roman"/>
                <w:sz w:val="22"/>
              </w:rPr>
              <w:t xml:space="preserve">Natural Gas </w:t>
            </w:r>
          </w:p>
          <w:p w14:paraId="67F5713E" w14:textId="77777777" w:rsidR="00575EA6" w:rsidRDefault="00000000">
            <w:pPr>
              <w:tabs>
                <w:tab w:val="center" w:pos="679"/>
                <w:tab w:val="center" w:pos="2452"/>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2"/>
              </w:rPr>
              <w:t>AMP 133</w:t>
            </w:r>
            <w:r>
              <w:rPr>
                <w:rFonts w:ascii="Times New Roman" w:eastAsia="Times New Roman" w:hAnsi="Times New Roman" w:cs="Times New Roman"/>
                <w:sz w:val="22"/>
              </w:rPr>
              <w:tab/>
              <w:t>Electric Allowance</w:t>
            </w:r>
          </w:p>
          <w:p w14:paraId="4E064B70" w14:textId="77777777" w:rsidR="00575EA6" w:rsidRDefault="00000000">
            <w:pPr>
              <w:spacing w:after="0" w:line="259" w:lineRule="auto"/>
              <w:ind w:left="0" w:right="257" w:firstLine="0"/>
              <w:jc w:val="right"/>
            </w:pPr>
            <w:r>
              <w:rPr>
                <w:rFonts w:ascii="Times New Roman" w:eastAsia="Times New Roman" w:hAnsi="Times New Roman" w:cs="Times New Roman"/>
                <w:sz w:val="22"/>
              </w:rPr>
              <w:t>Allowance</w:t>
            </w:r>
          </w:p>
        </w:tc>
        <w:tc>
          <w:tcPr>
            <w:tcW w:w="1116" w:type="dxa"/>
            <w:tcBorders>
              <w:top w:val="nil"/>
              <w:left w:val="nil"/>
              <w:bottom w:val="nil"/>
              <w:right w:val="nil"/>
            </w:tcBorders>
            <w:shd w:val="clear" w:color="auto" w:fill="C4BD97"/>
            <w:vAlign w:val="center"/>
          </w:tcPr>
          <w:p w14:paraId="6288E173" w14:textId="77777777" w:rsidR="00575EA6" w:rsidRDefault="00000000">
            <w:pPr>
              <w:spacing w:after="0" w:line="259" w:lineRule="auto"/>
              <w:ind w:left="173" w:firstLine="0"/>
            </w:pPr>
            <w:r>
              <w:rPr>
                <w:rFonts w:ascii="Times New Roman" w:eastAsia="Times New Roman" w:hAnsi="Times New Roman" w:cs="Times New Roman"/>
                <w:sz w:val="28"/>
              </w:rPr>
              <w:t>Total</w:t>
            </w:r>
          </w:p>
        </w:tc>
      </w:tr>
    </w:tbl>
    <w:p w14:paraId="3A40E0FB" w14:textId="77777777" w:rsidR="00575EA6" w:rsidRDefault="00000000">
      <w:pPr>
        <w:tabs>
          <w:tab w:val="center" w:pos="3017"/>
          <w:tab w:val="center" w:pos="4828"/>
          <w:tab w:val="center" w:pos="6755"/>
          <w:tab w:val="center" w:pos="8293"/>
        </w:tabs>
        <w:spacing w:after="34" w:line="259" w:lineRule="auto"/>
        <w:ind w:left="0" w:firstLine="0"/>
      </w:pPr>
      <w:r>
        <w:rPr>
          <w:rFonts w:ascii="Calibri" w:eastAsia="Calibri" w:hAnsi="Calibri" w:cs="Calibri"/>
          <w:sz w:val="22"/>
        </w:rPr>
        <w:tab/>
      </w:r>
      <w:r>
        <w:rPr>
          <w:rFonts w:ascii="Times New Roman" w:eastAsia="Times New Roman" w:hAnsi="Times New Roman" w:cs="Times New Roman"/>
          <w:sz w:val="28"/>
        </w:rPr>
        <w:t xml:space="preserve">2 Bedroom </w:t>
      </w:r>
      <w:r>
        <w:rPr>
          <w:rFonts w:ascii="Times New Roman" w:eastAsia="Times New Roman" w:hAnsi="Times New Roman" w:cs="Times New Roman"/>
          <w:sz w:val="28"/>
        </w:rPr>
        <w:tab/>
        <w:t>$52.56</w:t>
      </w:r>
      <w:r>
        <w:rPr>
          <w:rFonts w:ascii="Times New Roman" w:eastAsia="Times New Roman" w:hAnsi="Times New Roman" w:cs="Times New Roman"/>
          <w:sz w:val="28"/>
        </w:rPr>
        <w:tab/>
        <w:t>$101.59</w:t>
      </w:r>
      <w:r>
        <w:rPr>
          <w:rFonts w:ascii="Times New Roman" w:eastAsia="Times New Roman" w:hAnsi="Times New Roman" w:cs="Times New Roman"/>
          <w:sz w:val="28"/>
        </w:rPr>
        <w:tab/>
        <w:t>$154.15</w:t>
      </w:r>
    </w:p>
    <w:p w14:paraId="6603CB08" w14:textId="77777777" w:rsidR="00575EA6" w:rsidRDefault="00000000">
      <w:pPr>
        <w:tabs>
          <w:tab w:val="center" w:pos="1032"/>
          <w:tab w:val="center" w:pos="3017"/>
          <w:tab w:val="center" w:pos="4828"/>
          <w:tab w:val="center" w:pos="6755"/>
          <w:tab w:val="center" w:pos="8293"/>
        </w:tabs>
        <w:spacing w:after="33" w:line="259" w:lineRule="auto"/>
        <w:ind w:left="0" w:firstLine="0"/>
      </w:pPr>
      <w:r>
        <w:rPr>
          <w:rFonts w:ascii="Calibri" w:eastAsia="Calibri" w:hAnsi="Calibri" w:cs="Calibri"/>
          <w:sz w:val="22"/>
        </w:rPr>
        <w:tab/>
      </w:r>
      <w:r>
        <w:rPr>
          <w:rFonts w:ascii="Times New Roman" w:eastAsia="Times New Roman" w:hAnsi="Times New Roman" w:cs="Times New Roman"/>
          <w:sz w:val="28"/>
        </w:rPr>
        <w:t>John Holland</w:t>
      </w:r>
      <w:r>
        <w:rPr>
          <w:rFonts w:ascii="Times New Roman" w:eastAsia="Times New Roman" w:hAnsi="Times New Roman" w:cs="Times New Roman"/>
          <w:sz w:val="28"/>
        </w:rPr>
        <w:tab/>
        <w:t xml:space="preserve">3 Bedroom </w:t>
      </w:r>
      <w:r>
        <w:rPr>
          <w:rFonts w:ascii="Times New Roman" w:eastAsia="Times New Roman" w:hAnsi="Times New Roman" w:cs="Times New Roman"/>
          <w:sz w:val="28"/>
        </w:rPr>
        <w:tab/>
        <w:t>$59.86</w:t>
      </w:r>
      <w:r>
        <w:rPr>
          <w:rFonts w:ascii="Times New Roman" w:eastAsia="Times New Roman" w:hAnsi="Times New Roman" w:cs="Times New Roman"/>
          <w:sz w:val="28"/>
        </w:rPr>
        <w:tab/>
        <w:t>$106.96</w:t>
      </w:r>
      <w:r>
        <w:rPr>
          <w:rFonts w:ascii="Times New Roman" w:eastAsia="Times New Roman" w:hAnsi="Times New Roman" w:cs="Times New Roman"/>
          <w:sz w:val="28"/>
        </w:rPr>
        <w:tab/>
        <w:t>$166.82</w:t>
      </w:r>
    </w:p>
    <w:p w14:paraId="3A90E78B" w14:textId="77777777" w:rsidR="00575EA6" w:rsidRDefault="00000000">
      <w:pPr>
        <w:tabs>
          <w:tab w:val="center" w:pos="3017"/>
          <w:tab w:val="center" w:pos="4828"/>
          <w:tab w:val="center" w:pos="6755"/>
          <w:tab w:val="center" w:pos="8293"/>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8"/>
        </w:rPr>
        <w:t xml:space="preserve">4 Bedroom </w:t>
      </w:r>
      <w:r>
        <w:rPr>
          <w:rFonts w:ascii="Times New Roman" w:eastAsia="Times New Roman" w:hAnsi="Times New Roman" w:cs="Times New Roman"/>
          <w:sz w:val="28"/>
        </w:rPr>
        <w:tab/>
        <w:t>$69.97</w:t>
      </w:r>
      <w:r>
        <w:rPr>
          <w:rFonts w:ascii="Times New Roman" w:eastAsia="Times New Roman" w:hAnsi="Times New Roman" w:cs="Times New Roman"/>
          <w:sz w:val="28"/>
        </w:rPr>
        <w:tab/>
        <w:t>$106.69</w:t>
      </w:r>
      <w:r>
        <w:rPr>
          <w:rFonts w:ascii="Times New Roman" w:eastAsia="Times New Roman" w:hAnsi="Times New Roman" w:cs="Times New Roman"/>
          <w:sz w:val="28"/>
        </w:rPr>
        <w:tab/>
        <w:t>$176.66</w:t>
      </w:r>
    </w:p>
    <w:p w14:paraId="640FA014" w14:textId="77777777" w:rsidR="00575EA6" w:rsidRDefault="00000000">
      <w:pPr>
        <w:spacing w:after="2374" w:line="259" w:lineRule="auto"/>
        <w:ind w:left="-247" w:firstLine="0"/>
      </w:pPr>
      <w:r>
        <w:rPr>
          <w:rFonts w:ascii="Calibri" w:eastAsia="Calibri" w:hAnsi="Calibri" w:cs="Calibri"/>
          <w:noProof/>
          <w:sz w:val="22"/>
        </w:rPr>
        <mc:AlternateContent>
          <mc:Choice Requires="wpg">
            <w:drawing>
              <wp:inline distT="0" distB="0" distL="0" distR="0" wp14:anchorId="1974D188" wp14:editId="319719EF">
                <wp:extent cx="5839968" cy="185928"/>
                <wp:effectExtent l="0" t="0" r="0" b="0"/>
                <wp:docPr id="29206" name="Group 29206"/>
                <wp:cNvGraphicFramePr/>
                <a:graphic xmlns:a="http://schemas.openxmlformats.org/drawingml/2006/main">
                  <a:graphicData uri="http://schemas.microsoft.com/office/word/2010/wordprocessingGroup">
                    <wpg:wgp>
                      <wpg:cNvGrpSpPr/>
                      <wpg:grpSpPr>
                        <a:xfrm>
                          <a:off x="0" y="0"/>
                          <a:ext cx="5839968" cy="185928"/>
                          <a:chOff x="0" y="0"/>
                          <a:chExt cx="5839968" cy="185928"/>
                        </a:xfrm>
                      </wpg:grpSpPr>
                      <wps:wsp>
                        <wps:cNvPr id="45917" name="Shape 45917"/>
                        <wps:cNvSpPr/>
                        <wps:spPr>
                          <a:xfrm>
                            <a:off x="0" y="0"/>
                            <a:ext cx="5839968" cy="185928"/>
                          </a:xfrm>
                          <a:custGeom>
                            <a:avLst/>
                            <a:gdLst/>
                            <a:ahLst/>
                            <a:cxnLst/>
                            <a:rect l="0" t="0" r="0" b="0"/>
                            <a:pathLst>
                              <a:path w="5839968" h="185928">
                                <a:moveTo>
                                  <a:pt x="0" y="0"/>
                                </a:moveTo>
                                <a:lnTo>
                                  <a:pt x="5839968" y="0"/>
                                </a:lnTo>
                                <a:lnTo>
                                  <a:pt x="5839968" y="185928"/>
                                </a:lnTo>
                                <a:lnTo>
                                  <a:pt x="0" y="185928"/>
                                </a:lnTo>
                                <a:lnTo>
                                  <a:pt x="0" y="0"/>
                                </a:lnTo>
                              </a:path>
                            </a:pathLst>
                          </a:custGeom>
                          <a:ln w="0" cap="flat">
                            <a:miter lim="127000"/>
                          </a:ln>
                        </wps:spPr>
                        <wps:style>
                          <a:lnRef idx="0">
                            <a:srgbClr val="000000">
                              <a:alpha val="0"/>
                            </a:srgbClr>
                          </a:lnRef>
                          <a:fillRef idx="1">
                            <a:srgbClr val="E4DFEC"/>
                          </a:fillRef>
                          <a:effectRef idx="0">
                            <a:scrgbClr r="0" g="0" b="0"/>
                          </a:effectRef>
                          <a:fontRef idx="none"/>
                        </wps:style>
                        <wps:bodyPr/>
                      </wps:wsp>
                    </wpg:wgp>
                  </a:graphicData>
                </a:graphic>
              </wp:inline>
            </w:drawing>
          </mc:Choice>
          <mc:Fallback xmlns:a="http://schemas.openxmlformats.org/drawingml/2006/main">
            <w:pict>
              <v:group id="Group 29206" style="width:459.84pt;height:14.64pt;mso-position-horizontal-relative:char;mso-position-vertical-relative:line" coordsize="58399,1859">
                <v:shape id="Shape 45918" style="position:absolute;width:58399;height:1859;left:0;top:0;" coordsize="5839968,185928" path="m0,0l5839968,0l5839968,185928l0,185928l0,0">
                  <v:stroke weight="0pt" endcap="flat" joinstyle="miter" miterlimit="10" on="false" color="#000000" opacity="0"/>
                  <v:fill on="true" color="#e4dfec"/>
                </v:shape>
              </v:group>
            </w:pict>
          </mc:Fallback>
        </mc:AlternateContent>
      </w:r>
    </w:p>
    <w:p w14:paraId="467CFE46" w14:textId="77777777" w:rsidR="00575EA6" w:rsidRDefault="00000000">
      <w:pPr>
        <w:spacing w:after="102" w:line="259" w:lineRule="auto"/>
        <w:ind w:right="424"/>
        <w:jc w:val="center"/>
      </w:pPr>
      <w:r>
        <w:rPr>
          <w:rFonts w:ascii="Times New Roman" w:eastAsia="Times New Roman" w:hAnsi="Times New Roman" w:cs="Times New Roman"/>
          <w:sz w:val="22"/>
        </w:rPr>
        <w:t>Page 2</w:t>
      </w:r>
    </w:p>
    <w:p w14:paraId="4433A98F" w14:textId="77777777" w:rsidR="00575EA6" w:rsidRDefault="00575EA6">
      <w:pPr>
        <w:spacing w:after="0" w:line="259" w:lineRule="auto"/>
        <w:ind w:left="-1274" w:right="23" w:firstLine="0"/>
        <w:jc w:val="both"/>
      </w:pPr>
    </w:p>
    <w:tbl>
      <w:tblPr>
        <w:tblStyle w:val="TableGrid"/>
        <w:tblW w:w="9746" w:type="dxa"/>
        <w:tblInd w:w="324" w:type="dxa"/>
        <w:tblCellMar>
          <w:top w:w="46" w:type="dxa"/>
          <w:left w:w="0" w:type="dxa"/>
          <w:bottom w:w="0" w:type="dxa"/>
          <w:right w:w="0" w:type="dxa"/>
        </w:tblCellMar>
        <w:tblLook w:val="04A0" w:firstRow="1" w:lastRow="0" w:firstColumn="1" w:lastColumn="0" w:noHBand="0" w:noVBand="1"/>
      </w:tblPr>
      <w:tblGrid>
        <w:gridCol w:w="3999"/>
        <w:gridCol w:w="958"/>
        <w:gridCol w:w="958"/>
        <w:gridCol w:w="958"/>
        <w:gridCol w:w="958"/>
        <w:gridCol w:w="295"/>
        <w:gridCol w:w="662"/>
        <w:gridCol w:w="958"/>
      </w:tblGrid>
      <w:tr w:rsidR="00575EA6" w14:paraId="14E86F8C" w14:textId="77777777">
        <w:trPr>
          <w:trHeight w:val="470"/>
        </w:trPr>
        <w:tc>
          <w:tcPr>
            <w:tcW w:w="4957" w:type="dxa"/>
            <w:gridSpan w:val="2"/>
            <w:tcBorders>
              <w:top w:val="nil"/>
              <w:left w:val="nil"/>
              <w:bottom w:val="single" w:sz="8" w:space="0" w:color="000000"/>
              <w:right w:val="single" w:sz="8" w:space="0" w:color="000000"/>
            </w:tcBorders>
          </w:tcPr>
          <w:p w14:paraId="0CFC9C88" w14:textId="77777777" w:rsidR="00575EA6" w:rsidRDefault="00000000">
            <w:pPr>
              <w:spacing w:after="0" w:line="259" w:lineRule="auto"/>
              <w:ind w:left="29" w:firstLine="0"/>
            </w:pPr>
            <w:r>
              <w:rPr>
                <w:sz w:val="16"/>
              </w:rPr>
              <w:t>The following allowances are used to determine the total cost of tenant-furnished utilities and appliances.</w:t>
            </w:r>
          </w:p>
        </w:tc>
        <w:tc>
          <w:tcPr>
            <w:tcW w:w="3169" w:type="dxa"/>
            <w:gridSpan w:val="4"/>
            <w:tcBorders>
              <w:top w:val="single" w:sz="8" w:space="0" w:color="000000"/>
              <w:left w:val="single" w:sz="8" w:space="0" w:color="000000"/>
              <w:bottom w:val="single" w:sz="8" w:space="0" w:color="000000"/>
              <w:right w:val="nil"/>
            </w:tcBorders>
          </w:tcPr>
          <w:p w14:paraId="520DCF1E" w14:textId="77777777" w:rsidR="00575EA6" w:rsidRDefault="00000000">
            <w:pPr>
              <w:spacing w:after="0" w:line="259" w:lineRule="auto"/>
              <w:ind w:left="34" w:firstLine="0"/>
            </w:pPr>
            <w:r>
              <w:rPr>
                <w:sz w:val="18"/>
              </w:rPr>
              <w:t xml:space="preserve">Date (mm/dd/yyyy): </w:t>
            </w:r>
          </w:p>
        </w:tc>
        <w:tc>
          <w:tcPr>
            <w:tcW w:w="1620" w:type="dxa"/>
            <w:gridSpan w:val="2"/>
            <w:tcBorders>
              <w:top w:val="single" w:sz="8" w:space="0" w:color="000000"/>
              <w:left w:val="nil"/>
              <w:bottom w:val="single" w:sz="8" w:space="0" w:color="000000"/>
              <w:right w:val="single" w:sz="8" w:space="0" w:color="000000"/>
            </w:tcBorders>
          </w:tcPr>
          <w:p w14:paraId="76CF9733" w14:textId="77777777" w:rsidR="00575EA6" w:rsidRDefault="00575EA6">
            <w:pPr>
              <w:spacing w:after="160" w:line="259" w:lineRule="auto"/>
              <w:ind w:left="0" w:firstLine="0"/>
            </w:pPr>
          </w:p>
        </w:tc>
      </w:tr>
      <w:tr w:rsidR="00575EA6" w14:paraId="32D9ECB4" w14:textId="77777777">
        <w:trPr>
          <w:trHeight w:val="638"/>
        </w:trPr>
        <w:tc>
          <w:tcPr>
            <w:tcW w:w="4957" w:type="dxa"/>
            <w:gridSpan w:val="2"/>
            <w:tcBorders>
              <w:top w:val="single" w:sz="8" w:space="0" w:color="000000"/>
              <w:left w:val="single" w:sz="8" w:space="0" w:color="000000"/>
              <w:bottom w:val="single" w:sz="8" w:space="0" w:color="000000"/>
              <w:right w:val="single" w:sz="8" w:space="0" w:color="000000"/>
            </w:tcBorders>
          </w:tcPr>
          <w:p w14:paraId="340C169E" w14:textId="77777777" w:rsidR="00575EA6" w:rsidRDefault="00000000">
            <w:pPr>
              <w:spacing w:after="15" w:line="259" w:lineRule="auto"/>
              <w:ind w:left="31" w:firstLine="0"/>
            </w:pPr>
            <w:r>
              <w:rPr>
                <w:sz w:val="18"/>
              </w:rPr>
              <w:t xml:space="preserve">Locality:  </w:t>
            </w:r>
            <w:r>
              <w:rPr>
                <w:b/>
                <w:sz w:val="22"/>
              </w:rPr>
              <w:t>Lucas Metropolitan</w:t>
            </w:r>
          </w:p>
          <w:p w14:paraId="4ECC6D2F" w14:textId="77777777" w:rsidR="00575EA6" w:rsidRDefault="00000000">
            <w:pPr>
              <w:spacing w:after="0" w:line="259" w:lineRule="auto"/>
              <w:ind w:left="31" w:firstLine="0"/>
            </w:pPr>
            <w:r>
              <w:rPr>
                <w:b/>
                <w:sz w:val="22"/>
              </w:rPr>
              <w:t>Housing Authority, OH</w:t>
            </w:r>
          </w:p>
        </w:tc>
        <w:tc>
          <w:tcPr>
            <w:tcW w:w="3169" w:type="dxa"/>
            <w:gridSpan w:val="4"/>
            <w:tcBorders>
              <w:top w:val="single" w:sz="8" w:space="0" w:color="000000"/>
              <w:left w:val="single" w:sz="8" w:space="0" w:color="000000"/>
              <w:bottom w:val="single" w:sz="8" w:space="0" w:color="000000"/>
              <w:right w:val="nil"/>
            </w:tcBorders>
            <w:shd w:val="clear" w:color="auto" w:fill="D8E4BC"/>
          </w:tcPr>
          <w:p w14:paraId="13859059" w14:textId="77777777" w:rsidR="00575EA6" w:rsidRDefault="00000000">
            <w:pPr>
              <w:spacing w:after="0" w:line="259" w:lineRule="auto"/>
              <w:ind w:left="34" w:firstLine="0"/>
            </w:pPr>
            <w:r>
              <w:rPr>
                <w:sz w:val="18"/>
              </w:rPr>
              <w:t xml:space="preserve">Unit Type: </w:t>
            </w:r>
            <w:r>
              <w:rPr>
                <w:b/>
                <w:sz w:val="22"/>
              </w:rPr>
              <w:t>High-Rise</w:t>
            </w:r>
          </w:p>
        </w:tc>
        <w:tc>
          <w:tcPr>
            <w:tcW w:w="1620" w:type="dxa"/>
            <w:gridSpan w:val="2"/>
            <w:tcBorders>
              <w:top w:val="single" w:sz="8" w:space="0" w:color="000000"/>
              <w:left w:val="nil"/>
              <w:bottom w:val="single" w:sz="8" w:space="0" w:color="000000"/>
              <w:right w:val="single" w:sz="8" w:space="0" w:color="000000"/>
            </w:tcBorders>
            <w:shd w:val="clear" w:color="auto" w:fill="D8E4BC"/>
          </w:tcPr>
          <w:p w14:paraId="05FF6BDF" w14:textId="77777777" w:rsidR="00575EA6" w:rsidRDefault="00575EA6">
            <w:pPr>
              <w:spacing w:after="160" w:line="259" w:lineRule="auto"/>
              <w:ind w:left="0" w:firstLine="0"/>
            </w:pPr>
          </w:p>
        </w:tc>
      </w:tr>
      <w:tr w:rsidR="00575EA6" w14:paraId="62F2285F" w14:textId="77777777">
        <w:trPr>
          <w:trHeight w:val="281"/>
        </w:trPr>
        <w:tc>
          <w:tcPr>
            <w:tcW w:w="3999" w:type="dxa"/>
            <w:tcBorders>
              <w:top w:val="single" w:sz="8" w:space="0" w:color="000000"/>
              <w:left w:val="single" w:sz="8" w:space="0" w:color="000000"/>
              <w:bottom w:val="nil"/>
              <w:right w:val="single" w:sz="8" w:space="0" w:color="000000"/>
            </w:tcBorders>
            <w:shd w:val="clear" w:color="auto" w:fill="D8E4BC"/>
          </w:tcPr>
          <w:p w14:paraId="6D5A930C" w14:textId="77777777" w:rsidR="00575EA6" w:rsidRDefault="00000000">
            <w:pPr>
              <w:spacing w:after="0" w:line="259" w:lineRule="auto"/>
              <w:ind w:left="31" w:firstLine="0"/>
            </w:pPr>
            <w:r>
              <w:rPr>
                <w:sz w:val="18"/>
              </w:rPr>
              <w:t xml:space="preserve">Utility or Service: </w:t>
            </w:r>
            <w:r>
              <w:rPr>
                <w:b/>
              </w:rPr>
              <w:t xml:space="preserve">Collingwood Green </w:t>
            </w:r>
          </w:p>
        </w:tc>
        <w:tc>
          <w:tcPr>
            <w:tcW w:w="958" w:type="dxa"/>
            <w:tcBorders>
              <w:top w:val="single" w:sz="8" w:space="0" w:color="000000"/>
              <w:left w:val="single" w:sz="8" w:space="0" w:color="000000"/>
              <w:bottom w:val="single" w:sz="8" w:space="0" w:color="000000"/>
              <w:right w:val="single" w:sz="8" w:space="0" w:color="000000"/>
            </w:tcBorders>
            <w:shd w:val="clear" w:color="auto" w:fill="D8E4BC"/>
          </w:tcPr>
          <w:p w14:paraId="46C83582" w14:textId="77777777" w:rsidR="00575EA6" w:rsidRDefault="00000000">
            <w:pPr>
              <w:spacing w:after="0" w:line="259" w:lineRule="auto"/>
              <w:ind w:left="18" w:firstLine="0"/>
              <w:jc w:val="center"/>
            </w:pPr>
            <w:r>
              <w:rPr>
                <w:b/>
                <w:sz w:val="18"/>
              </w:rPr>
              <w:t>0 BR</w:t>
            </w:r>
          </w:p>
        </w:tc>
        <w:tc>
          <w:tcPr>
            <w:tcW w:w="958" w:type="dxa"/>
            <w:tcBorders>
              <w:top w:val="single" w:sz="8" w:space="0" w:color="000000"/>
              <w:left w:val="single" w:sz="8" w:space="0" w:color="000000"/>
              <w:bottom w:val="single" w:sz="8" w:space="0" w:color="000000"/>
              <w:right w:val="single" w:sz="8" w:space="0" w:color="000000"/>
            </w:tcBorders>
            <w:shd w:val="clear" w:color="auto" w:fill="D8E4BC"/>
          </w:tcPr>
          <w:p w14:paraId="09B9A9B3" w14:textId="77777777" w:rsidR="00575EA6" w:rsidRDefault="00000000">
            <w:pPr>
              <w:spacing w:after="0" w:line="259" w:lineRule="auto"/>
              <w:ind w:left="19" w:firstLine="0"/>
              <w:jc w:val="center"/>
            </w:pPr>
            <w:r>
              <w:rPr>
                <w:b/>
                <w:sz w:val="18"/>
              </w:rPr>
              <w:t>1 BR</w:t>
            </w:r>
          </w:p>
        </w:tc>
        <w:tc>
          <w:tcPr>
            <w:tcW w:w="958" w:type="dxa"/>
            <w:tcBorders>
              <w:top w:val="single" w:sz="8" w:space="0" w:color="000000"/>
              <w:left w:val="single" w:sz="8" w:space="0" w:color="000000"/>
              <w:bottom w:val="single" w:sz="8" w:space="0" w:color="000000"/>
              <w:right w:val="single" w:sz="8" w:space="0" w:color="000000"/>
            </w:tcBorders>
            <w:shd w:val="clear" w:color="auto" w:fill="D8E4BC"/>
          </w:tcPr>
          <w:p w14:paraId="32AFF9F7" w14:textId="77777777" w:rsidR="00575EA6" w:rsidRDefault="00000000">
            <w:pPr>
              <w:spacing w:after="0" w:line="259" w:lineRule="auto"/>
              <w:ind w:left="19" w:firstLine="0"/>
              <w:jc w:val="center"/>
            </w:pPr>
            <w:r>
              <w:rPr>
                <w:b/>
                <w:sz w:val="18"/>
              </w:rPr>
              <w:t>2 BR</w:t>
            </w:r>
          </w:p>
        </w:tc>
        <w:tc>
          <w:tcPr>
            <w:tcW w:w="958" w:type="dxa"/>
            <w:tcBorders>
              <w:top w:val="single" w:sz="8" w:space="0" w:color="000000"/>
              <w:left w:val="single" w:sz="8" w:space="0" w:color="000000"/>
              <w:bottom w:val="single" w:sz="8" w:space="0" w:color="000000"/>
              <w:right w:val="single" w:sz="8" w:space="0" w:color="000000"/>
            </w:tcBorders>
            <w:shd w:val="clear" w:color="auto" w:fill="D8E4BC"/>
          </w:tcPr>
          <w:p w14:paraId="24154C94" w14:textId="77777777" w:rsidR="00575EA6" w:rsidRDefault="00000000">
            <w:pPr>
              <w:spacing w:after="0" w:line="259" w:lineRule="auto"/>
              <w:ind w:left="19" w:firstLine="0"/>
              <w:jc w:val="center"/>
            </w:pPr>
            <w:r>
              <w:rPr>
                <w:b/>
                <w:sz w:val="18"/>
              </w:rPr>
              <w:t>3 BR</w:t>
            </w:r>
          </w:p>
        </w:tc>
        <w:tc>
          <w:tcPr>
            <w:tcW w:w="295" w:type="dxa"/>
            <w:tcBorders>
              <w:top w:val="single" w:sz="8" w:space="0" w:color="000000"/>
              <w:left w:val="single" w:sz="8" w:space="0" w:color="000000"/>
              <w:bottom w:val="single" w:sz="8" w:space="0" w:color="000000"/>
              <w:right w:val="nil"/>
            </w:tcBorders>
            <w:shd w:val="clear" w:color="auto" w:fill="D8E4BC"/>
          </w:tcPr>
          <w:p w14:paraId="6027870E" w14:textId="77777777" w:rsidR="00575EA6" w:rsidRDefault="00575EA6">
            <w:pPr>
              <w:spacing w:after="160" w:line="259" w:lineRule="auto"/>
              <w:ind w:left="0" w:firstLine="0"/>
            </w:pPr>
          </w:p>
        </w:tc>
        <w:tc>
          <w:tcPr>
            <w:tcW w:w="662" w:type="dxa"/>
            <w:tcBorders>
              <w:top w:val="single" w:sz="8" w:space="0" w:color="000000"/>
              <w:left w:val="nil"/>
              <w:bottom w:val="single" w:sz="8" w:space="0" w:color="000000"/>
              <w:right w:val="single" w:sz="8" w:space="0" w:color="000000"/>
            </w:tcBorders>
            <w:shd w:val="clear" w:color="auto" w:fill="D8E4BC"/>
          </w:tcPr>
          <w:p w14:paraId="67751440" w14:textId="77777777" w:rsidR="00575EA6" w:rsidRDefault="00000000">
            <w:pPr>
              <w:spacing w:after="0" w:line="259" w:lineRule="auto"/>
              <w:ind w:left="0" w:firstLine="0"/>
            </w:pPr>
            <w:r>
              <w:rPr>
                <w:b/>
                <w:sz w:val="18"/>
              </w:rPr>
              <w:t>4 BR</w:t>
            </w:r>
          </w:p>
        </w:tc>
        <w:tc>
          <w:tcPr>
            <w:tcW w:w="958" w:type="dxa"/>
            <w:tcBorders>
              <w:top w:val="single" w:sz="8" w:space="0" w:color="000000"/>
              <w:left w:val="single" w:sz="8" w:space="0" w:color="000000"/>
              <w:bottom w:val="single" w:sz="8" w:space="0" w:color="000000"/>
              <w:right w:val="single" w:sz="8" w:space="0" w:color="000000"/>
            </w:tcBorders>
            <w:shd w:val="clear" w:color="auto" w:fill="D8E4BC"/>
          </w:tcPr>
          <w:p w14:paraId="1196D83C" w14:textId="77777777" w:rsidR="00575EA6" w:rsidRDefault="00000000">
            <w:pPr>
              <w:spacing w:after="0" w:line="259" w:lineRule="auto"/>
              <w:ind w:left="18" w:firstLine="0"/>
              <w:jc w:val="center"/>
            </w:pPr>
            <w:r>
              <w:rPr>
                <w:b/>
                <w:sz w:val="18"/>
              </w:rPr>
              <w:t>5 BR</w:t>
            </w:r>
          </w:p>
        </w:tc>
      </w:tr>
      <w:tr w:rsidR="00575EA6" w14:paraId="62DBF24A" w14:textId="77777777">
        <w:trPr>
          <w:trHeight w:val="281"/>
        </w:trPr>
        <w:tc>
          <w:tcPr>
            <w:tcW w:w="3999" w:type="dxa"/>
            <w:tcBorders>
              <w:top w:val="nil"/>
              <w:left w:val="single" w:sz="8" w:space="0" w:color="000000"/>
              <w:bottom w:val="single" w:sz="8" w:space="0" w:color="000000"/>
              <w:right w:val="single" w:sz="8" w:space="0" w:color="000000"/>
            </w:tcBorders>
            <w:shd w:val="clear" w:color="auto" w:fill="D8E4BC"/>
            <w:vAlign w:val="bottom"/>
          </w:tcPr>
          <w:p w14:paraId="7F03B5A6" w14:textId="77777777" w:rsidR="00575EA6" w:rsidRDefault="00000000">
            <w:pPr>
              <w:spacing w:after="0" w:line="259" w:lineRule="auto"/>
              <w:ind w:left="31" w:firstLine="0"/>
            </w:pPr>
            <w:r>
              <w:rPr>
                <w:b/>
              </w:rPr>
              <w:t>Phase I</w:t>
            </w:r>
          </w:p>
        </w:tc>
        <w:tc>
          <w:tcPr>
            <w:tcW w:w="4127" w:type="dxa"/>
            <w:gridSpan w:val="5"/>
            <w:tcBorders>
              <w:top w:val="single" w:sz="8" w:space="0" w:color="000000"/>
              <w:left w:val="single" w:sz="8" w:space="0" w:color="000000"/>
              <w:bottom w:val="single" w:sz="8" w:space="0" w:color="000000"/>
              <w:right w:val="nil"/>
            </w:tcBorders>
          </w:tcPr>
          <w:p w14:paraId="4C5CAC25" w14:textId="77777777" w:rsidR="00575EA6" w:rsidRDefault="00000000">
            <w:pPr>
              <w:spacing w:after="0" w:line="259" w:lineRule="auto"/>
              <w:ind w:left="0" w:right="302" w:firstLine="0"/>
              <w:jc w:val="right"/>
            </w:pPr>
            <w:r>
              <w:rPr>
                <w:sz w:val="16"/>
              </w:rPr>
              <w:t>Monthly Dollar Allowances</w:t>
            </w:r>
          </w:p>
        </w:tc>
        <w:tc>
          <w:tcPr>
            <w:tcW w:w="1620" w:type="dxa"/>
            <w:gridSpan w:val="2"/>
            <w:tcBorders>
              <w:top w:val="single" w:sz="8" w:space="0" w:color="000000"/>
              <w:left w:val="nil"/>
              <w:bottom w:val="single" w:sz="8" w:space="0" w:color="000000"/>
              <w:right w:val="single" w:sz="8" w:space="0" w:color="000000"/>
            </w:tcBorders>
          </w:tcPr>
          <w:p w14:paraId="1A44F79D" w14:textId="77777777" w:rsidR="00575EA6" w:rsidRDefault="00575EA6">
            <w:pPr>
              <w:spacing w:after="160" w:line="259" w:lineRule="auto"/>
              <w:ind w:left="0" w:firstLine="0"/>
            </w:pPr>
          </w:p>
        </w:tc>
      </w:tr>
      <w:tr w:rsidR="00575EA6" w14:paraId="0D6EE671" w14:textId="77777777">
        <w:trPr>
          <w:trHeight w:val="247"/>
        </w:trPr>
        <w:tc>
          <w:tcPr>
            <w:tcW w:w="8126" w:type="dxa"/>
            <w:gridSpan w:val="6"/>
            <w:tcBorders>
              <w:top w:val="single" w:sz="8" w:space="0" w:color="000000"/>
              <w:left w:val="single" w:sz="8" w:space="0" w:color="000000"/>
              <w:bottom w:val="single" w:sz="8" w:space="0" w:color="000000"/>
              <w:right w:val="nil"/>
            </w:tcBorders>
            <w:shd w:val="clear" w:color="auto" w:fill="EBF1DE"/>
          </w:tcPr>
          <w:p w14:paraId="2AEAD9D3" w14:textId="77777777" w:rsidR="00575EA6" w:rsidRDefault="00000000">
            <w:pPr>
              <w:spacing w:after="0" w:line="259" w:lineRule="auto"/>
              <w:ind w:left="34" w:firstLine="0"/>
            </w:pPr>
            <w:r>
              <w:rPr>
                <w:b/>
                <w:sz w:val="18"/>
              </w:rPr>
              <w:t>Heating</w:t>
            </w:r>
          </w:p>
        </w:tc>
        <w:tc>
          <w:tcPr>
            <w:tcW w:w="1620" w:type="dxa"/>
            <w:gridSpan w:val="2"/>
            <w:tcBorders>
              <w:top w:val="single" w:sz="8" w:space="0" w:color="000000"/>
              <w:left w:val="nil"/>
              <w:bottom w:val="single" w:sz="8" w:space="0" w:color="000000"/>
              <w:right w:val="single" w:sz="8" w:space="0" w:color="000000"/>
            </w:tcBorders>
            <w:shd w:val="clear" w:color="auto" w:fill="EBF1DE"/>
          </w:tcPr>
          <w:p w14:paraId="0EB33E6F" w14:textId="77777777" w:rsidR="00575EA6" w:rsidRDefault="00575EA6">
            <w:pPr>
              <w:spacing w:after="160" w:line="259" w:lineRule="auto"/>
              <w:ind w:left="0" w:firstLine="0"/>
            </w:pPr>
          </w:p>
        </w:tc>
      </w:tr>
      <w:tr w:rsidR="00575EA6" w14:paraId="629CDBA3"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728B46C7" w14:textId="77777777" w:rsidR="00575EA6" w:rsidRDefault="00000000">
            <w:pPr>
              <w:tabs>
                <w:tab w:val="center" w:pos="264"/>
                <w:tab w:val="center" w:pos="1009"/>
              </w:tabs>
              <w:spacing w:after="0" w:line="259" w:lineRule="auto"/>
              <w:ind w:left="0" w:firstLine="0"/>
            </w:pPr>
            <w:r>
              <w:rPr>
                <w:rFonts w:ascii="Calibri" w:eastAsia="Calibri" w:hAnsi="Calibri" w:cs="Calibri"/>
                <w:sz w:val="22"/>
              </w:rPr>
              <w:tab/>
            </w:r>
            <w:r>
              <w:rPr>
                <w:sz w:val="18"/>
              </w:rPr>
              <w:t>a.</w:t>
            </w:r>
            <w:r>
              <w:rPr>
                <w:sz w:val="18"/>
              </w:rPr>
              <w:tab/>
              <w:t xml:space="preserve">Natural Gas </w:t>
            </w:r>
          </w:p>
        </w:tc>
        <w:tc>
          <w:tcPr>
            <w:tcW w:w="958" w:type="dxa"/>
            <w:tcBorders>
              <w:top w:val="single" w:sz="8" w:space="0" w:color="000000"/>
              <w:left w:val="single" w:sz="8" w:space="0" w:color="000000"/>
              <w:bottom w:val="single" w:sz="8" w:space="0" w:color="000000"/>
              <w:right w:val="single" w:sz="8" w:space="0" w:color="000000"/>
            </w:tcBorders>
          </w:tcPr>
          <w:p w14:paraId="6427364E"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F5B2B79"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79F9253"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FBD8465"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648CF579"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0EB21A8C"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61B11C70" w14:textId="77777777" w:rsidR="00575EA6" w:rsidRDefault="00000000">
            <w:pPr>
              <w:spacing w:after="0" w:line="259" w:lineRule="auto"/>
              <w:ind w:left="34" w:firstLine="0"/>
            </w:pPr>
            <w:r>
              <w:rPr>
                <w:sz w:val="18"/>
              </w:rPr>
              <w:t xml:space="preserve"> </w:t>
            </w:r>
          </w:p>
        </w:tc>
      </w:tr>
      <w:tr w:rsidR="00575EA6" w14:paraId="382FD5E3"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36A2EC15" w14:textId="77777777" w:rsidR="00575EA6" w:rsidRDefault="00000000">
            <w:pPr>
              <w:tabs>
                <w:tab w:val="center" w:pos="264"/>
                <w:tab w:val="center" w:pos="1316"/>
              </w:tabs>
              <w:spacing w:after="0" w:line="259" w:lineRule="auto"/>
              <w:ind w:left="0" w:firstLine="0"/>
            </w:pPr>
            <w:r>
              <w:rPr>
                <w:rFonts w:ascii="Calibri" w:eastAsia="Calibri" w:hAnsi="Calibri" w:cs="Calibri"/>
                <w:sz w:val="22"/>
              </w:rPr>
              <w:tab/>
            </w:r>
            <w:r>
              <w:rPr>
                <w:sz w:val="18"/>
              </w:rPr>
              <w:t>b.</w:t>
            </w:r>
            <w:r>
              <w:rPr>
                <w:sz w:val="18"/>
              </w:rPr>
              <w:tab/>
              <w:t>Bottle Gas/Propane</w:t>
            </w:r>
          </w:p>
        </w:tc>
        <w:tc>
          <w:tcPr>
            <w:tcW w:w="958" w:type="dxa"/>
            <w:tcBorders>
              <w:top w:val="single" w:sz="8" w:space="0" w:color="000000"/>
              <w:left w:val="single" w:sz="8" w:space="0" w:color="000000"/>
              <w:bottom w:val="single" w:sz="8" w:space="0" w:color="000000"/>
              <w:right w:val="single" w:sz="8" w:space="0" w:color="000000"/>
            </w:tcBorders>
          </w:tcPr>
          <w:p w14:paraId="2347C2BD"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3068FB9"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DC4757C"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4DC089C"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38433E89"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06C2DCF9"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7CA3EFB4" w14:textId="77777777" w:rsidR="00575EA6" w:rsidRDefault="00000000">
            <w:pPr>
              <w:spacing w:after="0" w:line="259" w:lineRule="auto"/>
              <w:ind w:left="34" w:firstLine="0"/>
            </w:pPr>
            <w:r>
              <w:rPr>
                <w:sz w:val="18"/>
              </w:rPr>
              <w:t xml:space="preserve"> </w:t>
            </w:r>
          </w:p>
        </w:tc>
      </w:tr>
      <w:tr w:rsidR="00575EA6" w14:paraId="0A4B6BA6"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1E2D24EE" w14:textId="77777777" w:rsidR="00575EA6" w:rsidRDefault="00000000">
            <w:pPr>
              <w:tabs>
                <w:tab w:val="center" w:pos="266"/>
                <w:tab w:val="center" w:pos="828"/>
              </w:tabs>
              <w:spacing w:after="0" w:line="259" w:lineRule="auto"/>
              <w:ind w:left="0" w:firstLine="0"/>
            </w:pPr>
            <w:r>
              <w:rPr>
                <w:rFonts w:ascii="Calibri" w:eastAsia="Calibri" w:hAnsi="Calibri" w:cs="Calibri"/>
                <w:sz w:val="22"/>
              </w:rPr>
              <w:tab/>
            </w:r>
            <w:r>
              <w:rPr>
                <w:sz w:val="18"/>
              </w:rPr>
              <w:t>c.</w:t>
            </w:r>
            <w:r>
              <w:rPr>
                <w:sz w:val="18"/>
              </w:rPr>
              <w:tab/>
              <w:t>Electric</w:t>
            </w:r>
          </w:p>
        </w:tc>
        <w:tc>
          <w:tcPr>
            <w:tcW w:w="958" w:type="dxa"/>
            <w:tcBorders>
              <w:top w:val="single" w:sz="8" w:space="0" w:color="000000"/>
              <w:left w:val="single" w:sz="8" w:space="0" w:color="000000"/>
              <w:bottom w:val="single" w:sz="8" w:space="0" w:color="000000"/>
              <w:right w:val="single" w:sz="8" w:space="0" w:color="000000"/>
            </w:tcBorders>
          </w:tcPr>
          <w:p w14:paraId="44EE9288"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F783D9B"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2E020C1"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B553D7E"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5024D926"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30AB607F"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39A1ABDF" w14:textId="77777777" w:rsidR="00575EA6" w:rsidRDefault="00000000">
            <w:pPr>
              <w:spacing w:after="0" w:line="259" w:lineRule="auto"/>
              <w:ind w:left="34" w:firstLine="0"/>
            </w:pPr>
            <w:r>
              <w:rPr>
                <w:sz w:val="18"/>
              </w:rPr>
              <w:t xml:space="preserve"> </w:t>
            </w:r>
          </w:p>
        </w:tc>
      </w:tr>
      <w:tr w:rsidR="00575EA6" w14:paraId="41609790"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0A6D666C" w14:textId="77777777" w:rsidR="00575EA6" w:rsidRDefault="00000000">
            <w:pPr>
              <w:tabs>
                <w:tab w:val="center" w:pos="264"/>
                <w:tab w:val="center" w:pos="1296"/>
              </w:tabs>
              <w:spacing w:after="0" w:line="259" w:lineRule="auto"/>
              <w:ind w:left="0" w:firstLine="0"/>
            </w:pPr>
            <w:r>
              <w:rPr>
                <w:rFonts w:ascii="Calibri" w:eastAsia="Calibri" w:hAnsi="Calibri" w:cs="Calibri"/>
                <w:sz w:val="22"/>
              </w:rPr>
              <w:tab/>
            </w:r>
            <w:r>
              <w:rPr>
                <w:sz w:val="18"/>
              </w:rPr>
              <w:t>d.</w:t>
            </w:r>
            <w:r>
              <w:rPr>
                <w:sz w:val="18"/>
              </w:rPr>
              <w:tab/>
              <w:t>Electric Heat Pump</w:t>
            </w:r>
          </w:p>
        </w:tc>
        <w:tc>
          <w:tcPr>
            <w:tcW w:w="958" w:type="dxa"/>
            <w:tcBorders>
              <w:top w:val="single" w:sz="8" w:space="0" w:color="000000"/>
              <w:left w:val="single" w:sz="8" w:space="0" w:color="000000"/>
              <w:bottom w:val="single" w:sz="8" w:space="0" w:color="000000"/>
              <w:right w:val="single" w:sz="8" w:space="0" w:color="000000"/>
            </w:tcBorders>
          </w:tcPr>
          <w:p w14:paraId="21FEE9AB"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B5713F2" w14:textId="77777777" w:rsidR="00575EA6" w:rsidRDefault="00000000">
            <w:pPr>
              <w:spacing w:after="0" w:line="259" w:lineRule="auto"/>
              <w:ind w:left="0" w:right="33" w:firstLine="0"/>
              <w:jc w:val="right"/>
            </w:pPr>
            <w:r>
              <w:rPr>
                <w:sz w:val="18"/>
              </w:rPr>
              <w:t>$36.00</w:t>
            </w:r>
          </w:p>
        </w:tc>
        <w:tc>
          <w:tcPr>
            <w:tcW w:w="958" w:type="dxa"/>
            <w:tcBorders>
              <w:top w:val="single" w:sz="8" w:space="0" w:color="000000"/>
              <w:left w:val="single" w:sz="8" w:space="0" w:color="000000"/>
              <w:bottom w:val="single" w:sz="8" w:space="0" w:color="000000"/>
              <w:right w:val="single" w:sz="8" w:space="0" w:color="000000"/>
            </w:tcBorders>
          </w:tcPr>
          <w:p w14:paraId="66A5080C" w14:textId="77777777" w:rsidR="00575EA6" w:rsidRDefault="00000000">
            <w:pPr>
              <w:spacing w:after="0" w:line="259" w:lineRule="auto"/>
              <w:ind w:left="0" w:right="33" w:firstLine="0"/>
              <w:jc w:val="right"/>
            </w:pPr>
            <w:r>
              <w:rPr>
                <w:sz w:val="18"/>
              </w:rPr>
              <w:t>$43.00</w:t>
            </w:r>
          </w:p>
        </w:tc>
        <w:tc>
          <w:tcPr>
            <w:tcW w:w="958" w:type="dxa"/>
            <w:tcBorders>
              <w:top w:val="single" w:sz="8" w:space="0" w:color="000000"/>
              <w:left w:val="single" w:sz="8" w:space="0" w:color="000000"/>
              <w:bottom w:val="single" w:sz="8" w:space="0" w:color="000000"/>
              <w:right w:val="single" w:sz="8" w:space="0" w:color="000000"/>
            </w:tcBorders>
          </w:tcPr>
          <w:p w14:paraId="6432AC18"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0700F89A"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4B4DE44B"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063BDB81" w14:textId="77777777" w:rsidR="00575EA6" w:rsidRDefault="00000000">
            <w:pPr>
              <w:spacing w:after="0" w:line="259" w:lineRule="auto"/>
              <w:ind w:left="34" w:firstLine="0"/>
            </w:pPr>
            <w:r>
              <w:rPr>
                <w:sz w:val="18"/>
              </w:rPr>
              <w:t xml:space="preserve"> </w:t>
            </w:r>
          </w:p>
        </w:tc>
      </w:tr>
      <w:tr w:rsidR="00575EA6" w14:paraId="4DF8D631"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31A355E4" w14:textId="77777777" w:rsidR="00575EA6" w:rsidRDefault="00000000">
            <w:pPr>
              <w:tabs>
                <w:tab w:val="center" w:pos="266"/>
                <w:tab w:val="center" w:pos="659"/>
              </w:tabs>
              <w:spacing w:after="0" w:line="259" w:lineRule="auto"/>
              <w:ind w:left="0" w:firstLine="0"/>
            </w:pPr>
            <w:r>
              <w:rPr>
                <w:rFonts w:ascii="Calibri" w:eastAsia="Calibri" w:hAnsi="Calibri" w:cs="Calibri"/>
                <w:sz w:val="22"/>
              </w:rPr>
              <w:tab/>
            </w:r>
            <w:r>
              <w:rPr>
                <w:sz w:val="18"/>
              </w:rPr>
              <w:t>e.</w:t>
            </w:r>
            <w:r>
              <w:rPr>
                <w:sz w:val="18"/>
              </w:rPr>
              <w:tab/>
              <w:t xml:space="preserve">Oil </w:t>
            </w:r>
          </w:p>
        </w:tc>
        <w:tc>
          <w:tcPr>
            <w:tcW w:w="958" w:type="dxa"/>
            <w:tcBorders>
              <w:top w:val="single" w:sz="8" w:space="0" w:color="000000"/>
              <w:left w:val="single" w:sz="8" w:space="0" w:color="000000"/>
              <w:bottom w:val="single" w:sz="8" w:space="0" w:color="000000"/>
              <w:right w:val="single" w:sz="8" w:space="0" w:color="000000"/>
            </w:tcBorders>
          </w:tcPr>
          <w:p w14:paraId="6222D8DA"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DE618E8"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F5663D5"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040BD6B"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6EAF7FF2"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5DCC4B17"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0169AC04" w14:textId="77777777" w:rsidR="00575EA6" w:rsidRDefault="00000000">
            <w:pPr>
              <w:spacing w:after="0" w:line="259" w:lineRule="auto"/>
              <w:ind w:left="34" w:firstLine="0"/>
            </w:pPr>
            <w:r>
              <w:rPr>
                <w:sz w:val="18"/>
              </w:rPr>
              <w:t xml:space="preserve"> </w:t>
            </w:r>
          </w:p>
        </w:tc>
      </w:tr>
      <w:tr w:rsidR="00575EA6" w14:paraId="46A8585A" w14:textId="77777777">
        <w:trPr>
          <w:trHeight w:val="248"/>
        </w:trPr>
        <w:tc>
          <w:tcPr>
            <w:tcW w:w="8126" w:type="dxa"/>
            <w:gridSpan w:val="6"/>
            <w:tcBorders>
              <w:top w:val="single" w:sz="8" w:space="0" w:color="000000"/>
              <w:left w:val="single" w:sz="8" w:space="0" w:color="000000"/>
              <w:bottom w:val="single" w:sz="8" w:space="0" w:color="000000"/>
              <w:right w:val="nil"/>
            </w:tcBorders>
            <w:shd w:val="clear" w:color="auto" w:fill="EBF1DE"/>
          </w:tcPr>
          <w:p w14:paraId="5E3DED3E" w14:textId="77777777" w:rsidR="00575EA6" w:rsidRDefault="00000000">
            <w:pPr>
              <w:spacing w:after="0" w:line="259" w:lineRule="auto"/>
              <w:ind w:left="34" w:firstLine="0"/>
            </w:pPr>
            <w:r>
              <w:rPr>
                <w:b/>
                <w:sz w:val="18"/>
              </w:rPr>
              <w:t>Cooking</w:t>
            </w:r>
          </w:p>
        </w:tc>
        <w:tc>
          <w:tcPr>
            <w:tcW w:w="1620" w:type="dxa"/>
            <w:gridSpan w:val="2"/>
            <w:tcBorders>
              <w:top w:val="single" w:sz="8" w:space="0" w:color="000000"/>
              <w:left w:val="nil"/>
              <w:bottom w:val="single" w:sz="8" w:space="0" w:color="000000"/>
              <w:right w:val="single" w:sz="8" w:space="0" w:color="000000"/>
            </w:tcBorders>
            <w:shd w:val="clear" w:color="auto" w:fill="EBF1DE"/>
          </w:tcPr>
          <w:p w14:paraId="08C347DB" w14:textId="77777777" w:rsidR="00575EA6" w:rsidRDefault="00575EA6">
            <w:pPr>
              <w:spacing w:after="160" w:line="259" w:lineRule="auto"/>
              <w:ind w:left="0" w:firstLine="0"/>
            </w:pPr>
          </w:p>
        </w:tc>
      </w:tr>
      <w:tr w:rsidR="00575EA6" w14:paraId="224649B7"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43524C96" w14:textId="77777777" w:rsidR="00575EA6" w:rsidRDefault="00000000">
            <w:pPr>
              <w:tabs>
                <w:tab w:val="center" w:pos="264"/>
                <w:tab w:val="center" w:pos="1009"/>
              </w:tabs>
              <w:spacing w:after="0" w:line="259" w:lineRule="auto"/>
              <w:ind w:left="0" w:firstLine="0"/>
            </w:pPr>
            <w:r>
              <w:rPr>
                <w:rFonts w:ascii="Calibri" w:eastAsia="Calibri" w:hAnsi="Calibri" w:cs="Calibri"/>
                <w:sz w:val="22"/>
              </w:rPr>
              <w:lastRenderedPageBreak/>
              <w:tab/>
            </w:r>
            <w:r>
              <w:rPr>
                <w:sz w:val="18"/>
              </w:rPr>
              <w:t>a.</w:t>
            </w:r>
            <w:r>
              <w:rPr>
                <w:sz w:val="18"/>
              </w:rPr>
              <w:tab/>
              <w:t xml:space="preserve">Natural Gas </w:t>
            </w:r>
          </w:p>
        </w:tc>
        <w:tc>
          <w:tcPr>
            <w:tcW w:w="958" w:type="dxa"/>
            <w:tcBorders>
              <w:top w:val="single" w:sz="8" w:space="0" w:color="000000"/>
              <w:left w:val="single" w:sz="8" w:space="0" w:color="000000"/>
              <w:bottom w:val="single" w:sz="8" w:space="0" w:color="000000"/>
              <w:right w:val="single" w:sz="8" w:space="0" w:color="000000"/>
            </w:tcBorders>
          </w:tcPr>
          <w:p w14:paraId="4750F2CE"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77F9A49"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54EA701"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569ABF3"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71F67A44"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17BD7F9D"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5BD555B8" w14:textId="77777777" w:rsidR="00575EA6" w:rsidRDefault="00000000">
            <w:pPr>
              <w:spacing w:after="0" w:line="259" w:lineRule="auto"/>
              <w:ind w:left="34" w:firstLine="0"/>
            </w:pPr>
            <w:r>
              <w:rPr>
                <w:sz w:val="18"/>
              </w:rPr>
              <w:t xml:space="preserve"> </w:t>
            </w:r>
          </w:p>
        </w:tc>
      </w:tr>
      <w:tr w:rsidR="00575EA6" w14:paraId="4BAD1EA1"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7D86AB19" w14:textId="77777777" w:rsidR="00575EA6" w:rsidRDefault="00000000">
            <w:pPr>
              <w:tabs>
                <w:tab w:val="center" w:pos="264"/>
                <w:tab w:val="center" w:pos="1316"/>
              </w:tabs>
              <w:spacing w:after="0" w:line="259" w:lineRule="auto"/>
              <w:ind w:left="0" w:firstLine="0"/>
            </w:pPr>
            <w:r>
              <w:rPr>
                <w:rFonts w:ascii="Calibri" w:eastAsia="Calibri" w:hAnsi="Calibri" w:cs="Calibri"/>
                <w:sz w:val="22"/>
              </w:rPr>
              <w:tab/>
            </w:r>
            <w:r>
              <w:rPr>
                <w:sz w:val="18"/>
              </w:rPr>
              <w:t>b.</w:t>
            </w:r>
            <w:r>
              <w:rPr>
                <w:sz w:val="18"/>
              </w:rPr>
              <w:tab/>
              <w:t>Bottle Gas/Propane</w:t>
            </w:r>
          </w:p>
        </w:tc>
        <w:tc>
          <w:tcPr>
            <w:tcW w:w="958" w:type="dxa"/>
            <w:tcBorders>
              <w:top w:val="single" w:sz="8" w:space="0" w:color="000000"/>
              <w:left w:val="single" w:sz="8" w:space="0" w:color="000000"/>
              <w:bottom w:val="single" w:sz="8" w:space="0" w:color="000000"/>
              <w:right w:val="single" w:sz="8" w:space="0" w:color="000000"/>
            </w:tcBorders>
          </w:tcPr>
          <w:p w14:paraId="325ED212"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AADDD45"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B0E8D02"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8448A1F"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7873C5F6"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0C7E7491"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6A4A9E70" w14:textId="77777777" w:rsidR="00575EA6" w:rsidRDefault="00000000">
            <w:pPr>
              <w:spacing w:after="0" w:line="259" w:lineRule="auto"/>
              <w:ind w:left="34" w:firstLine="0"/>
            </w:pPr>
            <w:r>
              <w:rPr>
                <w:sz w:val="18"/>
              </w:rPr>
              <w:t xml:space="preserve"> </w:t>
            </w:r>
          </w:p>
        </w:tc>
      </w:tr>
      <w:tr w:rsidR="00575EA6" w14:paraId="030426B7"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4B7CEE90" w14:textId="77777777" w:rsidR="00575EA6" w:rsidRDefault="00000000">
            <w:pPr>
              <w:tabs>
                <w:tab w:val="center" w:pos="266"/>
                <w:tab w:val="center" w:pos="828"/>
              </w:tabs>
              <w:spacing w:after="0" w:line="259" w:lineRule="auto"/>
              <w:ind w:left="0" w:firstLine="0"/>
            </w:pPr>
            <w:r>
              <w:rPr>
                <w:rFonts w:ascii="Calibri" w:eastAsia="Calibri" w:hAnsi="Calibri" w:cs="Calibri"/>
                <w:sz w:val="22"/>
              </w:rPr>
              <w:tab/>
            </w:r>
            <w:r>
              <w:rPr>
                <w:sz w:val="18"/>
              </w:rPr>
              <w:t>c.</w:t>
            </w:r>
            <w:r>
              <w:rPr>
                <w:sz w:val="18"/>
              </w:rPr>
              <w:tab/>
              <w:t>Electric</w:t>
            </w:r>
          </w:p>
        </w:tc>
        <w:tc>
          <w:tcPr>
            <w:tcW w:w="958" w:type="dxa"/>
            <w:tcBorders>
              <w:top w:val="single" w:sz="8" w:space="0" w:color="000000"/>
              <w:left w:val="single" w:sz="8" w:space="0" w:color="000000"/>
              <w:bottom w:val="single" w:sz="8" w:space="0" w:color="000000"/>
              <w:right w:val="single" w:sz="8" w:space="0" w:color="000000"/>
            </w:tcBorders>
          </w:tcPr>
          <w:p w14:paraId="12D8EF9E"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76D4A0E" w14:textId="77777777" w:rsidR="00575EA6" w:rsidRDefault="00000000">
            <w:pPr>
              <w:spacing w:after="0" w:line="259" w:lineRule="auto"/>
              <w:ind w:left="0" w:right="33" w:firstLine="0"/>
              <w:jc w:val="right"/>
            </w:pPr>
            <w:r>
              <w:rPr>
                <w:sz w:val="18"/>
              </w:rPr>
              <w:t>$6.00</w:t>
            </w:r>
          </w:p>
        </w:tc>
        <w:tc>
          <w:tcPr>
            <w:tcW w:w="958" w:type="dxa"/>
            <w:tcBorders>
              <w:top w:val="single" w:sz="8" w:space="0" w:color="000000"/>
              <w:left w:val="single" w:sz="8" w:space="0" w:color="000000"/>
              <w:bottom w:val="single" w:sz="8" w:space="0" w:color="000000"/>
              <w:right w:val="single" w:sz="8" w:space="0" w:color="000000"/>
            </w:tcBorders>
          </w:tcPr>
          <w:p w14:paraId="26BEC3C5" w14:textId="77777777" w:rsidR="00575EA6" w:rsidRDefault="00000000">
            <w:pPr>
              <w:spacing w:after="0" w:line="259" w:lineRule="auto"/>
              <w:ind w:left="0" w:right="33" w:firstLine="0"/>
              <w:jc w:val="right"/>
            </w:pPr>
            <w:r>
              <w:rPr>
                <w:sz w:val="18"/>
              </w:rPr>
              <w:t>$6.00</w:t>
            </w:r>
          </w:p>
        </w:tc>
        <w:tc>
          <w:tcPr>
            <w:tcW w:w="958" w:type="dxa"/>
            <w:tcBorders>
              <w:top w:val="single" w:sz="8" w:space="0" w:color="000000"/>
              <w:left w:val="single" w:sz="8" w:space="0" w:color="000000"/>
              <w:bottom w:val="single" w:sz="8" w:space="0" w:color="000000"/>
              <w:right w:val="single" w:sz="8" w:space="0" w:color="000000"/>
            </w:tcBorders>
          </w:tcPr>
          <w:p w14:paraId="7F691762"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7DB2FAFE"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5653CDCB"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680AD7C2" w14:textId="77777777" w:rsidR="00575EA6" w:rsidRDefault="00000000">
            <w:pPr>
              <w:spacing w:after="0" w:line="259" w:lineRule="auto"/>
              <w:ind w:left="34" w:firstLine="0"/>
            </w:pPr>
            <w:r>
              <w:rPr>
                <w:sz w:val="18"/>
              </w:rPr>
              <w:t xml:space="preserve"> </w:t>
            </w:r>
          </w:p>
        </w:tc>
      </w:tr>
      <w:tr w:rsidR="00575EA6" w14:paraId="44A30425" w14:textId="77777777">
        <w:trPr>
          <w:trHeight w:val="247"/>
        </w:trPr>
        <w:tc>
          <w:tcPr>
            <w:tcW w:w="8126" w:type="dxa"/>
            <w:gridSpan w:val="6"/>
            <w:tcBorders>
              <w:top w:val="single" w:sz="8" w:space="0" w:color="000000"/>
              <w:left w:val="single" w:sz="8" w:space="0" w:color="000000"/>
              <w:bottom w:val="single" w:sz="8" w:space="0" w:color="000000"/>
              <w:right w:val="nil"/>
            </w:tcBorders>
            <w:shd w:val="clear" w:color="auto" w:fill="EBF1DE"/>
          </w:tcPr>
          <w:p w14:paraId="514DE9E9" w14:textId="77777777" w:rsidR="00575EA6" w:rsidRDefault="00000000">
            <w:pPr>
              <w:spacing w:after="0" w:line="259" w:lineRule="auto"/>
              <w:ind w:left="34" w:firstLine="0"/>
            </w:pPr>
            <w:r>
              <w:rPr>
                <w:b/>
                <w:sz w:val="18"/>
              </w:rPr>
              <w:t>Other Electric &amp; Cooling</w:t>
            </w:r>
          </w:p>
        </w:tc>
        <w:tc>
          <w:tcPr>
            <w:tcW w:w="1620" w:type="dxa"/>
            <w:gridSpan w:val="2"/>
            <w:tcBorders>
              <w:top w:val="single" w:sz="8" w:space="0" w:color="000000"/>
              <w:left w:val="nil"/>
              <w:bottom w:val="single" w:sz="8" w:space="0" w:color="000000"/>
              <w:right w:val="single" w:sz="8" w:space="0" w:color="000000"/>
            </w:tcBorders>
            <w:shd w:val="clear" w:color="auto" w:fill="EBF1DE"/>
          </w:tcPr>
          <w:p w14:paraId="351368AA" w14:textId="77777777" w:rsidR="00575EA6" w:rsidRDefault="00575EA6">
            <w:pPr>
              <w:spacing w:after="160" w:line="259" w:lineRule="auto"/>
              <w:ind w:left="0" w:firstLine="0"/>
            </w:pPr>
          </w:p>
        </w:tc>
      </w:tr>
      <w:tr w:rsidR="00575EA6" w14:paraId="32FD5452"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3CE2D6BC" w14:textId="77777777" w:rsidR="00575EA6" w:rsidRDefault="00000000">
            <w:pPr>
              <w:spacing w:after="0" w:line="259" w:lineRule="auto"/>
              <w:ind w:left="31" w:firstLine="0"/>
            </w:pPr>
            <w:r>
              <w:rPr>
                <w:sz w:val="18"/>
              </w:rPr>
              <w:t>Other Electric (Lights &amp; Appliances)</w:t>
            </w:r>
          </w:p>
        </w:tc>
        <w:tc>
          <w:tcPr>
            <w:tcW w:w="958" w:type="dxa"/>
            <w:tcBorders>
              <w:top w:val="single" w:sz="8" w:space="0" w:color="000000"/>
              <w:left w:val="single" w:sz="8" w:space="0" w:color="000000"/>
              <w:bottom w:val="single" w:sz="8" w:space="0" w:color="000000"/>
              <w:right w:val="single" w:sz="8" w:space="0" w:color="000000"/>
            </w:tcBorders>
          </w:tcPr>
          <w:p w14:paraId="6554B539"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DB93E1E" w14:textId="77777777" w:rsidR="00575EA6" w:rsidRDefault="00000000">
            <w:pPr>
              <w:spacing w:after="0" w:line="259" w:lineRule="auto"/>
              <w:ind w:left="0" w:right="33" w:firstLine="0"/>
              <w:jc w:val="right"/>
            </w:pPr>
            <w:r>
              <w:rPr>
                <w:sz w:val="18"/>
              </w:rPr>
              <w:t>$21.00</w:t>
            </w:r>
          </w:p>
        </w:tc>
        <w:tc>
          <w:tcPr>
            <w:tcW w:w="958" w:type="dxa"/>
            <w:tcBorders>
              <w:top w:val="single" w:sz="8" w:space="0" w:color="000000"/>
              <w:left w:val="single" w:sz="8" w:space="0" w:color="000000"/>
              <w:bottom w:val="single" w:sz="8" w:space="0" w:color="000000"/>
              <w:right w:val="single" w:sz="8" w:space="0" w:color="000000"/>
            </w:tcBorders>
          </w:tcPr>
          <w:p w14:paraId="4691131D" w14:textId="77777777" w:rsidR="00575EA6" w:rsidRDefault="00000000">
            <w:pPr>
              <w:spacing w:after="0" w:line="259" w:lineRule="auto"/>
              <w:ind w:left="0" w:right="33" w:firstLine="0"/>
              <w:jc w:val="right"/>
            </w:pPr>
            <w:r>
              <w:rPr>
                <w:sz w:val="18"/>
              </w:rPr>
              <w:t>$26.00</w:t>
            </w:r>
          </w:p>
        </w:tc>
        <w:tc>
          <w:tcPr>
            <w:tcW w:w="958" w:type="dxa"/>
            <w:tcBorders>
              <w:top w:val="single" w:sz="8" w:space="0" w:color="000000"/>
              <w:left w:val="single" w:sz="8" w:space="0" w:color="000000"/>
              <w:bottom w:val="single" w:sz="8" w:space="0" w:color="000000"/>
              <w:right w:val="single" w:sz="8" w:space="0" w:color="000000"/>
            </w:tcBorders>
          </w:tcPr>
          <w:p w14:paraId="46971015"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2C50D996"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34B80ECF"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141CE156" w14:textId="77777777" w:rsidR="00575EA6" w:rsidRDefault="00000000">
            <w:pPr>
              <w:spacing w:after="0" w:line="259" w:lineRule="auto"/>
              <w:ind w:left="34" w:firstLine="0"/>
            </w:pPr>
            <w:r>
              <w:rPr>
                <w:sz w:val="18"/>
              </w:rPr>
              <w:t xml:space="preserve"> </w:t>
            </w:r>
          </w:p>
        </w:tc>
      </w:tr>
      <w:tr w:rsidR="00575EA6" w14:paraId="6F824AA7"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3B988A7B" w14:textId="77777777" w:rsidR="00575EA6" w:rsidRDefault="00000000">
            <w:pPr>
              <w:spacing w:after="0" w:line="259" w:lineRule="auto"/>
              <w:ind w:left="31" w:firstLine="0"/>
            </w:pPr>
            <w:r>
              <w:rPr>
                <w:sz w:val="18"/>
              </w:rPr>
              <w:t>Air Conditioning</w:t>
            </w:r>
          </w:p>
        </w:tc>
        <w:tc>
          <w:tcPr>
            <w:tcW w:w="958" w:type="dxa"/>
            <w:tcBorders>
              <w:top w:val="single" w:sz="8" w:space="0" w:color="000000"/>
              <w:left w:val="single" w:sz="8" w:space="0" w:color="000000"/>
              <w:bottom w:val="single" w:sz="8" w:space="0" w:color="000000"/>
              <w:right w:val="single" w:sz="8" w:space="0" w:color="000000"/>
            </w:tcBorders>
          </w:tcPr>
          <w:p w14:paraId="66056F77"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9921FD0" w14:textId="77777777" w:rsidR="00575EA6" w:rsidRDefault="00000000">
            <w:pPr>
              <w:spacing w:after="0" w:line="259" w:lineRule="auto"/>
              <w:ind w:left="0" w:right="33" w:firstLine="0"/>
              <w:jc w:val="right"/>
            </w:pPr>
            <w:r>
              <w:rPr>
                <w:sz w:val="18"/>
              </w:rPr>
              <w:t>$2.00</w:t>
            </w:r>
          </w:p>
        </w:tc>
        <w:tc>
          <w:tcPr>
            <w:tcW w:w="958" w:type="dxa"/>
            <w:tcBorders>
              <w:top w:val="single" w:sz="8" w:space="0" w:color="000000"/>
              <w:left w:val="single" w:sz="8" w:space="0" w:color="000000"/>
              <w:bottom w:val="single" w:sz="8" w:space="0" w:color="000000"/>
              <w:right w:val="single" w:sz="8" w:space="0" w:color="000000"/>
            </w:tcBorders>
          </w:tcPr>
          <w:p w14:paraId="75DB6ADE" w14:textId="77777777" w:rsidR="00575EA6" w:rsidRDefault="00000000">
            <w:pPr>
              <w:spacing w:after="0" w:line="259" w:lineRule="auto"/>
              <w:ind w:left="0" w:right="33" w:firstLine="0"/>
              <w:jc w:val="right"/>
            </w:pPr>
            <w:r>
              <w:rPr>
                <w:sz w:val="18"/>
              </w:rPr>
              <w:t>$3.00</w:t>
            </w:r>
          </w:p>
        </w:tc>
        <w:tc>
          <w:tcPr>
            <w:tcW w:w="958" w:type="dxa"/>
            <w:tcBorders>
              <w:top w:val="single" w:sz="8" w:space="0" w:color="000000"/>
              <w:left w:val="single" w:sz="8" w:space="0" w:color="000000"/>
              <w:bottom w:val="single" w:sz="8" w:space="0" w:color="000000"/>
              <w:right w:val="single" w:sz="8" w:space="0" w:color="000000"/>
            </w:tcBorders>
          </w:tcPr>
          <w:p w14:paraId="7D9FADAC"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71D69665"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505484B8"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55747390" w14:textId="77777777" w:rsidR="00575EA6" w:rsidRDefault="00000000">
            <w:pPr>
              <w:spacing w:after="0" w:line="259" w:lineRule="auto"/>
              <w:ind w:left="34" w:firstLine="0"/>
            </w:pPr>
            <w:r>
              <w:rPr>
                <w:sz w:val="18"/>
              </w:rPr>
              <w:t xml:space="preserve"> </w:t>
            </w:r>
          </w:p>
        </w:tc>
      </w:tr>
      <w:tr w:rsidR="00575EA6" w14:paraId="12F48781" w14:textId="77777777">
        <w:trPr>
          <w:trHeight w:val="247"/>
        </w:trPr>
        <w:tc>
          <w:tcPr>
            <w:tcW w:w="8126" w:type="dxa"/>
            <w:gridSpan w:val="6"/>
            <w:tcBorders>
              <w:top w:val="single" w:sz="8" w:space="0" w:color="000000"/>
              <w:left w:val="single" w:sz="8" w:space="0" w:color="000000"/>
              <w:bottom w:val="single" w:sz="8" w:space="0" w:color="000000"/>
              <w:right w:val="nil"/>
            </w:tcBorders>
            <w:shd w:val="clear" w:color="auto" w:fill="EBF1DE"/>
          </w:tcPr>
          <w:p w14:paraId="7476E5B8" w14:textId="77777777" w:rsidR="00575EA6" w:rsidRDefault="00000000">
            <w:pPr>
              <w:spacing w:after="0" w:line="259" w:lineRule="auto"/>
              <w:ind w:left="34" w:firstLine="0"/>
            </w:pPr>
            <w:r>
              <w:rPr>
                <w:b/>
                <w:sz w:val="18"/>
              </w:rPr>
              <w:t>Water Heating</w:t>
            </w:r>
          </w:p>
        </w:tc>
        <w:tc>
          <w:tcPr>
            <w:tcW w:w="1620" w:type="dxa"/>
            <w:gridSpan w:val="2"/>
            <w:tcBorders>
              <w:top w:val="single" w:sz="8" w:space="0" w:color="000000"/>
              <w:left w:val="nil"/>
              <w:bottom w:val="single" w:sz="8" w:space="0" w:color="000000"/>
              <w:right w:val="single" w:sz="8" w:space="0" w:color="000000"/>
            </w:tcBorders>
            <w:shd w:val="clear" w:color="auto" w:fill="EBF1DE"/>
          </w:tcPr>
          <w:p w14:paraId="1057CA32" w14:textId="77777777" w:rsidR="00575EA6" w:rsidRDefault="00575EA6">
            <w:pPr>
              <w:spacing w:after="160" w:line="259" w:lineRule="auto"/>
              <w:ind w:left="0" w:firstLine="0"/>
            </w:pPr>
          </w:p>
        </w:tc>
      </w:tr>
      <w:tr w:rsidR="00575EA6" w14:paraId="0D2866D1"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49FF2133" w14:textId="77777777" w:rsidR="00575EA6" w:rsidRDefault="00000000">
            <w:pPr>
              <w:tabs>
                <w:tab w:val="center" w:pos="264"/>
                <w:tab w:val="center" w:pos="1009"/>
              </w:tabs>
              <w:spacing w:after="0" w:line="259" w:lineRule="auto"/>
              <w:ind w:left="0" w:firstLine="0"/>
            </w:pPr>
            <w:r>
              <w:rPr>
                <w:rFonts w:ascii="Calibri" w:eastAsia="Calibri" w:hAnsi="Calibri" w:cs="Calibri"/>
                <w:sz w:val="22"/>
              </w:rPr>
              <w:tab/>
            </w:r>
            <w:r>
              <w:rPr>
                <w:sz w:val="18"/>
              </w:rPr>
              <w:t>a.</w:t>
            </w:r>
            <w:r>
              <w:rPr>
                <w:sz w:val="18"/>
              </w:rPr>
              <w:tab/>
              <w:t xml:space="preserve">Natural Gas </w:t>
            </w:r>
          </w:p>
        </w:tc>
        <w:tc>
          <w:tcPr>
            <w:tcW w:w="958" w:type="dxa"/>
            <w:tcBorders>
              <w:top w:val="single" w:sz="8" w:space="0" w:color="000000"/>
              <w:left w:val="single" w:sz="8" w:space="0" w:color="000000"/>
              <w:bottom w:val="single" w:sz="8" w:space="0" w:color="000000"/>
              <w:right w:val="single" w:sz="8" w:space="0" w:color="000000"/>
            </w:tcBorders>
          </w:tcPr>
          <w:p w14:paraId="5BA98A5A"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22D7CF5"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61F89CF"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2F6BCFE"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3EBD1A3D"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77A47850"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7BA89350" w14:textId="77777777" w:rsidR="00575EA6" w:rsidRDefault="00000000">
            <w:pPr>
              <w:spacing w:after="0" w:line="259" w:lineRule="auto"/>
              <w:ind w:left="34" w:firstLine="0"/>
            </w:pPr>
            <w:r>
              <w:rPr>
                <w:sz w:val="18"/>
              </w:rPr>
              <w:t xml:space="preserve"> </w:t>
            </w:r>
          </w:p>
        </w:tc>
      </w:tr>
      <w:tr w:rsidR="00575EA6" w14:paraId="17D9B7D8"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61FD120D" w14:textId="77777777" w:rsidR="00575EA6" w:rsidRDefault="00000000">
            <w:pPr>
              <w:tabs>
                <w:tab w:val="center" w:pos="264"/>
                <w:tab w:val="center" w:pos="1316"/>
              </w:tabs>
              <w:spacing w:after="0" w:line="259" w:lineRule="auto"/>
              <w:ind w:left="0" w:firstLine="0"/>
            </w:pPr>
            <w:r>
              <w:rPr>
                <w:rFonts w:ascii="Calibri" w:eastAsia="Calibri" w:hAnsi="Calibri" w:cs="Calibri"/>
                <w:sz w:val="22"/>
              </w:rPr>
              <w:tab/>
            </w:r>
            <w:r>
              <w:rPr>
                <w:sz w:val="18"/>
              </w:rPr>
              <w:t>b.</w:t>
            </w:r>
            <w:r>
              <w:rPr>
                <w:sz w:val="18"/>
              </w:rPr>
              <w:tab/>
              <w:t>Bottle Gas/Propane</w:t>
            </w:r>
          </w:p>
        </w:tc>
        <w:tc>
          <w:tcPr>
            <w:tcW w:w="958" w:type="dxa"/>
            <w:tcBorders>
              <w:top w:val="single" w:sz="8" w:space="0" w:color="000000"/>
              <w:left w:val="single" w:sz="8" w:space="0" w:color="000000"/>
              <w:bottom w:val="single" w:sz="8" w:space="0" w:color="000000"/>
              <w:right w:val="single" w:sz="8" w:space="0" w:color="000000"/>
            </w:tcBorders>
          </w:tcPr>
          <w:p w14:paraId="44AA6A6B"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8C161B6"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DCE70F7"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3D07225"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2EB7DB0C"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5E5B1A86"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6815653D" w14:textId="77777777" w:rsidR="00575EA6" w:rsidRDefault="00000000">
            <w:pPr>
              <w:spacing w:after="0" w:line="259" w:lineRule="auto"/>
              <w:ind w:left="34" w:firstLine="0"/>
            </w:pPr>
            <w:r>
              <w:rPr>
                <w:sz w:val="18"/>
              </w:rPr>
              <w:t xml:space="preserve"> </w:t>
            </w:r>
          </w:p>
        </w:tc>
      </w:tr>
      <w:tr w:rsidR="00575EA6" w14:paraId="5FA107C6"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166E956A" w14:textId="77777777" w:rsidR="00575EA6" w:rsidRDefault="00000000">
            <w:pPr>
              <w:tabs>
                <w:tab w:val="center" w:pos="266"/>
                <w:tab w:val="center" w:pos="828"/>
              </w:tabs>
              <w:spacing w:after="0" w:line="259" w:lineRule="auto"/>
              <w:ind w:left="0" w:firstLine="0"/>
            </w:pPr>
            <w:r>
              <w:rPr>
                <w:rFonts w:ascii="Calibri" w:eastAsia="Calibri" w:hAnsi="Calibri" w:cs="Calibri"/>
                <w:sz w:val="22"/>
              </w:rPr>
              <w:tab/>
            </w:r>
            <w:r>
              <w:rPr>
                <w:sz w:val="18"/>
              </w:rPr>
              <w:t>c.</w:t>
            </w:r>
            <w:r>
              <w:rPr>
                <w:sz w:val="18"/>
              </w:rPr>
              <w:tab/>
              <w:t>Electric</w:t>
            </w:r>
          </w:p>
        </w:tc>
        <w:tc>
          <w:tcPr>
            <w:tcW w:w="958" w:type="dxa"/>
            <w:tcBorders>
              <w:top w:val="single" w:sz="8" w:space="0" w:color="000000"/>
              <w:left w:val="single" w:sz="8" w:space="0" w:color="000000"/>
              <w:bottom w:val="single" w:sz="8" w:space="0" w:color="000000"/>
              <w:right w:val="single" w:sz="8" w:space="0" w:color="000000"/>
            </w:tcBorders>
          </w:tcPr>
          <w:p w14:paraId="2B66C2F9"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0529E87" w14:textId="77777777" w:rsidR="00575EA6" w:rsidRDefault="00000000">
            <w:pPr>
              <w:spacing w:after="0" w:line="259" w:lineRule="auto"/>
              <w:ind w:left="0" w:right="33" w:firstLine="0"/>
              <w:jc w:val="right"/>
            </w:pPr>
            <w:r>
              <w:rPr>
                <w:sz w:val="18"/>
              </w:rPr>
              <w:t>$24.00</w:t>
            </w:r>
          </w:p>
        </w:tc>
        <w:tc>
          <w:tcPr>
            <w:tcW w:w="958" w:type="dxa"/>
            <w:tcBorders>
              <w:top w:val="single" w:sz="8" w:space="0" w:color="000000"/>
              <w:left w:val="single" w:sz="8" w:space="0" w:color="000000"/>
              <w:bottom w:val="single" w:sz="8" w:space="0" w:color="000000"/>
              <w:right w:val="single" w:sz="8" w:space="0" w:color="000000"/>
            </w:tcBorders>
          </w:tcPr>
          <w:p w14:paraId="1C98733E" w14:textId="77777777" w:rsidR="00575EA6" w:rsidRDefault="00000000">
            <w:pPr>
              <w:spacing w:after="0" w:line="259" w:lineRule="auto"/>
              <w:ind w:left="0" w:right="33" w:firstLine="0"/>
              <w:jc w:val="right"/>
            </w:pPr>
            <w:r>
              <w:rPr>
                <w:sz w:val="18"/>
              </w:rPr>
              <w:t>$29.00</w:t>
            </w:r>
          </w:p>
        </w:tc>
        <w:tc>
          <w:tcPr>
            <w:tcW w:w="958" w:type="dxa"/>
            <w:tcBorders>
              <w:top w:val="single" w:sz="8" w:space="0" w:color="000000"/>
              <w:left w:val="single" w:sz="8" w:space="0" w:color="000000"/>
              <w:bottom w:val="single" w:sz="8" w:space="0" w:color="000000"/>
              <w:right w:val="single" w:sz="8" w:space="0" w:color="000000"/>
            </w:tcBorders>
          </w:tcPr>
          <w:p w14:paraId="1F89CEF8"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04D5B17A"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15063D56"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2B6BBF92" w14:textId="77777777" w:rsidR="00575EA6" w:rsidRDefault="00000000">
            <w:pPr>
              <w:spacing w:after="0" w:line="259" w:lineRule="auto"/>
              <w:ind w:left="34" w:firstLine="0"/>
            </w:pPr>
            <w:r>
              <w:rPr>
                <w:sz w:val="18"/>
              </w:rPr>
              <w:t xml:space="preserve"> </w:t>
            </w:r>
          </w:p>
        </w:tc>
      </w:tr>
      <w:tr w:rsidR="00575EA6" w14:paraId="50B0FD91"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3FB41890" w14:textId="77777777" w:rsidR="00575EA6" w:rsidRDefault="00000000">
            <w:pPr>
              <w:tabs>
                <w:tab w:val="center" w:pos="264"/>
                <w:tab w:val="center" w:pos="659"/>
              </w:tabs>
              <w:spacing w:after="0" w:line="259" w:lineRule="auto"/>
              <w:ind w:left="0" w:firstLine="0"/>
            </w:pPr>
            <w:r>
              <w:rPr>
                <w:rFonts w:ascii="Calibri" w:eastAsia="Calibri" w:hAnsi="Calibri" w:cs="Calibri"/>
                <w:sz w:val="22"/>
              </w:rPr>
              <w:tab/>
            </w:r>
            <w:r>
              <w:rPr>
                <w:sz w:val="18"/>
              </w:rPr>
              <w:t>d.</w:t>
            </w:r>
            <w:r>
              <w:rPr>
                <w:sz w:val="18"/>
              </w:rPr>
              <w:tab/>
              <w:t xml:space="preserve">Oil </w:t>
            </w:r>
          </w:p>
        </w:tc>
        <w:tc>
          <w:tcPr>
            <w:tcW w:w="958" w:type="dxa"/>
            <w:tcBorders>
              <w:top w:val="single" w:sz="8" w:space="0" w:color="000000"/>
              <w:left w:val="single" w:sz="8" w:space="0" w:color="000000"/>
              <w:bottom w:val="single" w:sz="8" w:space="0" w:color="000000"/>
              <w:right w:val="single" w:sz="8" w:space="0" w:color="000000"/>
            </w:tcBorders>
          </w:tcPr>
          <w:p w14:paraId="7B1F19C9"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32D2D2D"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72B0C9D"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98FA0DA"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561A9F6A"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566285A4"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1CADC025" w14:textId="77777777" w:rsidR="00575EA6" w:rsidRDefault="00000000">
            <w:pPr>
              <w:spacing w:after="0" w:line="259" w:lineRule="auto"/>
              <w:ind w:left="34" w:firstLine="0"/>
            </w:pPr>
            <w:r>
              <w:rPr>
                <w:sz w:val="18"/>
              </w:rPr>
              <w:t xml:space="preserve"> </w:t>
            </w:r>
          </w:p>
        </w:tc>
      </w:tr>
      <w:tr w:rsidR="00575EA6" w14:paraId="151D2A8B" w14:textId="77777777">
        <w:trPr>
          <w:trHeight w:val="281"/>
        </w:trPr>
        <w:tc>
          <w:tcPr>
            <w:tcW w:w="8126" w:type="dxa"/>
            <w:gridSpan w:val="6"/>
            <w:tcBorders>
              <w:top w:val="single" w:sz="8" w:space="0" w:color="000000"/>
              <w:left w:val="single" w:sz="8" w:space="0" w:color="000000"/>
              <w:bottom w:val="single" w:sz="8" w:space="0" w:color="000000"/>
              <w:right w:val="nil"/>
            </w:tcBorders>
            <w:shd w:val="clear" w:color="auto" w:fill="EBF1DE"/>
          </w:tcPr>
          <w:p w14:paraId="30FC915F" w14:textId="77777777" w:rsidR="00575EA6" w:rsidRDefault="00000000">
            <w:pPr>
              <w:spacing w:after="0" w:line="259" w:lineRule="auto"/>
              <w:ind w:left="34" w:firstLine="0"/>
            </w:pPr>
            <w:r>
              <w:rPr>
                <w:b/>
                <w:sz w:val="18"/>
              </w:rPr>
              <w:t>Water, Sewer, Trash Collection</w:t>
            </w:r>
          </w:p>
        </w:tc>
        <w:tc>
          <w:tcPr>
            <w:tcW w:w="1620" w:type="dxa"/>
            <w:gridSpan w:val="2"/>
            <w:tcBorders>
              <w:top w:val="single" w:sz="8" w:space="0" w:color="000000"/>
              <w:left w:val="nil"/>
              <w:bottom w:val="single" w:sz="8" w:space="0" w:color="000000"/>
              <w:right w:val="single" w:sz="8" w:space="0" w:color="000000"/>
            </w:tcBorders>
            <w:shd w:val="clear" w:color="auto" w:fill="EBF1DE"/>
          </w:tcPr>
          <w:p w14:paraId="6461C05A" w14:textId="77777777" w:rsidR="00575EA6" w:rsidRDefault="00575EA6">
            <w:pPr>
              <w:spacing w:after="160" w:line="259" w:lineRule="auto"/>
              <w:ind w:left="0" w:firstLine="0"/>
            </w:pPr>
          </w:p>
        </w:tc>
      </w:tr>
      <w:tr w:rsidR="00575EA6" w14:paraId="0894F082"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1AF5D4EA" w14:textId="77777777" w:rsidR="00575EA6" w:rsidRDefault="00000000">
            <w:pPr>
              <w:spacing w:after="0" w:line="259" w:lineRule="auto"/>
              <w:ind w:left="31" w:firstLine="0"/>
            </w:pPr>
            <w:r>
              <w:rPr>
                <w:sz w:val="18"/>
              </w:rPr>
              <w:t xml:space="preserve">Water </w:t>
            </w:r>
          </w:p>
        </w:tc>
        <w:tc>
          <w:tcPr>
            <w:tcW w:w="958" w:type="dxa"/>
            <w:tcBorders>
              <w:top w:val="single" w:sz="8" w:space="0" w:color="000000"/>
              <w:left w:val="single" w:sz="8" w:space="0" w:color="000000"/>
              <w:bottom w:val="single" w:sz="8" w:space="0" w:color="000000"/>
              <w:right w:val="single" w:sz="8" w:space="0" w:color="000000"/>
            </w:tcBorders>
          </w:tcPr>
          <w:p w14:paraId="63F5D43F"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8DC5A6A"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8857311"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29C35DB" w14:textId="77777777" w:rsidR="00575EA6" w:rsidRDefault="00000000">
            <w:pPr>
              <w:spacing w:after="0" w:line="259" w:lineRule="auto"/>
              <w:ind w:left="0" w:right="35" w:firstLine="0"/>
              <w:jc w:val="right"/>
            </w:pPr>
            <w:r>
              <w:rPr>
                <w:sz w:val="18"/>
              </w:rPr>
              <w:t xml:space="preserve"> </w:t>
            </w:r>
          </w:p>
        </w:tc>
        <w:tc>
          <w:tcPr>
            <w:tcW w:w="295" w:type="dxa"/>
            <w:tcBorders>
              <w:top w:val="single" w:sz="8" w:space="0" w:color="000000"/>
              <w:left w:val="single" w:sz="8" w:space="0" w:color="000000"/>
              <w:bottom w:val="single" w:sz="8" w:space="0" w:color="000000"/>
              <w:right w:val="nil"/>
            </w:tcBorders>
          </w:tcPr>
          <w:p w14:paraId="1DCAF4DE" w14:textId="77777777" w:rsidR="00575EA6" w:rsidRDefault="00575EA6">
            <w:pPr>
              <w:spacing w:after="160" w:line="259" w:lineRule="auto"/>
              <w:ind w:left="0" w:firstLine="0"/>
            </w:pPr>
          </w:p>
        </w:tc>
        <w:tc>
          <w:tcPr>
            <w:tcW w:w="662" w:type="dxa"/>
            <w:tcBorders>
              <w:top w:val="single" w:sz="8" w:space="0" w:color="000000"/>
              <w:left w:val="nil"/>
              <w:bottom w:val="single" w:sz="8" w:space="0" w:color="000000"/>
              <w:right w:val="single" w:sz="8" w:space="0" w:color="000000"/>
            </w:tcBorders>
          </w:tcPr>
          <w:p w14:paraId="0E20A81E"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5DE349C" w14:textId="77777777" w:rsidR="00575EA6" w:rsidRDefault="00000000">
            <w:pPr>
              <w:spacing w:after="0" w:line="259" w:lineRule="auto"/>
              <w:ind w:left="0" w:right="35" w:firstLine="0"/>
              <w:jc w:val="right"/>
            </w:pPr>
            <w:r>
              <w:rPr>
                <w:sz w:val="18"/>
              </w:rPr>
              <w:t xml:space="preserve"> </w:t>
            </w:r>
          </w:p>
        </w:tc>
      </w:tr>
      <w:tr w:rsidR="00575EA6" w14:paraId="3D621DA9"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54DB68AB" w14:textId="77777777" w:rsidR="00575EA6" w:rsidRDefault="00000000">
            <w:pPr>
              <w:spacing w:after="0" w:line="259" w:lineRule="auto"/>
              <w:ind w:left="31" w:firstLine="0"/>
            </w:pPr>
            <w:r>
              <w:rPr>
                <w:sz w:val="18"/>
              </w:rPr>
              <w:t xml:space="preserve">Sewer   </w:t>
            </w:r>
          </w:p>
        </w:tc>
        <w:tc>
          <w:tcPr>
            <w:tcW w:w="958" w:type="dxa"/>
            <w:tcBorders>
              <w:top w:val="single" w:sz="8" w:space="0" w:color="000000"/>
              <w:left w:val="single" w:sz="8" w:space="0" w:color="000000"/>
              <w:bottom w:val="single" w:sz="8" w:space="0" w:color="000000"/>
              <w:right w:val="single" w:sz="8" w:space="0" w:color="000000"/>
            </w:tcBorders>
          </w:tcPr>
          <w:p w14:paraId="004B3FDE"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1DDCFA9"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5746017"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C96FE1D" w14:textId="77777777" w:rsidR="00575EA6" w:rsidRDefault="00000000">
            <w:pPr>
              <w:spacing w:after="0" w:line="259" w:lineRule="auto"/>
              <w:ind w:left="0" w:right="35" w:firstLine="0"/>
              <w:jc w:val="right"/>
            </w:pPr>
            <w:r>
              <w:rPr>
                <w:sz w:val="18"/>
              </w:rPr>
              <w:t xml:space="preserve"> </w:t>
            </w:r>
          </w:p>
        </w:tc>
        <w:tc>
          <w:tcPr>
            <w:tcW w:w="295" w:type="dxa"/>
            <w:tcBorders>
              <w:top w:val="single" w:sz="8" w:space="0" w:color="000000"/>
              <w:left w:val="single" w:sz="8" w:space="0" w:color="000000"/>
              <w:bottom w:val="single" w:sz="8" w:space="0" w:color="000000"/>
              <w:right w:val="nil"/>
            </w:tcBorders>
          </w:tcPr>
          <w:p w14:paraId="379F7B5F" w14:textId="77777777" w:rsidR="00575EA6" w:rsidRDefault="00575EA6">
            <w:pPr>
              <w:spacing w:after="160" w:line="259" w:lineRule="auto"/>
              <w:ind w:left="0" w:firstLine="0"/>
            </w:pPr>
          </w:p>
        </w:tc>
        <w:tc>
          <w:tcPr>
            <w:tcW w:w="662" w:type="dxa"/>
            <w:tcBorders>
              <w:top w:val="single" w:sz="8" w:space="0" w:color="000000"/>
              <w:left w:val="nil"/>
              <w:bottom w:val="single" w:sz="8" w:space="0" w:color="000000"/>
              <w:right w:val="single" w:sz="8" w:space="0" w:color="000000"/>
            </w:tcBorders>
          </w:tcPr>
          <w:p w14:paraId="7C4CC75F"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8897BE1" w14:textId="77777777" w:rsidR="00575EA6" w:rsidRDefault="00000000">
            <w:pPr>
              <w:spacing w:after="0" w:line="259" w:lineRule="auto"/>
              <w:ind w:left="0" w:right="35" w:firstLine="0"/>
              <w:jc w:val="right"/>
            </w:pPr>
            <w:r>
              <w:rPr>
                <w:sz w:val="18"/>
              </w:rPr>
              <w:t xml:space="preserve"> </w:t>
            </w:r>
          </w:p>
        </w:tc>
      </w:tr>
      <w:tr w:rsidR="00575EA6" w14:paraId="5A9D9055"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7818BBB3" w14:textId="77777777" w:rsidR="00575EA6" w:rsidRDefault="00000000">
            <w:pPr>
              <w:spacing w:after="0" w:line="259" w:lineRule="auto"/>
              <w:ind w:left="31" w:firstLine="0"/>
            </w:pPr>
            <w:r>
              <w:rPr>
                <w:sz w:val="18"/>
              </w:rPr>
              <w:t>Trash Collection</w:t>
            </w:r>
          </w:p>
        </w:tc>
        <w:tc>
          <w:tcPr>
            <w:tcW w:w="958" w:type="dxa"/>
            <w:tcBorders>
              <w:top w:val="single" w:sz="8" w:space="0" w:color="000000"/>
              <w:left w:val="single" w:sz="8" w:space="0" w:color="000000"/>
              <w:bottom w:val="single" w:sz="8" w:space="0" w:color="000000"/>
              <w:right w:val="single" w:sz="8" w:space="0" w:color="000000"/>
            </w:tcBorders>
          </w:tcPr>
          <w:p w14:paraId="67E5C407"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49E2013"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1416971"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5770DA8" w14:textId="77777777" w:rsidR="00575EA6" w:rsidRDefault="00000000">
            <w:pPr>
              <w:spacing w:after="0" w:line="259" w:lineRule="auto"/>
              <w:ind w:left="0" w:right="35" w:firstLine="0"/>
              <w:jc w:val="right"/>
            </w:pPr>
            <w:r>
              <w:rPr>
                <w:sz w:val="18"/>
              </w:rPr>
              <w:t xml:space="preserve"> </w:t>
            </w:r>
          </w:p>
        </w:tc>
        <w:tc>
          <w:tcPr>
            <w:tcW w:w="295" w:type="dxa"/>
            <w:tcBorders>
              <w:top w:val="single" w:sz="8" w:space="0" w:color="000000"/>
              <w:left w:val="single" w:sz="8" w:space="0" w:color="000000"/>
              <w:bottom w:val="single" w:sz="8" w:space="0" w:color="000000"/>
              <w:right w:val="nil"/>
            </w:tcBorders>
          </w:tcPr>
          <w:p w14:paraId="7353DEBD" w14:textId="77777777" w:rsidR="00575EA6" w:rsidRDefault="00575EA6">
            <w:pPr>
              <w:spacing w:after="160" w:line="259" w:lineRule="auto"/>
              <w:ind w:left="0" w:firstLine="0"/>
            </w:pPr>
          </w:p>
        </w:tc>
        <w:tc>
          <w:tcPr>
            <w:tcW w:w="662" w:type="dxa"/>
            <w:tcBorders>
              <w:top w:val="single" w:sz="8" w:space="0" w:color="000000"/>
              <w:left w:val="nil"/>
              <w:bottom w:val="single" w:sz="8" w:space="0" w:color="000000"/>
              <w:right w:val="single" w:sz="8" w:space="0" w:color="000000"/>
            </w:tcBorders>
          </w:tcPr>
          <w:p w14:paraId="7394EA79"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2F420DD" w14:textId="77777777" w:rsidR="00575EA6" w:rsidRDefault="00000000">
            <w:pPr>
              <w:spacing w:after="0" w:line="259" w:lineRule="auto"/>
              <w:ind w:left="0" w:right="35" w:firstLine="0"/>
              <w:jc w:val="right"/>
            </w:pPr>
            <w:r>
              <w:rPr>
                <w:sz w:val="18"/>
              </w:rPr>
              <w:t xml:space="preserve"> </w:t>
            </w:r>
          </w:p>
        </w:tc>
      </w:tr>
      <w:tr w:rsidR="00575EA6" w14:paraId="45799F23" w14:textId="77777777">
        <w:trPr>
          <w:trHeight w:val="281"/>
        </w:trPr>
        <w:tc>
          <w:tcPr>
            <w:tcW w:w="8126" w:type="dxa"/>
            <w:gridSpan w:val="6"/>
            <w:tcBorders>
              <w:top w:val="single" w:sz="8" w:space="0" w:color="000000"/>
              <w:left w:val="single" w:sz="8" w:space="0" w:color="000000"/>
              <w:bottom w:val="single" w:sz="8" w:space="0" w:color="000000"/>
              <w:right w:val="nil"/>
            </w:tcBorders>
            <w:shd w:val="clear" w:color="auto" w:fill="EBF1DE"/>
          </w:tcPr>
          <w:p w14:paraId="69B6E2BF" w14:textId="77777777" w:rsidR="00575EA6" w:rsidRDefault="00000000">
            <w:pPr>
              <w:spacing w:after="0" w:line="259" w:lineRule="auto"/>
              <w:ind w:left="34" w:firstLine="0"/>
            </w:pPr>
            <w:r>
              <w:rPr>
                <w:b/>
                <w:sz w:val="18"/>
              </w:rPr>
              <w:t>Tenant-supplied Appliances</w:t>
            </w:r>
          </w:p>
        </w:tc>
        <w:tc>
          <w:tcPr>
            <w:tcW w:w="1620" w:type="dxa"/>
            <w:gridSpan w:val="2"/>
            <w:tcBorders>
              <w:top w:val="single" w:sz="8" w:space="0" w:color="000000"/>
              <w:left w:val="nil"/>
              <w:bottom w:val="single" w:sz="8" w:space="0" w:color="000000"/>
              <w:right w:val="single" w:sz="8" w:space="0" w:color="000000"/>
            </w:tcBorders>
            <w:shd w:val="clear" w:color="auto" w:fill="EBF1DE"/>
          </w:tcPr>
          <w:p w14:paraId="2825995F" w14:textId="77777777" w:rsidR="00575EA6" w:rsidRDefault="00575EA6">
            <w:pPr>
              <w:spacing w:after="160" w:line="259" w:lineRule="auto"/>
              <w:ind w:left="0" w:firstLine="0"/>
            </w:pPr>
          </w:p>
        </w:tc>
      </w:tr>
      <w:tr w:rsidR="00575EA6" w14:paraId="6DAF3E20"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65DAE272" w14:textId="77777777" w:rsidR="00575EA6" w:rsidRDefault="00000000">
            <w:pPr>
              <w:spacing w:after="0" w:line="259" w:lineRule="auto"/>
              <w:ind w:left="31" w:firstLine="0"/>
            </w:pPr>
            <w:r>
              <w:rPr>
                <w:sz w:val="18"/>
              </w:rPr>
              <w:t>Range / Microwave  Tenant-supplied</w:t>
            </w:r>
          </w:p>
        </w:tc>
        <w:tc>
          <w:tcPr>
            <w:tcW w:w="958" w:type="dxa"/>
            <w:tcBorders>
              <w:top w:val="single" w:sz="8" w:space="0" w:color="000000"/>
              <w:left w:val="single" w:sz="8" w:space="0" w:color="000000"/>
              <w:bottom w:val="single" w:sz="8" w:space="0" w:color="000000"/>
              <w:right w:val="single" w:sz="8" w:space="0" w:color="000000"/>
            </w:tcBorders>
          </w:tcPr>
          <w:p w14:paraId="192E1C5D"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902D34F"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C714808"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0E51593"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2F798ADC"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64D0E752"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3D4726FB" w14:textId="77777777" w:rsidR="00575EA6" w:rsidRDefault="00000000">
            <w:pPr>
              <w:spacing w:after="0" w:line="259" w:lineRule="auto"/>
              <w:ind w:left="34" w:firstLine="0"/>
            </w:pPr>
            <w:r>
              <w:rPr>
                <w:sz w:val="18"/>
              </w:rPr>
              <w:t xml:space="preserve"> </w:t>
            </w:r>
          </w:p>
        </w:tc>
      </w:tr>
      <w:tr w:rsidR="00575EA6" w14:paraId="0DA736DF"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76EF54BF" w14:textId="77777777" w:rsidR="00575EA6" w:rsidRDefault="00000000">
            <w:pPr>
              <w:spacing w:after="0" w:line="259" w:lineRule="auto"/>
              <w:ind w:left="31" w:firstLine="0"/>
            </w:pPr>
            <w:r>
              <w:rPr>
                <w:sz w:val="18"/>
              </w:rPr>
              <w:t>Refrigerator    Tenant-supplied</w:t>
            </w:r>
          </w:p>
        </w:tc>
        <w:tc>
          <w:tcPr>
            <w:tcW w:w="958" w:type="dxa"/>
            <w:tcBorders>
              <w:top w:val="single" w:sz="8" w:space="0" w:color="000000"/>
              <w:left w:val="single" w:sz="8" w:space="0" w:color="000000"/>
              <w:bottom w:val="single" w:sz="8" w:space="0" w:color="000000"/>
              <w:right w:val="single" w:sz="8" w:space="0" w:color="000000"/>
            </w:tcBorders>
          </w:tcPr>
          <w:p w14:paraId="56931ECB"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51131E1"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FB3604D" w14:textId="77777777" w:rsidR="00575EA6" w:rsidRDefault="00000000">
            <w:pPr>
              <w:spacing w:after="0" w:line="259" w:lineRule="auto"/>
              <w:ind w:left="34"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F824276" w14:textId="77777777" w:rsidR="00575EA6" w:rsidRDefault="00000000">
            <w:pPr>
              <w:spacing w:after="0" w:line="259" w:lineRule="auto"/>
              <w:ind w:left="34" w:firstLine="0"/>
            </w:pPr>
            <w:r>
              <w:rPr>
                <w:sz w:val="18"/>
              </w:rPr>
              <w:t xml:space="preserve"> </w:t>
            </w:r>
          </w:p>
        </w:tc>
        <w:tc>
          <w:tcPr>
            <w:tcW w:w="295" w:type="dxa"/>
            <w:tcBorders>
              <w:top w:val="single" w:sz="8" w:space="0" w:color="000000"/>
              <w:left w:val="single" w:sz="8" w:space="0" w:color="000000"/>
              <w:bottom w:val="single" w:sz="8" w:space="0" w:color="000000"/>
              <w:right w:val="nil"/>
            </w:tcBorders>
          </w:tcPr>
          <w:p w14:paraId="433C9690" w14:textId="77777777" w:rsidR="00575EA6" w:rsidRDefault="00000000">
            <w:pPr>
              <w:spacing w:after="0" w:line="259" w:lineRule="auto"/>
              <w:ind w:left="34" w:firstLine="0"/>
            </w:pPr>
            <w:r>
              <w:rPr>
                <w:sz w:val="18"/>
              </w:rPr>
              <w:t xml:space="preserve"> </w:t>
            </w:r>
          </w:p>
        </w:tc>
        <w:tc>
          <w:tcPr>
            <w:tcW w:w="662" w:type="dxa"/>
            <w:tcBorders>
              <w:top w:val="single" w:sz="8" w:space="0" w:color="000000"/>
              <w:left w:val="nil"/>
              <w:bottom w:val="single" w:sz="8" w:space="0" w:color="000000"/>
              <w:right w:val="single" w:sz="8" w:space="0" w:color="000000"/>
            </w:tcBorders>
          </w:tcPr>
          <w:p w14:paraId="0668E929"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8" w:space="0" w:color="000000"/>
              <w:right w:val="single" w:sz="8" w:space="0" w:color="000000"/>
            </w:tcBorders>
          </w:tcPr>
          <w:p w14:paraId="01C56B04" w14:textId="77777777" w:rsidR="00575EA6" w:rsidRDefault="00000000">
            <w:pPr>
              <w:spacing w:after="0" w:line="259" w:lineRule="auto"/>
              <w:ind w:left="34" w:firstLine="0"/>
            </w:pPr>
            <w:r>
              <w:rPr>
                <w:sz w:val="18"/>
              </w:rPr>
              <w:t xml:space="preserve"> </w:t>
            </w:r>
          </w:p>
        </w:tc>
      </w:tr>
      <w:tr w:rsidR="00575EA6" w14:paraId="76E53D25" w14:textId="77777777">
        <w:trPr>
          <w:trHeight w:val="247"/>
        </w:trPr>
        <w:tc>
          <w:tcPr>
            <w:tcW w:w="8126" w:type="dxa"/>
            <w:gridSpan w:val="6"/>
            <w:tcBorders>
              <w:top w:val="single" w:sz="8" w:space="0" w:color="000000"/>
              <w:left w:val="single" w:sz="8" w:space="0" w:color="000000"/>
              <w:bottom w:val="single" w:sz="8" w:space="0" w:color="000000"/>
              <w:right w:val="nil"/>
            </w:tcBorders>
            <w:shd w:val="clear" w:color="auto" w:fill="EBF1DE"/>
          </w:tcPr>
          <w:p w14:paraId="62F0C840" w14:textId="77777777" w:rsidR="00575EA6" w:rsidRDefault="00000000">
            <w:pPr>
              <w:spacing w:after="0" w:line="259" w:lineRule="auto"/>
              <w:ind w:left="34" w:firstLine="0"/>
            </w:pPr>
            <w:r>
              <w:rPr>
                <w:b/>
                <w:sz w:val="18"/>
              </w:rPr>
              <w:t>Other--specify: Monthly Charges</w:t>
            </w:r>
          </w:p>
        </w:tc>
        <w:tc>
          <w:tcPr>
            <w:tcW w:w="1620" w:type="dxa"/>
            <w:gridSpan w:val="2"/>
            <w:tcBorders>
              <w:top w:val="single" w:sz="8" w:space="0" w:color="000000"/>
              <w:left w:val="nil"/>
              <w:bottom w:val="single" w:sz="8" w:space="0" w:color="000000"/>
              <w:right w:val="single" w:sz="8" w:space="0" w:color="000000"/>
            </w:tcBorders>
            <w:shd w:val="clear" w:color="auto" w:fill="EBF1DE"/>
          </w:tcPr>
          <w:p w14:paraId="4A3F3BC8" w14:textId="77777777" w:rsidR="00575EA6" w:rsidRDefault="00575EA6">
            <w:pPr>
              <w:spacing w:after="160" w:line="259" w:lineRule="auto"/>
              <w:ind w:left="0" w:firstLine="0"/>
            </w:pPr>
          </w:p>
        </w:tc>
      </w:tr>
      <w:tr w:rsidR="00575EA6" w14:paraId="787C3B7B"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5367BE4F" w14:textId="77777777" w:rsidR="00575EA6" w:rsidRDefault="00000000">
            <w:pPr>
              <w:spacing w:after="0" w:line="259" w:lineRule="auto"/>
              <w:ind w:left="31" w:firstLine="0"/>
            </w:pPr>
            <w:r>
              <w:rPr>
                <w:sz w:val="18"/>
              </w:rPr>
              <w:t>Electric Charge $5.10</w:t>
            </w:r>
          </w:p>
        </w:tc>
        <w:tc>
          <w:tcPr>
            <w:tcW w:w="958" w:type="dxa"/>
            <w:tcBorders>
              <w:top w:val="single" w:sz="8" w:space="0" w:color="000000"/>
              <w:left w:val="single" w:sz="8" w:space="0" w:color="000000"/>
              <w:bottom w:val="single" w:sz="8" w:space="0" w:color="000000"/>
              <w:right w:val="single" w:sz="8" w:space="0" w:color="000000"/>
            </w:tcBorders>
          </w:tcPr>
          <w:p w14:paraId="4DFCBEEE"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4358F51" w14:textId="77777777" w:rsidR="00575EA6" w:rsidRDefault="00000000">
            <w:pPr>
              <w:spacing w:after="0" w:line="259" w:lineRule="auto"/>
              <w:ind w:left="0" w:right="26" w:firstLine="0"/>
              <w:jc w:val="right"/>
            </w:pPr>
            <w:r>
              <w:rPr>
                <w:sz w:val="18"/>
              </w:rPr>
              <w:t>$5.00</w:t>
            </w:r>
          </w:p>
        </w:tc>
        <w:tc>
          <w:tcPr>
            <w:tcW w:w="958" w:type="dxa"/>
            <w:tcBorders>
              <w:top w:val="single" w:sz="8" w:space="0" w:color="000000"/>
              <w:left w:val="single" w:sz="8" w:space="0" w:color="000000"/>
              <w:bottom w:val="single" w:sz="8" w:space="0" w:color="000000"/>
              <w:right w:val="single" w:sz="8" w:space="0" w:color="000000"/>
            </w:tcBorders>
          </w:tcPr>
          <w:p w14:paraId="45C814FB" w14:textId="77777777" w:rsidR="00575EA6" w:rsidRDefault="00000000">
            <w:pPr>
              <w:spacing w:after="0" w:line="259" w:lineRule="auto"/>
              <w:ind w:left="0" w:right="26" w:firstLine="0"/>
              <w:jc w:val="right"/>
            </w:pPr>
            <w:r>
              <w:rPr>
                <w:sz w:val="18"/>
              </w:rPr>
              <w:t>$5.00</w:t>
            </w:r>
          </w:p>
        </w:tc>
        <w:tc>
          <w:tcPr>
            <w:tcW w:w="958" w:type="dxa"/>
            <w:tcBorders>
              <w:top w:val="single" w:sz="8" w:space="0" w:color="000000"/>
              <w:left w:val="single" w:sz="8" w:space="0" w:color="000000"/>
              <w:bottom w:val="single" w:sz="8" w:space="0" w:color="000000"/>
              <w:right w:val="single" w:sz="8" w:space="0" w:color="000000"/>
            </w:tcBorders>
          </w:tcPr>
          <w:p w14:paraId="27D9B315" w14:textId="77777777" w:rsidR="00575EA6" w:rsidRDefault="00000000">
            <w:pPr>
              <w:spacing w:after="0" w:line="259" w:lineRule="auto"/>
              <w:ind w:left="0" w:right="-23" w:firstLine="0"/>
              <w:jc w:val="right"/>
            </w:pPr>
            <w:r>
              <w:rPr>
                <w:sz w:val="18"/>
              </w:rPr>
              <w:t xml:space="preserve"> </w:t>
            </w:r>
          </w:p>
        </w:tc>
        <w:tc>
          <w:tcPr>
            <w:tcW w:w="295" w:type="dxa"/>
            <w:tcBorders>
              <w:top w:val="single" w:sz="8" w:space="0" w:color="000000"/>
              <w:left w:val="single" w:sz="8" w:space="0" w:color="000000"/>
              <w:bottom w:val="single" w:sz="8" w:space="0" w:color="000000"/>
              <w:right w:val="nil"/>
            </w:tcBorders>
          </w:tcPr>
          <w:p w14:paraId="65B7F48F" w14:textId="77777777" w:rsidR="00575EA6" w:rsidRDefault="00575EA6">
            <w:pPr>
              <w:spacing w:after="160" w:line="259" w:lineRule="auto"/>
              <w:ind w:left="0" w:firstLine="0"/>
            </w:pPr>
          </w:p>
        </w:tc>
        <w:tc>
          <w:tcPr>
            <w:tcW w:w="662" w:type="dxa"/>
            <w:tcBorders>
              <w:top w:val="single" w:sz="8" w:space="0" w:color="000000"/>
              <w:left w:val="nil"/>
              <w:bottom w:val="single" w:sz="8" w:space="0" w:color="000000"/>
              <w:right w:val="single" w:sz="8" w:space="0" w:color="000000"/>
            </w:tcBorders>
          </w:tcPr>
          <w:p w14:paraId="5D2DFA2C"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7E35D39" w14:textId="77777777" w:rsidR="00575EA6" w:rsidRDefault="00575EA6">
            <w:pPr>
              <w:spacing w:after="160" w:line="259" w:lineRule="auto"/>
              <w:ind w:left="0" w:firstLine="0"/>
            </w:pPr>
          </w:p>
        </w:tc>
      </w:tr>
      <w:tr w:rsidR="00575EA6" w14:paraId="264EC847" w14:textId="77777777">
        <w:trPr>
          <w:trHeight w:val="281"/>
        </w:trPr>
        <w:tc>
          <w:tcPr>
            <w:tcW w:w="3999" w:type="dxa"/>
            <w:tcBorders>
              <w:top w:val="single" w:sz="8" w:space="0" w:color="000000"/>
              <w:left w:val="single" w:sz="8" w:space="0" w:color="000000"/>
              <w:bottom w:val="single" w:sz="15" w:space="0" w:color="000000"/>
              <w:right w:val="single" w:sz="8" w:space="0" w:color="000000"/>
            </w:tcBorders>
          </w:tcPr>
          <w:p w14:paraId="5102CD7A" w14:textId="77777777" w:rsidR="00575EA6" w:rsidRDefault="00000000">
            <w:pPr>
              <w:spacing w:after="0" w:line="259" w:lineRule="auto"/>
              <w:ind w:left="31" w:firstLine="0"/>
            </w:pPr>
            <w:r>
              <w:rPr>
                <w:sz w:val="18"/>
              </w:rPr>
              <w:t xml:space="preserve"> </w:t>
            </w:r>
          </w:p>
        </w:tc>
        <w:tc>
          <w:tcPr>
            <w:tcW w:w="958" w:type="dxa"/>
            <w:tcBorders>
              <w:top w:val="single" w:sz="8" w:space="0" w:color="000000"/>
              <w:left w:val="single" w:sz="8" w:space="0" w:color="000000"/>
              <w:bottom w:val="single" w:sz="15" w:space="0" w:color="000000"/>
              <w:right w:val="single" w:sz="8" w:space="0" w:color="000000"/>
            </w:tcBorders>
          </w:tcPr>
          <w:p w14:paraId="73919B75"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15" w:space="0" w:color="000000"/>
              <w:right w:val="single" w:sz="8" w:space="0" w:color="000000"/>
            </w:tcBorders>
          </w:tcPr>
          <w:p w14:paraId="3405C50D"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15" w:space="0" w:color="000000"/>
              <w:right w:val="single" w:sz="8" w:space="0" w:color="000000"/>
            </w:tcBorders>
          </w:tcPr>
          <w:p w14:paraId="5C654CC7"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15" w:space="0" w:color="000000"/>
              <w:right w:val="single" w:sz="8" w:space="0" w:color="000000"/>
            </w:tcBorders>
          </w:tcPr>
          <w:p w14:paraId="353F4BF4" w14:textId="77777777" w:rsidR="00575EA6" w:rsidRDefault="00000000">
            <w:pPr>
              <w:spacing w:after="0" w:line="259" w:lineRule="auto"/>
              <w:ind w:left="0" w:right="-23" w:firstLine="0"/>
              <w:jc w:val="right"/>
            </w:pPr>
            <w:r>
              <w:rPr>
                <w:sz w:val="18"/>
              </w:rPr>
              <w:t xml:space="preserve"> </w:t>
            </w:r>
          </w:p>
        </w:tc>
        <w:tc>
          <w:tcPr>
            <w:tcW w:w="295" w:type="dxa"/>
            <w:tcBorders>
              <w:top w:val="single" w:sz="8" w:space="0" w:color="000000"/>
              <w:left w:val="single" w:sz="8" w:space="0" w:color="000000"/>
              <w:bottom w:val="single" w:sz="15" w:space="0" w:color="000000"/>
              <w:right w:val="nil"/>
            </w:tcBorders>
          </w:tcPr>
          <w:p w14:paraId="5851AB6D" w14:textId="77777777" w:rsidR="00575EA6" w:rsidRDefault="00575EA6">
            <w:pPr>
              <w:spacing w:after="160" w:line="259" w:lineRule="auto"/>
              <w:ind w:left="0" w:firstLine="0"/>
            </w:pPr>
          </w:p>
        </w:tc>
        <w:tc>
          <w:tcPr>
            <w:tcW w:w="662" w:type="dxa"/>
            <w:tcBorders>
              <w:top w:val="single" w:sz="8" w:space="0" w:color="000000"/>
              <w:left w:val="nil"/>
              <w:bottom w:val="single" w:sz="15" w:space="0" w:color="000000"/>
              <w:right w:val="single" w:sz="8" w:space="0" w:color="000000"/>
            </w:tcBorders>
          </w:tcPr>
          <w:p w14:paraId="502A61FE"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15" w:space="0" w:color="000000"/>
              <w:right w:val="single" w:sz="8" w:space="0" w:color="000000"/>
            </w:tcBorders>
          </w:tcPr>
          <w:p w14:paraId="04FE2E9C" w14:textId="77777777" w:rsidR="00575EA6" w:rsidRDefault="00575EA6">
            <w:pPr>
              <w:spacing w:after="160" w:line="259" w:lineRule="auto"/>
              <w:ind w:left="0" w:firstLine="0"/>
            </w:pPr>
          </w:p>
        </w:tc>
      </w:tr>
      <w:tr w:rsidR="00575EA6" w14:paraId="367AE219" w14:textId="77777777">
        <w:trPr>
          <w:trHeight w:val="281"/>
        </w:trPr>
        <w:tc>
          <w:tcPr>
            <w:tcW w:w="5915" w:type="dxa"/>
            <w:gridSpan w:val="3"/>
            <w:vMerge w:val="restart"/>
            <w:tcBorders>
              <w:top w:val="single" w:sz="15" w:space="0" w:color="000000"/>
              <w:left w:val="single" w:sz="8" w:space="0" w:color="000000"/>
              <w:bottom w:val="single" w:sz="8" w:space="0" w:color="000000"/>
              <w:right w:val="single" w:sz="8" w:space="0" w:color="000000"/>
            </w:tcBorders>
          </w:tcPr>
          <w:p w14:paraId="376608B6" w14:textId="77777777" w:rsidR="00575EA6" w:rsidRDefault="00000000">
            <w:pPr>
              <w:spacing w:after="0" w:line="259" w:lineRule="auto"/>
              <w:ind w:left="36" w:firstLine="0"/>
            </w:pPr>
            <w:r>
              <w:rPr>
                <w:b/>
              </w:rPr>
              <w:t>Actual Family  Allowances</w:t>
            </w:r>
          </w:p>
          <w:p w14:paraId="6068FB71" w14:textId="77777777" w:rsidR="00575EA6" w:rsidRDefault="00000000">
            <w:pPr>
              <w:spacing w:after="0" w:line="259" w:lineRule="auto"/>
              <w:ind w:left="29" w:right="23" w:firstLine="0"/>
            </w:pPr>
            <w:r>
              <w:rPr>
                <w:sz w:val="16"/>
              </w:rPr>
              <w:t xml:space="preserve">To be used by the family to compute allowance.  </w:t>
            </w:r>
            <w:r>
              <w:rPr>
                <w:i/>
                <w:sz w:val="16"/>
              </w:rPr>
              <w:t>Complete below for the actual unit rented.</w:t>
            </w:r>
          </w:p>
        </w:tc>
        <w:tc>
          <w:tcPr>
            <w:tcW w:w="1916" w:type="dxa"/>
            <w:gridSpan w:val="2"/>
            <w:tcBorders>
              <w:top w:val="single" w:sz="15" w:space="0" w:color="000000"/>
              <w:left w:val="single" w:sz="8" w:space="0" w:color="000000"/>
              <w:bottom w:val="single" w:sz="8" w:space="0" w:color="000000"/>
              <w:right w:val="single" w:sz="8" w:space="0" w:color="000000"/>
            </w:tcBorders>
          </w:tcPr>
          <w:p w14:paraId="36830946" w14:textId="77777777" w:rsidR="00575EA6" w:rsidRDefault="00000000">
            <w:pPr>
              <w:spacing w:after="0" w:line="259" w:lineRule="auto"/>
              <w:ind w:left="16" w:firstLine="0"/>
              <w:jc w:val="center"/>
            </w:pPr>
            <w:r>
              <w:rPr>
                <w:sz w:val="18"/>
              </w:rPr>
              <w:t>Utility or Service</w:t>
            </w:r>
          </w:p>
        </w:tc>
        <w:tc>
          <w:tcPr>
            <w:tcW w:w="295" w:type="dxa"/>
            <w:tcBorders>
              <w:top w:val="single" w:sz="15" w:space="0" w:color="000000"/>
              <w:left w:val="single" w:sz="8" w:space="0" w:color="000000"/>
              <w:bottom w:val="single" w:sz="8" w:space="0" w:color="000000"/>
              <w:right w:val="nil"/>
            </w:tcBorders>
          </w:tcPr>
          <w:p w14:paraId="5C07997F" w14:textId="77777777" w:rsidR="00575EA6" w:rsidRDefault="00575EA6">
            <w:pPr>
              <w:spacing w:after="160" w:line="259" w:lineRule="auto"/>
              <w:ind w:left="0" w:firstLine="0"/>
            </w:pPr>
          </w:p>
        </w:tc>
        <w:tc>
          <w:tcPr>
            <w:tcW w:w="1620" w:type="dxa"/>
            <w:gridSpan w:val="2"/>
            <w:tcBorders>
              <w:top w:val="single" w:sz="15" w:space="0" w:color="000000"/>
              <w:left w:val="nil"/>
              <w:bottom w:val="single" w:sz="8" w:space="0" w:color="000000"/>
              <w:right w:val="single" w:sz="8" w:space="0" w:color="000000"/>
            </w:tcBorders>
          </w:tcPr>
          <w:p w14:paraId="2A987986" w14:textId="77777777" w:rsidR="00575EA6" w:rsidRDefault="00000000">
            <w:pPr>
              <w:spacing w:after="0" w:line="259" w:lineRule="auto"/>
              <w:ind w:left="65" w:firstLine="0"/>
            </w:pPr>
            <w:r>
              <w:rPr>
                <w:sz w:val="18"/>
              </w:rPr>
              <w:t>per month cost</w:t>
            </w:r>
          </w:p>
        </w:tc>
      </w:tr>
      <w:tr w:rsidR="00575EA6" w14:paraId="16055A4D" w14:textId="77777777">
        <w:trPr>
          <w:trHeight w:val="259"/>
        </w:trPr>
        <w:tc>
          <w:tcPr>
            <w:tcW w:w="0" w:type="auto"/>
            <w:gridSpan w:val="3"/>
            <w:vMerge/>
            <w:tcBorders>
              <w:top w:val="nil"/>
              <w:left w:val="single" w:sz="8" w:space="0" w:color="000000"/>
              <w:bottom w:val="nil"/>
              <w:right w:val="single" w:sz="8" w:space="0" w:color="000000"/>
            </w:tcBorders>
          </w:tcPr>
          <w:p w14:paraId="23409973"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004B8562" w14:textId="77777777" w:rsidR="00575EA6" w:rsidRDefault="00000000">
            <w:pPr>
              <w:spacing w:after="0" w:line="259" w:lineRule="auto"/>
              <w:ind w:left="34" w:firstLine="0"/>
            </w:pPr>
            <w:r>
              <w:rPr>
                <w:sz w:val="18"/>
              </w:rPr>
              <w:t>Heating</w:t>
            </w:r>
          </w:p>
        </w:tc>
        <w:tc>
          <w:tcPr>
            <w:tcW w:w="295" w:type="dxa"/>
            <w:tcBorders>
              <w:top w:val="single" w:sz="8" w:space="0" w:color="000000"/>
              <w:left w:val="single" w:sz="8" w:space="0" w:color="000000"/>
              <w:bottom w:val="single" w:sz="8" w:space="0" w:color="000000"/>
              <w:right w:val="nil"/>
            </w:tcBorders>
          </w:tcPr>
          <w:p w14:paraId="6C48A158" w14:textId="77777777" w:rsidR="00575EA6" w:rsidRDefault="00000000">
            <w:pPr>
              <w:spacing w:after="0" w:line="259" w:lineRule="auto"/>
              <w:ind w:left="34" w:firstLine="0"/>
            </w:pPr>
            <w:r>
              <w:rPr>
                <w:sz w:val="18"/>
              </w:rPr>
              <w:t>$</w:t>
            </w:r>
          </w:p>
        </w:tc>
        <w:tc>
          <w:tcPr>
            <w:tcW w:w="1620" w:type="dxa"/>
            <w:gridSpan w:val="2"/>
            <w:tcBorders>
              <w:top w:val="single" w:sz="8" w:space="0" w:color="000000"/>
              <w:left w:val="nil"/>
              <w:bottom w:val="single" w:sz="8" w:space="0" w:color="000000"/>
              <w:right w:val="single" w:sz="8" w:space="0" w:color="000000"/>
            </w:tcBorders>
          </w:tcPr>
          <w:p w14:paraId="39629545" w14:textId="77777777" w:rsidR="00575EA6" w:rsidRDefault="00575EA6">
            <w:pPr>
              <w:spacing w:after="160" w:line="259" w:lineRule="auto"/>
              <w:ind w:left="0" w:firstLine="0"/>
            </w:pPr>
          </w:p>
        </w:tc>
      </w:tr>
      <w:tr w:rsidR="00575EA6" w14:paraId="68DC6E4E" w14:textId="77777777">
        <w:trPr>
          <w:trHeight w:val="259"/>
        </w:trPr>
        <w:tc>
          <w:tcPr>
            <w:tcW w:w="0" w:type="auto"/>
            <w:gridSpan w:val="3"/>
            <w:vMerge/>
            <w:tcBorders>
              <w:top w:val="nil"/>
              <w:left w:val="single" w:sz="8" w:space="0" w:color="000000"/>
              <w:bottom w:val="single" w:sz="8" w:space="0" w:color="000000"/>
              <w:right w:val="single" w:sz="8" w:space="0" w:color="000000"/>
            </w:tcBorders>
          </w:tcPr>
          <w:p w14:paraId="6665F477"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706077C8" w14:textId="77777777" w:rsidR="00575EA6" w:rsidRDefault="00000000">
            <w:pPr>
              <w:spacing w:after="0" w:line="259" w:lineRule="auto"/>
              <w:ind w:left="34" w:firstLine="0"/>
            </w:pPr>
            <w:r>
              <w:rPr>
                <w:sz w:val="18"/>
              </w:rPr>
              <w:t>Cooking</w:t>
            </w:r>
          </w:p>
        </w:tc>
        <w:tc>
          <w:tcPr>
            <w:tcW w:w="295" w:type="dxa"/>
            <w:tcBorders>
              <w:top w:val="single" w:sz="8" w:space="0" w:color="000000"/>
              <w:left w:val="single" w:sz="8" w:space="0" w:color="000000"/>
              <w:bottom w:val="single" w:sz="8" w:space="0" w:color="000000"/>
              <w:right w:val="nil"/>
            </w:tcBorders>
          </w:tcPr>
          <w:p w14:paraId="3FE02BD7" w14:textId="77777777" w:rsidR="00575EA6" w:rsidRDefault="00000000">
            <w:pPr>
              <w:spacing w:after="0" w:line="259" w:lineRule="auto"/>
              <w:ind w:left="34" w:firstLine="0"/>
            </w:pPr>
            <w:r>
              <w:rPr>
                <w:sz w:val="18"/>
              </w:rPr>
              <w:t>$</w:t>
            </w:r>
          </w:p>
        </w:tc>
        <w:tc>
          <w:tcPr>
            <w:tcW w:w="1620" w:type="dxa"/>
            <w:gridSpan w:val="2"/>
            <w:tcBorders>
              <w:top w:val="single" w:sz="8" w:space="0" w:color="000000"/>
              <w:left w:val="nil"/>
              <w:bottom w:val="single" w:sz="8" w:space="0" w:color="000000"/>
              <w:right w:val="single" w:sz="8" w:space="0" w:color="000000"/>
            </w:tcBorders>
          </w:tcPr>
          <w:p w14:paraId="15FEBE6F" w14:textId="77777777" w:rsidR="00575EA6" w:rsidRDefault="00575EA6">
            <w:pPr>
              <w:spacing w:after="160" w:line="259" w:lineRule="auto"/>
              <w:ind w:left="0" w:firstLine="0"/>
            </w:pPr>
          </w:p>
        </w:tc>
      </w:tr>
      <w:tr w:rsidR="00575EA6" w14:paraId="11C80BD5" w14:textId="77777777">
        <w:trPr>
          <w:trHeight w:val="259"/>
        </w:trPr>
        <w:tc>
          <w:tcPr>
            <w:tcW w:w="5915" w:type="dxa"/>
            <w:gridSpan w:val="3"/>
            <w:vMerge w:val="restart"/>
            <w:tcBorders>
              <w:top w:val="single" w:sz="8" w:space="0" w:color="000000"/>
              <w:left w:val="single" w:sz="8" w:space="0" w:color="000000"/>
              <w:bottom w:val="single" w:sz="8" w:space="0" w:color="000000"/>
              <w:right w:val="single" w:sz="8" w:space="0" w:color="000000"/>
            </w:tcBorders>
          </w:tcPr>
          <w:p w14:paraId="6B809933" w14:textId="77777777" w:rsidR="00575EA6" w:rsidRDefault="00000000">
            <w:pPr>
              <w:spacing w:after="0" w:line="259" w:lineRule="auto"/>
              <w:ind w:left="29" w:firstLine="0"/>
            </w:pPr>
            <w:r>
              <w:rPr>
                <w:sz w:val="16"/>
              </w:rPr>
              <w:t>Name of Family</w:t>
            </w:r>
          </w:p>
        </w:tc>
        <w:tc>
          <w:tcPr>
            <w:tcW w:w="1916" w:type="dxa"/>
            <w:gridSpan w:val="2"/>
            <w:tcBorders>
              <w:top w:val="single" w:sz="8" w:space="0" w:color="000000"/>
              <w:left w:val="single" w:sz="8" w:space="0" w:color="000000"/>
              <w:bottom w:val="single" w:sz="8" w:space="0" w:color="000000"/>
              <w:right w:val="single" w:sz="8" w:space="0" w:color="000000"/>
            </w:tcBorders>
          </w:tcPr>
          <w:p w14:paraId="3F8224D3" w14:textId="77777777" w:rsidR="00575EA6" w:rsidRDefault="00000000">
            <w:pPr>
              <w:spacing w:after="0" w:line="259" w:lineRule="auto"/>
              <w:ind w:left="34" w:firstLine="0"/>
            </w:pPr>
            <w:r>
              <w:rPr>
                <w:sz w:val="18"/>
              </w:rPr>
              <w:t>Other Electric</w:t>
            </w:r>
          </w:p>
        </w:tc>
        <w:tc>
          <w:tcPr>
            <w:tcW w:w="295" w:type="dxa"/>
            <w:tcBorders>
              <w:top w:val="single" w:sz="8" w:space="0" w:color="000000"/>
              <w:left w:val="single" w:sz="8" w:space="0" w:color="000000"/>
              <w:bottom w:val="single" w:sz="8" w:space="0" w:color="000000"/>
              <w:right w:val="nil"/>
            </w:tcBorders>
          </w:tcPr>
          <w:p w14:paraId="7ECB90AF" w14:textId="77777777" w:rsidR="00575EA6" w:rsidRDefault="00000000">
            <w:pPr>
              <w:spacing w:after="0" w:line="259" w:lineRule="auto"/>
              <w:ind w:left="34" w:firstLine="0"/>
            </w:pPr>
            <w:r>
              <w:rPr>
                <w:sz w:val="18"/>
              </w:rPr>
              <w:t>$</w:t>
            </w:r>
          </w:p>
        </w:tc>
        <w:tc>
          <w:tcPr>
            <w:tcW w:w="1620" w:type="dxa"/>
            <w:gridSpan w:val="2"/>
            <w:tcBorders>
              <w:top w:val="single" w:sz="8" w:space="0" w:color="000000"/>
              <w:left w:val="nil"/>
              <w:bottom w:val="single" w:sz="8" w:space="0" w:color="000000"/>
              <w:right w:val="single" w:sz="8" w:space="0" w:color="000000"/>
            </w:tcBorders>
          </w:tcPr>
          <w:p w14:paraId="627A8834" w14:textId="77777777" w:rsidR="00575EA6" w:rsidRDefault="00575EA6">
            <w:pPr>
              <w:spacing w:after="160" w:line="259" w:lineRule="auto"/>
              <w:ind w:left="0" w:firstLine="0"/>
            </w:pPr>
          </w:p>
        </w:tc>
      </w:tr>
      <w:tr w:rsidR="00575EA6" w14:paraId="7A37EF3F" w14:textId="77777777">
        <w:trPr>
          <w:trHeight w:val="260"/>
        </w:trPr>
        <w:tc>
          <w:tcPr>
            <w:tcW w:w="0" w:type="auto"/>
            <w:gridSpan w:val="3"/>
            <w:vMerge/>
            <w:tcBorders>
              <w:top w:val="nil"/>
              <w:left w:val="single" w:sz="8" w:space="0" w:color="000000"/>
              <w:bottom w:val="nil"/>
              <w:right w:val="single" w:sz="8" w:space="0" w:color="000000"/>
            </w:tcBorders>
          </w:tcPr>
          <w:p w14:paraId="427AB528"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7884A402" w14:textId="77777777" w:rsidR="00575EA6" w:rsidRDefault="00000000">
            <w:pPr>
              <w:spacing w:after="0" w:line="259" w:lineRule="auto"/>
              <w:ind w:left="34" w:firstLine="0"/>
            </w:pPr>
            <w:r>
              <w:rPr>
                <w:sz w:val="18"/>
              </w:rPr>
              <w:t>Air Conditioning</w:t>
            </w:r>
          </w:p>
        </w:tc>
        <w:tc>
          <w:tcPr>
            <w:tcW w:w="295" w:type="dxa"/>
            <w:tcBorders>
              <w:top w:val="single" w:sz="8" w:space="0" w:color="000000"/>
              <w:left w:val="single" w:sz="8" w:space="0" w:color="000000"/>
              <w:bottom w:val="single" w:sz="8" w:space="0" w:color="000000"/>
              <w:right w:val="nil"/>
            </w:tcBorders>
          </w:tcPr>
          <w:p w14:paraId="1394D0D3" w14:textId="77777777" w:rsidR="00575EA6" w:rsidRDefault="00000000">
            <w:pPr>
              <w:spacing w:after="0" w:line="259" w:lineRule="auto"/>
              <w:ind w:left="34" w:firstLine="0"/>
            </w:pPr>
            <w:r>
              <w:rPr>
                <w:sz w:val="18"/>
              </w:rPr>
              <w:t>$</w:t>
            </w:r>
          </w:p>
        </w:tc>
        <w:tc>
          <w:tcPr>
            <w:tcW w:w="1620" w:type="dxa"/>
            <w:gridSpan w:val="2"/>
            <w:tcBorders>
              <w:top w:val="single" w:sz="8" w:space="0" w:color="000000"/>
              <w:left w:val="nil"/>
              <w:bottom w:val="single" w:sz="8" w:space="0" w:color="000000"/>
              <w:right w:val="single" w:sz="8" w:space="0" w:color="000000"/>
            </w:tcBorders>
          </w:tcPr>
          <w:p w14:paraId="4F1BD7F0" w14:textId="77777777" w:rsidR="00575EA6" w:rsidRDefault="00575EA6">
            <w:pPr>
              <w:spacing w:after="160" w:line="259" w:lineRule="auto"/>
              <w:ind w:left="0" w:firstLine="0"/>
            </w:pPr>
          </w:p>
        </w:tc>
      </w:tr>
      <w:tr w:rsidR="00575EA6" w14:paraId="74B228A9" w14:textId="77777777">
        <w:trPr>
          <w:trHeight w:val="259"/>
        </w:trPr>
        <w:tc>
          <w:tcPr>
            <w:tcW w:w="0" w:type="auto"/>
            <w:gridSpan w:val="3"/>
            <w:vMerge/>
            <w:tcBorders>
              <w:top w:val="nil"/>
              <w:left w:val="single" w:sz="8" w:space="0" w:color="000000"/>
              <w:bottom w:val="single" w:sz="8" w:space="0" w:color="000000"/>
              <w:right w:val="single" w:sz="8" w:space="0" w:color="000000"/>
            </w:tcBorders>
          </w:tcPr>
          <w:p w14:paraId="4EE234A7"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570AD2BE" w14:textId="77777777" w:rsidR="00575EA6" w:rsidRDefault="00000000">
            <w:pPr>
              <w:spacing w:after="0" w:line="259" w:lineRule="auto"/>
              <w:ind w:left="34" w:firstLine="0"/>
            </w:pPr>
            <w:r>
              <w:rPr>
                <w:sz w:val="18"/>
              </w:rPr>
              <w:t>Water Heating</w:t>
            </w:r>
          </w:p>
        </w:tc>
        <w:tc>
          <w:tcPr>
            <w:tcW w:w="295" w:type="dxa"/>
            <w:tcBorders>
              <w:top w:val="single" w:sz="8" w:space="0" w:color="000000"/>
              <w:left w:val="single" w:sz="8" w:space="0" w:color="000000"/>
              <w:bottom w:val="single" w:sz="8" w:space="0" w:color="000000"/>
              <w:right w:val="nil"/>
            </w:tcBorders>
          </w:tcPr>
          <w:p w14:paraId="5543A853" w14:textId="77777777" w:rsidR="00575EA6" w:rsidRDefault="00000000">
            <w:pPr>
              <w:spacing w:after="0" w:line="259" w:lineRule="auto"/>
              <w:ind w:left="34" w:firstLine="0"/>
            </w:pPr>
            <w:r>
              <w:rPr>
                <w:sz w:val="18"/>
              </w:rPr>
              <w:t>$</w:t>
            </w:r>
          </w:p>
        </w:tc>
        <w:tc>
          <w:tcPr>
            <w:tcW w:w="1620" w:type="dxa"/>
            <w:gridSpan w:val="2"/>
            <w:tcBorders>
              <w:top w:val="single" w:sz="8" w:space="0" w:color="000000"/>
              <w:left w:val="nil"/>
              <w:bottom w:val="single" w:sz="8" w:space="0" w:color="000000"/>
              <w:right w:val="single" w:sz="8" w:space="0" w:color="000000"/>
            </w:tcBorders>
          </w:tcPr>
          <w:p w14:paraId="1F9D682C" w14:textId="77777777" w:rsidR="00575EA6" w:rsidRDefault="00575EA6">
            <w:pPr>
              <w:spacing w:after="160" w:line="259" w:lineRule="auto"/>
              <w:ind w:left="0" w:firstLine="0"/>
            </w:pPr>
          </w:p>
        </w:tc>
      </w:tr>
      <w:tr w:rsidR="00575EA6" w14:paraId="7F32620C" w14:textId="77777777">
        <w:trPr>
          <w:trHeight w:val="259"/>
        </w:trPr>
        <w:tc>
          <w:tcPr>
            <w:tcW w:w="5915" w:type="dxa"/>
            <w:gridSpan w:val="3"/>
            <w:vMerge w:val="restart"/>
            <w:tcBorders>
              <w:top w:val="single" w:sz="8" w:space="0" w:color="000000"/>
              <w:left w:val="single" w:sz="8" w:space="0" w:color="000000"/>
              <w:bottom w:val="single" w:sz="8" w:space="0" w:color="000000"/>
              <w:right w:val="single" w:sz="8" w:space="0" w:color="000000"/>
            </w:tcBorders>
          </w:tcPr>
          <w:p w14:paraId="71CEE2F0" w14:textId="77777777" w:rsidR="00575EA6" w:rsidRDefault="00000000">
            <w:pPr>
              <w:spacing w:after="1064" w:line="259" w:lineRule="auto"/>
              <w:ind w:left="29" w:firstLine="0"/>
            </w:pPr>
            <w:r>
              <w:rPr>
                <w:sz w:val="16"/>
              </w:rPr>
              <w:t>Address of Unit</w:t>
            </w:r>
          </w:p>
          <w:p w14:paraId="28E501A8" w14:textId="77777777" w:rsidR="00575EA6" w:rsidRDefault="00000000">
            <w:pPr>
              <w:spacing w:after="0" w:line="259" w:lineRule="auto"/>
              <w:ind w:left="29" w:firstLine="0"/>
            </w:pPr>
            <w:r>
              <w:rPr>
                <w:sz w:val="16"/>
              </w:rPr>
              <w:t>Number of Bedrooms</w:t>
            </w:r>
          </w:p>
        </w:tc>
        <w:tc>
          <w:tcPr>
            <w:tcW w:w="1916" w:type="dxa"/>
            <w:gridSpan w:val="2"/>
            <w:tcBorders>
              <w:top w:val="single" w:sz="8" w:space="0" w:color="000000"/>
              <w:left w:val="single" w:sz="8" w:space="0" w:color="000000"/>
              <w:bottom w:val="single" w:sz="8" w:space="0" w:color="000000"/>
              <w:right w:val="single" w:sz="8" w:space="0" w:color="000000"/>
            </w:tcBorders>
          </w:tcPr>
          <w:p w14:paraId="747D563B" w14:textId="77777777" w:rsidR="00575EA6" w:rsidRDefault="00000000">
            <w:pPr>
              <w:spacing w:after="0" w:line="259" w:lineRule="auto"/>
              <w:ind w:left="34" w:firstLine="0"/>
            </w:pPr>
            <w:r>
              <w:rPr>
                <w:sz w:val="18"/>
              </w:rPr>
              <w:t>Water</w:t>
            </w:r>
          </w:p>
        </w:tc>
        <w:tc>
          <w:tcPr>
            <w:tcW w:w="295" w:type="dxa"/>
            <w:tcBorders>
              <w:top w:val="single" w:sz="8" w:space="0" w:color="000000"/>
              <w:left w:val="single" w:sz="8" w:space="0" w:color="000000"/>
              <w:bottom w:val="single" w:sz="8" w:space="0" w:color="000000"/>
              <w:right w:val="nil"/>
            </w:tcBorders>
          </w:tcPr>
          <w:p w14:paraId="07620B3A" w14:textId="77777777" w:rsidR="00575EA6" w:rsidRDefault="00000000">
            <w:pPr>
              <w:spacing w:after="0" w:line="259" w:lineRule="auto"/>
              <w:ind w:left="34" w:firstLine="0"/>
            </w:pPr>
            <w:r>
              <w:rPr>
                <w:sz w:val="18"/>
              </w:rPr>
              <w:t>$</w:t>
            </w:r>
          </w:p>
        </w:tc>
        <w:tc>
          <w:tcPr>
            <w:tcW w:w="1620" w:type="dxa"/>
            <w:gridSpan w:val="2"/>
            <w:tcBorders>
              <w:top w:val="single" w:sz="8" w:space="0" w:color="000000"/>
              <w:left w:val="nil"/>
              <w:bottom w:val="single" w:sz="8" w:space="0" w:color="000000"/>
              <w:right w:val="single" w:sz="8" w:space="0" w:color="000000"/>
            </w:tcBorders>
          </w:tcPr>
          <w:p w14:paraId="575551DD" w14:textId="77777777" w:rsidR="00575EA6" w:rsidRDefault="00575EA6">
            <w:pPr>
              <w:spacing w:after="160" w:line="259" w:lineRule="auto"/>
              <w:ind w:left="0" w:firstLine="0"/>
            </w:pPr>
          </w:p>
        </w:tc>
      </w:tr>
      <w:tr w:rsidR="00575EA6" w14:paraId="67F2ACAB" w14:textId="77777777">
        <w:trPr>
          <w:trHeight w:val="259"/>
        </w:trPr>
        <w:tc>
          <w:tcPr>
            <w:tcW w:w="0" w:type="auto"/>
            <w:gridSpan w:val="3"/>
            <w:vMerge/>
            <w:tcBorders>
              <w:top w:val="nil"/>
              <w:left w:val="single" w:sz="8" w:space="0" w:color="000000"/>
              <w:bottom w:val="nil"/>
              <w:right w:val="single" w:sz="8" w:space="0" w:color="000000"/>
            </w:tcBorders>
          </w:tcPr>
          <w:p w14:paraId="4AE87399"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52A79D8E" w14:textId="77777777" w:rsidR="00575EA6" w:rsidRDefault="00000000">
            <w:pPr>
              <w:spacing w:after="0" w:line="259" w:lineRule="auto"/>
              <w:ind w:left="34" w:firstLine="0"/>
            </w:pPr>
            <w:r>
              <w:rPr>
                <w:sz w:val="18"/>
              </w:rPr>
              <w:t>Sewer</w:t>
            </w:r>
          </w:p>
        </w:tc>
        <w:tc>
          <w:tcPr>
            <w:tcW w:w="295" w:type="dxa"/>
            <w:tcBorders>
              <w:top w:val="single" w:sz="8" w:space="0" w:color="000000"/>
              <w:left w:val="single" w:sz="8" w:space="0" w:color="000000"/>
              <w:bottom w:val="single" w:sz="8" w:space="0" w:color="000000"/>
              <w:right w:val="nil"/>
            </w:tcBorders>
          </w:tcPr>
          <w:p w14:paraId="03543CC9" w14:textId="77777777" w:rsidR="00575EA6" w:rsidRDefault="00000000">
            <w:pPr>
              <w:spacing w:after="0" w:line="259" w:lineRule="auto"/>
              <w:ind w:left="34" w:firstLine="0"/>
            </w:pPr>
            <w:r>
              <w:rPr>
                <w:sz w:val="18"/>
              </w:rPr>
              <w:t>$</w:t>
            </w:r>
          </w:p>
        </w:tc>
        <w:tc>
          <w:tcPr>
            <w:tcW w:w="1620" w:type="dxa"/>
            <w:gridSpan w:val="2"/>
            <w:tcBorders>
              <w:top w:val="single" w:sz="8" w:space="0" w:color="000000"/>
              <w:left w:val="nil"/>
              <w:bottom w:val="single" w:sz="8" w:space="0" w:color="000000"/>
              <w:right w:val="single" w:sz="8" w:space="0" w:color="000000"/>
            </w:tcBorders>
          </w:tcPr>
          <w:p w14:paraId="51ACA995" w14:textId="77777777" w:rsidR="00575EA6" w:rsidRDefault="00575EA6">
            <w:pPr>
              <w:spacing w:after="160" w:line="259" w:lineRule="auto"/>
              <w:ind w:left="0" w:firstLine="0"/>
            </w:pPr>
          </w:p>
        </w:tc>
      </w:tr>
      <w:tr w:rsidR="00575EA6" w14:paraId="0D520FCB" w14:textId="77777777">
        <w:trPr>
          <w:trHeight w:val="259"/>
        </w:trPr>
        <w:tc>
          <w:tcPr>
            <w:tcW w:w="0" w:type="auto"/>
            <w:gridSpan w:val="3"/>
            <w:vMerge/>
            <w:tcBorders>
              <w:top w:val="nil"/>
              <w:left w:val="single" w:sz="8" w:space="0" w:color="000000"/>
              <w:bottom w:val="nil"/>
              <w:right w:val="single" w:sz="8" w:space="0" w:color="000000"/>
            </w:tcBorders>
          </w:tcPr>
          <w:p w14:paraId="63D71068"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4C9D6263" w14:textId="77777777" w:rsidR="00575EA6" w:rsidRDefault="00000000">
            <w:pPr>
              <w:spacing w:after="0" w:line="259" w:lineRule="auto"/>
              <w:ind w:left="34" w:firstLine="0"/>
            </w:pPr>
            <w:r>
              <w:rPr>
                <w:sz w:val="18"/>
              </w:rPr>
              <w:t>Trash Collection</w:t>
            </w:r>
          </w:p>
        </w:tc>
        <w:tc>
          <w:tcPr>
            <w:tcW w:w="295" w:type="dxa"/>
            <w:tcBorders>
              <w:top w:val="single" w:sz="8" w:space="0" w:color="000000"/>
              <w:left w:val="single" w:sz="8" w:space="0" w:color="000000"/>
              <w:bottom w:val="single" w:sz="8" w:space="0" w:color="000000"/>
              <w:right w:val="nil"/>
            </w:tcBorders>
          </w:tcPr>
          <w:p w14:paraId="4CD44C6D" w14:textId="77777777" w:rsidR="00575EA6" w:rsidRDefault="00000000">
            <w:pPr>
              <w:spacing w:after="0" w:line="259" w:lineRule="auto"/>
              <w:ind w:left="34" w:firstLine="0"/>
            </w:pPr>
            <w:r>
              <w:rPr>
                <w:sz w:val="18"/>
              </w:rPr>
              <w:t>$</w:t>
            </w:r>
          </w:p>
        </w:tc>
        <w:tc>
          <w:tcPr>
            <w:tcW w:w="1620" w:type="dxa"/>
            <w:gridSpan w:val="2"/>
            <w:tcBorders>
              <w:top w:val="single" w:sz="8" w:space="0" w:color="000000"/>
              <w:left w:val="nil"/>
              <w:bottom w:val="single" w:sz="8" w:space="0" w:color="000000"/>
              <w:right w:val="single" w:sz="8" w:space="0" w:color="000000"/>
            </w:tcBorders>
          </w:tcPr>
          <w:p w14:paraId="0784D0FC" w14:textId="77777777" w:rsidR="00575EA6" w:rsidRDefault="00575EA6">
            <w:pPr>
              <w:spacing w:after="160" w:line="259" w:lineRule="auto"/>
              <w:ind w:left="0" w:firstLine="0"/>
            </w:pPr>
          </w:p>
        </w:tc>
      </w:tr>
      <w:tr w:rsidR="00575EA6" w14:paraId="5245719D" w14:textId="77777777">
        <w:trPr>
          <w:trHeight w:val="259"/>
        </w:trPr>
        <w:tc>
          <w:tcPr>
            <w:tcW w:w="0" w:type="auto"/>
            <w:gridSpan w:val="3"/>
            <w:vMerge/>
            <w:tcBorders>
              <w:top w:val="nil"/>
              <w:left w:val="single" w:sz="8" w:space="0" w:color="000000"/>
              <w:bottom w:val="nil"/>
              <w:right w:val="single" w:sz="8" w:space="0" w:color="000000"/>
            </w:tcBorders>
          </w:tcPr>
          <w:p w14:paraId="203493B9"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1C13E3CB" w14:textId="77777777" w:rsidR="00575EA6" w:rsidRDefault="00000000">
            <w:pPr>
              <w:spacing w:after="0" w:line="259" w:lineRule="auto"/>
              <w:ind w:left="34" w:firstLine="0"/>
            </w:pPr>
            <w:r>
              <w:rPr>
                <w:sz w:val="18"/>
              </w:rPr>
              <w:t>Range / Microwave</w:t>
            </w:r>
          </w:p>
        </w:tc>
        <w:tc>
          <w:tcPr>
            <w:tcW w:w="295" w:type="dxa"/>
            <w:tcBorders>
              <w:top w:val="single" w:sz="8" w:space="0" w:color="000000"/>
              <w:left w:val="single" w:sz="8" w:space="0" w:color="000000"/>
              <w:bottom w:val="single" w:sz="8" w:space="0" w:color="000000"/>
              <w:right w:val="nil"/>
            </w:tcBorders>
          </w:tcPr>
          <w:p w14:paraId="4216B671" w14:textId="77777777" w:rsidR="00575EA6" w:rsidRDefault="00000000">
            <w:pPr>
              <w:spacing w:after="0" w:line="259" w:lineRule="auto"/>
              <w:ind w:left="34" w:firstLine="0"/>
            </w:pPr>
            <w:r>
              <w:rPr>
                <w:sz w:val="18"/>
              </w:rPr>
              <w:t>$</w:t>
            </w:r>
          </w:p>
        </w:tc>
        <w:tc>
          <w:tcPr>
            <w:tcW w:w="1620" w:type="dxa"/>
            <w:gridSpan w:val="2"/>
            <w:tcBorders>
              <w:top w:val="single" w:sz="8" w:space="0" w:color="000000"/>
              <w:left w:val="nil"/>
              <w:bottom w:val="single" w:sz="8" w:space="0" w:color="000000"/>
              <w:right w:val="single" w:sz="8" w:space="0" w:color="000000"/>
            </w:tcBorders>
          </w:tcPr>
          <w:p w14:paraId="7C61E2C4" w14:textId="77777777" w:rsidR="00575EA6" w:rsidRDefault="00575EA6">
            <w:pPr>
              <w:spacing w:after="160" w:line="259" w:lineRule="auto"/>
              <w:ind w:left="0" w:firstLine="0"/>
            </w:pPr>
          </w:p>
        </w:tc>
      </w:tr>
      <w:tr w:rsidR="00575EA6" w14:paraId="169B6363" w14:textId="77777777">
        <w:trPr>
          <w:trHeight w:val="259"/>
        </w:trPr>
        <w:tc>
          <w:tcPr>
            <w:tcW w:w="0" w:type="auto"/>
            <w:gridSpan w:val="3"/>
            <w:vMerge/>
            <w:tcBorders>
              <w:top w:val="nil"/>
              <w:left w:val="single" w:sz="8" w:space="0" w:color="000000"/>
              <w:bottom w:val="nil"/>
              <w:right w:val="single" w:sz="8" w:space="0" w:color="000000"/>
            </w:tcBorders>
          </w:tcPr>
          <w:p w14:paraId="4D2469FA"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090282C7" w14:textId="77777777" w:rsidR="00575EA6" w:rsidRDefault="00000000">
            <w:pPr>
              <w:spacing w:after="0" w:line="259" w:lineRule="auto"/>
              <w:ind w:left="34" w:firstLine="0"/>
            </w:pPr>
            <w:r>
              <w:rPr>
                <w:sz w:val="18"/>
              </w:rPr>
              <w:t>Refrigerator</w:t>
            </w:r>
          </w:p>
        </w:tc>
        <w:tc>
          <w:tcPr>
            <w:tcW w:w="295" w:type="dxa"/>
            <w:tcBorders>
              <w:top w:val="single" w:sz="8" w:space="0" w:color="000000"/>
              <w:left w:val="single" w:sz="8" w:space="0" w:color="000000"/>
              <w:bottom w:val="single" w:sz="8" w:space="0" w:color="000000"/>
              <w:right w:val="nil"/>
            </w:tcBorders>
          </w:tcPr>
          <w:p w14:paraId="405FAF6F" w14:textId="77777777" w:rsidR="00575EA6" w:rsidRDefault="00000000">
            <w:pPr>
              <w:spacing w:after="0" w:line="259" w:lineRule="auto"/>
              <w:ind w:left="34" w:firstLine="0"/>
            </w:pPr>
            <w:r>
              <w:rPr>
                <w:sz w:val="18"/>
              </w:rPr>
              <w:t>$</w:t>
            </w:r>
          </w:p>
        </w:tc>
        <w:tc>
          <w:tcPr>
            <w:tcW w:w="1620" w:type="dxa"/>
            <w:gridSpan w:val="2"/>
            <w:tcBorders>
              <w:top w:val="single" w:sz="8" w:space="0" w:color="000000"/>
              <w:left w:val="nil"/>
              <w:bottom w:val="single" w:sz="8" w:space="0" w:color="000000"/>
              <w:right w:val="single" w:sz="8" w:space="0" w:color="000000"/>
            </w:tcBorders>
          </w:tcPr>
          <w:p w14:paraId="31DA166F" w14:textId="77777777" w:rsidR="00575EA6" w:rsidRDefault="00575EA6">
            <w:pPr>
              <w:spacing w:after="160" w:line="259" w:lineRule="auto"/>
              <w:ind w:left="0" w:firstLine="0"/>
            </w:pPr>
          </w:p>
        </w:tc>
      </w:tr>
      <w:tr w:rsidR="00575EA6" w14:paraId="321F7268" w14:textId="77777777">
        <w:trPr>
          <w:trHeight w:val="259"/>
        </w:trPr>
        <w:tc>
          <w:tcPr>
            <w:tcW w:w="0" w:type="auto"/>
            <w:gridSpan w:val="3"/>
            <w:vMerge/>
            <w:tcBorders>
              <w:top w:val="nil"/>
              <w:left w:val="single" w:sz="8" w:space="0" w:color="000000"/>
              <w:bottom w:val="nil"/>
              <w:right w:val="single" w:sz="8" w:space="0" w:color="000000"/>
            </w:tcBorders>
          </w:tcPr>
          <w:p w14:paraId="6240963E"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double" w:sz="8" w:space="0" w:color="000000"/>
              <w:right w:val="single" w:sz="8" w:space="0" w:color="000000"/>
            </w:tcBorders>
          </w:tcPr>
          <w:p w14:paraId="62D0BB16" w14:textId="77777777" w:rsidR="00575EA6" w:rsidRDefault="00000000">
            <w:pPr>
              <w:spacing w:after="0" w:line="259" w:lineRule="auto"/>
              <w:ind w:left="34" w:firstLine="0"/>
            </w:pPr>
            <w:r>
              <w:rPr>
                <w:sz w:val="18"/>
              </w:rPr>
              <w:t>Other</w:t>
            </w:r>
          </w:p>
        </w:tc>
        <w:tc>
          <w:tcPr>
            <w:tcW w:w="295" w:type="dxa"/>
            <w:tcBorders>
              <w:top w:val="single" w:sz="8" w:space="0" w:color="000000"/>
              <w:left w:val="single" w:sz="8" w:space="0" w:color="000000"/>
              <w:bottom w:val="double" w:sz="8" w:space="0" w:color="000000"/>
              <w:right w:val="nil"/>
            </w:tcBorders>
          </w:tcPr>
          <w:p w14:paraId="7CA630C7" w14:textId="77777777" w:rsidR="00575EA6" w:rsidRDefault="00000000">
            <w:pPr>
              <w:spacing w:after="0" w:line="259" w:lineRule="auto"/>
              <w:ind w:left="34" w:firstLine="0"/>
            </w:pPr>
            <w:r>
              <w:rPr>
                <w:sz w:val="18"/>
              </w:rPr>
              <w:t>$</w:t>
            </w:r>
          </w:p>
        </w:tc>
        <w:tc>
          <w:tcPr>
            <w:tcW w:w="1620" w:type="dxa"/>
            <w:gridSpan w:val="2"/>
            <w:tcBorders>
              <w:top w:val="single" w:sz="8" w:space="0" w:color="000000"/>
              <w:left w:val="nil"/>
              <w:bottom w:val="double" w:sz="8" w:space="0" w:color="000000"/>
              <w:right w:val="single" w:sz="8" w:space="0" w:color="000000"/>
            </w:tcBorders>
          </w:tcPr>
          <w:p w14:paraId="0EAA30D1" w14:textId="77777777" w:rsidR="00575EA6" w:rsidRDefault="00575EA6">
            <w:pPr>
              <w:spacing w:after="160" w:line="259" w:lineRule="auto"/>
              <w:ind w:left="0" w:firstLine="0"/>
            </w:pPr>
          </w:p>
        </w:tc>
      </w:tr>
      <w:tr w:rsidR="00575EA6" w14:paraId="70013EFE" w14:textId="77777777">
        <w:trPr>
          <w:trHeight w:val="259"/>
        </w:trPr>
        <w:tc>
          <w:tcPr>
            <w:tcW w:w="0" w:type="auto"/>
            <w:gridSpan w:val="3"/>
            <w:vMerge/>
            <w:tcBorders>
              <w:top w:val="nil"/>
              <w:left w:val="single" w:sz="8" w:space="0" w:color="000000"/>
              <w:bottom w:val="single" w:sz="8" w:space="0" w:color="000000"/>
              <w:right w:val="single" w:sz="8" w:space="0" w:color="000000"/>
            </w:tcBorders>
          </w:tcPr>
          <w:p w14:paraId="7B74C742" w14:textId="77777777" w:rsidR="00575EA6" w:rsidRDefault="00575EA6">
            <w:pPr>
              <w:spacing w:after="160" w:line="259" w:lineRule="auto"/>
              <w:ind w:left="0" w:firstLine="0"/>
            </w:pPr>
          </w:p>
        </w:tc>
        <w:tc>
          <w:tcPr>
            <w:tcW w:w="1916" w:type="dxa"/>
            <w:gridSpan w:val="2"/>
            <w:tcBorders>
              <w:top w:val="double" w:sz="8" w:space="0" w:color="000000"/>
              <w:left w:val="single" w:sz="8" w:space="0" w:color="000000"/>
              <w:bottom w:val="single" w:sz="8" w:space="0" w:color="000000"/>
              <w:right w:val="single" w:sz="8" w:space="0" w:color="000000"/>
            </w:tcBorders>
          </w:tcPr>
          <w:p w14:paraId="4A0D3A1E" w14:textId="77777777" w:rsidR="00575EA6" w:rsidRDefault="00000000">
            <w:pPr>
              <w:spacing w:after="0" w:line="259" w:lineRule="auto"/>
              <w:ind w:left="34" w:firstLine="0"/>
            </w:pPr>
            <w:r>
              <w:rPr>
                <w:sz w:val="18"/>
              </w:rPr>
              <w:t>Total</w:t>
            </w:r>
          </w:p>
        </w:tc>
        <w:tc>
          <w:tcPr>
            <w:tcW w:w="295" w:type="dxa"/>
            <w:tcBorders>
              <w:top w:val="double" w:sz="8" w:space="0" w:color="000000"/>
              <w:left w:val="single" w:sz="8" w:space="0" w:color="000000"/>
              <w:bottom w:val="single" w:sz="8" w:space="0" w:color="000000"/>
              <w:right w:val="nil"/>
            </w:tcBorders>
          </w:tcPr>
          <w:p w14:paraId="787B7693" w14:textId="77777777" w:rsidR="00575EA6" w:rsidRDefault="00000000">
            <w:pPr>
              <w:spacing w:after="0" w:line="259" w:lineRule="auto"/>
              <w:ind w:left="34" w:firstLine="0"/>
            </w:pPr>
            <w:r>
              <w:rPr>
                <w:sz w:val="18"/>
              </w:rPr>
              <w:t>$</w:t>
            </w:r>
          </w:p>
        </w:tc>
        <w:tc>
          <w:tcPr>
            <w:tcW w:w="1620" w:type="dxa"/>
            <w:gridSpan w:val="2"/>
            <w:tcBorders>
              <w:top w:val="double" w:sz="8" w:space="0" w:color="000000"/>
              <w:left w:val="nil"/>
              <w:bottom w:val="single" w:sz="8" w:space="0" w:color="000000"/>
              <w:right w:val="single" w:sz="8" w:space="0" w:color="000000"/>
            </w:tcBorders>
          </w:tcPr>
          <w:p w14:paraId="3380D1E6" w14:textId="77777777" w:rsidR="00575EA6" w:rsidRDefault="00575EA6">
            <w:pPr>
              <w:spacing w:after="160" w:line="259" w:lineRule="auto"/>
              <w:ind w:left="0" w:firstLine="0"/>
            </w:pPr>
          </w:p>
        </w:tc>
      </w:tr>
    </w:tbl>
    <w:p w14:paraId="7ADA7953" w14:textId="77777777" w:rsidR="00575EA6" w:rsidRDefault="00000000">
      <w:pPr>
        <w:spacing w:after="0" w:line="259" w:lineRule="auto"/>
        <w:ind w:left="353" w:firstLine="0"/>
      </w:pPr>
      <w:r>
        <w:rPr>
          <w:noProof/>
        </w:rPr>
        <w:drawing>
          <wp:inline distT="0" distB="0" distL="0" distR="0" wp14:anchorId="0CCAC343" wp14:editId="59B1A839">
            <wp:extent cx="639902" cy="589611"/>
            <wp:effectExtent l="0" t="0" r="0" b="0"/>
            <wp:docPr id="2025" name="Picture 2025"/>
            <wp:cNvGraphicFramePr/>
            <a:graphic xmlns:a="http://schemas.openxmlformats.org/drawingml/2006/main">
              <a:graphicData uri="http://schemas.openxmlformats.org/drawingml/2006/picture">
                <pic:pic xmlns:pic="http://schemas.openxmlformats.org/drawingml/2006/picture">
                  <pic:nvPicPr>
                    <pic:cNvPr id="2025" name="Picture 2025"/>
                    <pic:cNvPicPr/>
                  </pic:nvPicPr>
                  <pic:blipFill>
                    <a:blip r:embed="rId13"/>
                    <a:stretch>
                      <a:fillRect/>
                    </a:stretch>
                  </pic:blipFill>
                  <pic:spPr>
                    <a:xfrm>
                      <a:off x="0" y="0"/>
                      <a:ext cx="639902" cy="589611"/>
                    </a:xfrm>
                    <a:prstGeom prst="rect">
                      <a:avLst/>
                    </a:prstGeom>
                  </pic:spPr>
                </pic:pic>
              </a:graphicData>
            </a:graphic>
          </wp:inline>
        </w:drawing>
      </w:r>
    </w:p>
    <w:p w14:paraId="2A6D6A74" w14:textId="77777777" w:rsidR="00575EA6" w:rsidRDefault="00575EA6">
      <w:pPr>
        <w:sectPr w:rsidR="00575EA6">
          <w:headerReference w:type="even" r:id="rId14"/>
          <w:headerReference w:type="default" r:id="rId15"/>
          <w:footerReference w:type="even" r:id="rId16"/>
          <w:footerReference w:type="default" r:id="rId17"/>
          <w:headerReference w:type="first" r:id="rId18"/>
          <w:footerReference w:type="first" r:id="rId19"/>
          <w:pgSz w:w="12240" w:h="15840"/>
          <w:pgMar w:top="497" w:right="872" w:bottom="471" w:left="1274" w:header="720" w:footer="720" w:gutter="0"/>
          <w:cols w:space="720"/>
          <w:titlePg/>
        </w:sectPr>
      </w:pPr>
    </w:p>
    <w:p w14:paraId="42999D03" w14:textId="77777777" w:rsidR="00575EA6" w:rsidRDefault="00575EA6">
      <w:pPr>
        <w:spacing w:after="0" w:line="259" w:lineRule="auto"/>
        <w:ind w:left="-1440" w:right="10800" w:firstLine="0"/>
        <w:jc w:val="both"/>
      </w:pPr>
    </w:p>
    <w:tbl>
      <w:tblPr>
        <w:tblStyle w:val="TableGrid"/>
        <w:tblW w:w="9746" w:type="dxa"/>
        <w:tblInd w:w="158" w:type="dxa"/>
        <w:tblCellMar>
          <w:top w:w="32" w:type="dxa"/>
          <w:left w:w="29" w:type="dxa"/>
          <w:bottom w:w="0" w:type="dxa"/>
          <w:right w:w="0" w:type="dxa"/>
        </w:tblCellMar>
        <w:tblLook w:val="04A0" w:firstRow="1" w:lastRow="0" w:firstColumn="1" w:lastColumn="0" w:noHBand="0" w:noVBand="1"/>
      </w:tblPr>
      <w:tblGrid>
        <w:gridCol w:w="3998"/>
        <w:gridCol w:w="958"/>
        <w:gridCol w:w="958"/>
        <w:gridCol w:w="958"/>
        <w:gridCol w:w="958"/>
        <w:gridCol w:w="958"/>
        <w:gridCol w:w="958"/>
      </w:tblGrid>
      <w:tr w:rsidR="00575EA6" w14:paraId="6E513048" w14:textId="77777777">
        <w:trPr>
          <w:trHeight w:val="470"/>
        </w:trPr>
        <w:tc>
          <w:tcPr>
            <w:tcW w:w="4957" w:type="dxa"/>
            <w:gridSpan w:val="2"/>
            <w:tcBorders>
              <w:top w:val="nil"/>
              <w:left w:val="nil"/>
              <w:bottom w:val="single" w:sz="8" w:space="0" w:color="000000"/>
              <w:right w:val="single" w:sz="8" w:space="0" w:color="000000"/>
            </w:tcBorders>
          </w:tcPr>
          <w:p w14:paraId="1A2950C3" w14:textId="77777777" w:rsidR="00575EA6" w:rsidRDefault="00000000">
            <w:pPr>
              <w:spacing w:after="0" w:line="259" w:lineRule="auto"/>
              <w:ind w:left="0" w:firstLine="0"/>
            </w:pPr>
            <w:r>
              <w:rPr>
                <w:sz w:val="16"/>
              </w:rPr>
              <w:t>The following allowances are used to determine the total cost of tenant-furished utilities and appliances.</w:t>
            </w:r>
          </w:p>
        </w:tc>
        <w:tc>
          <w:tcPr>
            <w:tcW w:w="4789" w:type="dxa"/>
            <w:gridSpan w:val="5"/>
            <w:tcBorders>
              <w:top w:val="single" w:sz="8" w:space="0" w:color="000000"/>
              <w:left w:val="single" w:sz="8" w:space="0" w:color="000000"/>
              <w:bottom w:val="single" w:sz="8" w:space="0" w:color="000000"/>
              <w:right w:val="single" w:sz="8" w:space="0" w:color="000000"/>
            </w:tcBorders>
          </w:tcPr>
          <w:p w14:paraId="3E0C060F" w14:textId="77777777" w:rsidR="00575EA6" w:rsidRDefault="00000000">
            <w:pPr>
              <w:spacing w:after="0" w:line="259" w:lineRule="auto"/>
              <w:ind w:left="5" w:firstLine="0"/>
            </w:pPr>
            <w:r>
              <w:rPr>
                <w:sz w:val="18"/>
              </w:rPr>
              <w:t>Date (mm/dd/yyyy):</w:t>
            </w:r>
          </w:p>
        </w:tc>
      </w:tr>
      <w:tr w:rsidR="00575EA6" w14:paraId="5E026BB8" w14:textId="77777777">
        <w:trPr>
          <w:trHeight w:val="562"/>
        </w:trPr>
        <w:tc>
          <w:tcPr>
            <w:tcW w:w="4957" w:type="dxa"/>
            <w:gridSpan w:val="2"/>
            <w:tcBorders>
              <w:top w:val="single" w:sz="8" w:space="0" w:color="000000"/>
              <w:left w:val="single" w:sz="8" w:space="0" w:color="000000"/>
              <w:bottom w:val="single" w:sz="8" w:space="0" w:color="000000"/>
              <w:right w:val="single" w:sz="8" w:space="0" w:color="000000"/>
            </w:tcBorders>
          </w:tcPr>
          <w:p w14:paraId="3BB63B42" w14:textId="77777777" w:rsidR="00575EA6" w:rsidRDefault="00000000">
            <w:pPr>
              <w:spacing w:after="57" w:line="259" w:lineRule="auto"/>
              <w:ind w:left="2" w:firstLine="0"/>
            </w:pPr>
            <w:r>
              <w:rPr>
                <w:sz w:val="18"/>
              </w:rPr>
              <w:t xml:space="preserve">Locality:  </w:t>
            </w:r>
          </w:p>
          <w:p w14:paraId="590C2B9E" w14:textId="77777777" w:rsidR="00575EA6" w:rsidRDefault="00000000">
            <w:pPr>
              <w:spacing w:after="0" w:line="259" w:lineRule="auto"/>
              <w:ind w:left="2" w:firstLine="0"/>
            </w:pPr>
            <w:r>
              <w:rPr>
                <w:b/>
                <w:sz w:val="22"/>
              </w:rPr>
              <w:t>Lucas Metropolitan Housing Authority, OH</w:t>
            </w:r>
          </w:p>
        </w:tc>
        <w:tc>
          <w:tcPr>
            <w:tcW w:w="4789" w:type="dxa"/>
            <w:gridSpan w:val="5"/>
            <w:tcBorders>
              <w:top w:val="single" w:sz="8" w:space="0" w:color="000000"/>
              <w:left w:val="single" w:sz="8" w:space="0" w:color="000000"/>
              <w:bottom w:val="single" w:sz="8" w:space="0" w:color="000000"/>
              <w:right w:val="single" w:sz="8" w:space="0" w:color="000000"/>
            </w:tcBorders>
            <w:shd w:val="clear" w:color="auto" w:fill="CCC0DA"/>
          </w:tcPr>
          <w:p w14:paraId="42F221AB" w14:textId="77777777" w:rsidR="00575EA6" w:rsidRDefault="00000000">
            <w:pPr>
              <w:spacing w:after="0" w:line="259" w:lineRule="auto"/>
              <w:ind w:left="5" w:firstLine="0"/>
            </w:pPr>
            <w:r>
              <w:rPr>
                <w:sz w:val="18"/>
              </w:rPr>
              <w:t xml:space="preserve">Unit Type: </w:t>
            </w:r>
            <w:r>
              <w:rPr>
                <w:b/>
              </w:rPr>
              <w:t>Row House/Townhouse</w:t>
            </w:r>
          </w:p>
        </w:tc>
      </w:tr>
      <w:tr w:rsidR="00575EA6" w14:paraId="010E7F77" w14:textId="77777777">
        <w:trPr>
          <w:trHeight w:val="247"/>
        </w:trPr>
        <w:tc>
          <w:tcPr>
            <w:tcW w:w="3999" w:type="dxa"/>
            <w:tcBorders>
              <w:top w:val="single" w:sz="8" w:space="0" w:color="000000"/>
              <w:left w:val="single" w:sz="8" w:space="0" w:color="000000"/>
              <w:bottom w:val="nil"/>
              <w:right w:val="single" w:sz="8" w:space="0" w:color="000000"/>
            </w:tcBorders>
            <w:shd w:val="clear" w:color="auto" w:fill="CCC0DA"/>
            <w:vAlign w:val="bottom"/>
          </w:tcPr>
          <w:p w14:paraId="1DEB6071" w14:textId="77777777" w:rsidR="00575EA6" w:rsidRDefault="00000000">
            <w:pPr>
              <w:spacing w:after="0" w:line="259" w:lineRule="auto"/>
              <w:ind w:left="2" w:firstLine="0"/>
            </w:pPr>
            <w:r>
              <w:rPr>
                <w:sz w:val="18"/>
              </w:rPr>
              <w:t xml:space="preserve">Utility or Service: </w:t>
            </w:r>
            <w:r>
              <w:rPr>
                <w:b/>
              </w:rPr>
              <w:t xml:space="preserve">Collingwood Green Phase </w:t>
            </w:r>
          </w:p>
        </w:tc>
        <w:tc>
          <w:tcPr>
            <w:tcW w:w="958" w:type="dxa"/>
            <w:tcBorders>
              <w:top w:val="single" w:sz="8" w:space="0" w:color="000000"/>
              <w:left w:val="single" w:sz="8" w:space="0" w:color="000000"/>
              <w:bottom w:val="single" w:sz="8" w:space="0" w:color="000000"/>
              <w:right w:val="single" w:sz="8" w:space="0" w:color="000000"/>
            </w:tcBorders>
            <w:shd w:val="clear" w:color="auto" w:fill="CCC0DA"/>
          </w:tcPr>
          <w:p w14:paraId="69DF866C" w14:textId="77777777" w:rsidR="00575EA6" w:rsidRDefault="00000000">
            <w:pPr>
              <w:spacing w:after="0" w:line="259" w:lineRule="auto"/>
              <w:ind w:left="0" w:right="10" w:firstLine="0"/>
              <w:jc w:val="center"/>
            </w:pPr>
            <w:r>
              <w:rPr>
                <w:b/>
                <w:sz w:val="18"/>
              </w:rPr>
              <w:t>0 BR</w:t>
            </w:r>
          </w:p>
        </w:tc>
        <w:tc>
          <w:tcPr>
            <w:tcW w:w="958" w:type="dxa"/>
            <w:tcBorders>
              <w:top w:val="single" w:sz="8" w:space="0" w:color="000000"/>
              <w:left w:val="single" w:sz="8" w:space="0" w:color="000000"/>
              <w:bottom w:val="single" w:sz="8" w:space="0" w:color="000000"/>
              <w:right w:val="single" w:sz="8" w:space="0" w:color="000000"/>
            </w:tcBorders>
            <w:shd w:val="clear" w:color="auto" w:fill="CCC0DA"/>
          </w:tcPr>
          <w:p w14:paraId="3F34BFFE" w14:textId="77777777" w:rsidR="00575EA6" w:rsidRDefault="00000000">
            <w:pPr>
              <w:spacing w:after="0" w:line="259" w:lineRule="auto"/>
              <w:ind w:left="0" w:right="10" w:firstLine="0"/>
              <w:jc w:val="center"/>
            </w:pPr>
            <w:r>
              <w:rPr>
                <w:b/>
                <w:sz w:val="18"/>
              </w:rPr>
              <w:t>1 BR</w:t>
            </w:r>
          </w:p>
        </w:tc>
        <w:tc>
          <w:tcPr>
            <w:tcW w:w="958" w:type="dxa"/>
            <w:tcBorders>
              <w:top w:val="single" w:sz="8" w:space="0" w:color="000000"/>
              <w:left w:val="single" w:sz="8" w:space="0" w:color="000000"/>
              <w:bottom w:val="single" w:sz="8" w:space="0" w:color="000000"/>
              <w:right w:val="single" w:sz="8" w:space="0" w:color="000000"/>
            </w:tcBorders>
            <w:shd w:val="clear" w:color="auto" w:fill="CCC0DA"/>
          </w:tcPr>
          <w:p w14:paraId="65B6362F" w14:textId="77777777" w:rsidR="00575EA6" w:rsidRDefault="00000000">
            <w:pPr>
              <w:spacing w:after="0" w:line="259" w:lineRule="auto"/>
              <w:ind w:left="0" w:right="10" w:firstLine="0"/>
              <w:jc w:val="center"/>
            </w:pPr>
            <w:r>
              <w:rPr>
                <w:b/>
                <w:sz w:val="18"/>
              </w:rPr>
              <w:t>2 BR</w:t>
            </w:r>
          </w:p>
        </w:tc>
        <w:tc>
          <w:tcPr>
            <w:tcW w:w="958" w:type="dxa"/>
            <w:tcBorders>
              <w:top w:val="single" w:sz="8" w:space="0" w:color="000000"/>
              <w:left w:val="single" w:sz="8" w:space="0" w:color="000000"/>
              <w:bottom w:val="single" w:sz="8" w:space="0" w:color="000000"/>
              <w:right w:val="single" w:sz="8" w:space="0" w:color="000000"/>
            </w:tcBorders>
            <w:shd w:val="clear" w:color="auto" w:fill="CCC0DA"/>
          </w:tcPr>
          <w:p w14:paraId="1A498AC9" w14:textId="77777777" w:rsidR="00575EA6" w:rsidRDefault="00000000">
            <w:pPr>
              <w:spacing w:after="0" w:line="259" w:lineRule="auto"/>
              <w:ind w:left="0" w:right="9" w:firstLine="0"/>
              <w:jc w:val="center"/>
            </w:pPr>
            <w:r>
              <w:rPr>
                <w:b/>
                <w:sz w:val="18"/>
              </w:rPr>
              <w:t>3 BR</w:t>
            </w:r>
          </w:p>
        </w:tc>
        <w:tc>
          <w:tcPr>
            <w:tcW w:w="958" w:type="dxa"/>
            <w:tcBorders>
              <w:top w:val="single" w:sz="8" w:space="0" w:color="000000"/>
              <w:left w:val="single" w:sz="8" w:space="0" w:color="000000"/>
              <w:bottom w:val="single" w:sz="8" w:space="0" w:color="000000"/>
              <w:right w:val="single" w:sz="8" w:space="0" w:color="000000"/>
            </w:tcBorders>
            <w:shd w:val="clear" w:color="auto" w:fill="CCC0DA"/>
          </w:tcPr>
          <w:p w14:paraId="125DEF1B" w14:textId="77777777" w:rsidR="00575EA6" w:rsidRDefault="00000000">
            <w:pPr>
              <w:spacing w:after="0" w:line="259" w:lineRule="auto"/>
              <w:ind w:left="0" w:right="10" w:firstLine="0"/>
              <w:jc w:val="center"/>
            </w:pPr>
            <w:r>
              <w:rPr>
                <w:b/>
                <w:sz w:val="18"/>
              </w:rPr>
              <w:t>4 BR</w:t>
            </w:r>
          </w:p>
        </w:tc>
        <w:tc>
          <w:tcPr>
            <w:tcW w:w="958" w:type="dxa"/>
            <w:tcBorders>
              <w:top w:val="single" w:sz="8" w:space="0" w:color="000000"/>
              <w:left w:val="single" w:sz="8" w:space="0" w:color="000000"/>
              <w:bottom w:val="single" w:sz="8" w:space="0" w:color="000000"/>
              <w:right w:val="single" w:sz="8" w:space="0" w:color="000000"/>
            </w:tcBorders>
            <w:shd w:val="clear" w:color="auto" w:fill="CCC0DA"/>
          </w:tcPr>
          <w:p w14:paraId="38AA871F" w14:textId="77777777" w:rsidR="00575EA6" w:rsidRDefault="00000000">
            <w:pPr>
              <w:spacing w:after="0" w:line="259" w:lineRule="auto"/>
              <w:ind w:left="0" w:right="10" w:firstLine="0"/>
              <w:jc w:val="center"/>
            </w:pPr>
            <w:r>
              <w:rPr>
                <w:b/>
                <w:sz w:val="18"/>
              </w:rPr>
              <w:t>5 BR</w:t>
            </w:r>
          </w:p>
        </w:tc>
      </w:tr>
      <w:tr w:rsidR="00575EA6" w14:paraId="6E73CCD0" w14:textId="77777777">
        <w:trPr>
          <w:trHeight w:val="247"/>
        </w:trPr>
        <w:tc>
          <w:tcPr>
            <w:tcW w:w="3999" w:type="dxa"/>
            <w:tcBorders>
              <w:top w:val="nil"/>
              <w:left w:val="single" w:sz="8" w:space="0" w:color="000000"/>
              <w:bottom w:val="single" w:sz="8" w:space="0" w:color="000000"/>
              <w:right w:val="single" w:sz="8" w:space="0" w:color="000000"/>
            </w:tcBorders>
            <w:shd w:val="clear" w:color="auto" w:fill="CCC0DA"/>
            <w:vAlign w:val="bottom"/>
          </w:tcPr>
          <w:p w14:paraId="243CAB7C" w14:textId="77777777" w:rsidR="00575EA6" w:rsidRDefault="00000000">
            <w:pPr>
              <w:spacing w:after="0" w:line="259" w:lineRule="auto"/>
              <w:ind w:left="2" w:firstLine="0"/>
            </w:pPr>
            <w:r>
              <w:rPr>
                <w:b/>
              </w:rPr>
              <w:t>II</w:t>
            </w:r>
          </w:p>
        </w:tc>
        <w:tc>
          <w:tcPr>
            <w:tcW w:w="5747" w:type="dxa"/>
            <w:gridSpan w:val="6"/>
            <w:tcBorders>
              <w:top w:val="single" w:sz="8" w:space="0" w:color="000000"/>
              <w:left w:val="single" w:sz="8" w:space="0" w:color="000000"/>
              <w:bottom w:val="single" w:sz="8" w:space="0" w:color="000000"/>
              <w:right w:val="single" w:sz="8" w:space="0" w:color="000000"/>
            </w:tcBorders>
          </w:tcPr>
          <w:p w14:paraId="468B70D1" w14:textId="77777777" w:rsidR="00575EA6" w:rsidRDefault="00000000">
            <w:pPr>
              <w:spacing w:after="0" w:line="259" w:lineRule="auto"/>
              <w:ind w:left="0" w:right="11" w:firstLine="0"/>
              <w:jc w:val="center"/>
            </w:pPr>
            <w:r>
              <w:rPr>
                <w:sz w:val="16"/>
              </w:rPr>
              <w:t>Monthly Dollar Allowances</w:t>
            </w:r>
          </w:p>
        </w:tc>
      </w:tr>
      <w:tr w:rsidR="00575EA6" w14:paraId="7366D8A4" w14:textId="77777777">
        <w:trPr>
          <w:trHeight w:val="247"/>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6B8549A3" w14:textId="77777777" w:rsidR="00575EA6" w:rsidRDefault="00000000">
            <w:pPr>
              <w:spacing w:after="0" w:line="259" w:lineRule="auto"/>
              <w:ind w:left="5" w:firstLine="0"/>
            </w:pPr>
            <w:r>
              <w:rPr>
                <w:b/>
                <w:sz w:val="18"/>
              </w:rPr>
              <w:t>Heating</w:t>
            </w:r>
          </w:p>
        </w:tc>
      </w:tr>
      <w:tr w:rsidR="00575EA6" w14:paraId="23D90437"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4B91F11B" w14:textId="77777777" w:rsidR="00575EA6" w:rsidRDefault="00000000">
            <w:pPr>
              <w:tabs>
                <w:tab w:val="center" w:pos="236"/>
                <w:tab w:val="center" w:pos="981"/>
              </w:tabs>
              <w:spacing w:after="0" w:line="259" w:lineRule="auto"/>
              <w:ind w:left="0" w:firstLine="0"/>
            </w:pPr>
            <w:r>
              <w:rPr>
                <w:rFonts w:ascii="Calibri" w:eastAsia="Calibri" w:hAnsi="Calibri" w:cs="Calibri"/>
                <w:sz w:val="22"/>
              </w:rPr>
              <w:tab/>
            </w:r>
            <w:r>
              <w:rPr>
                <w:sz w:val="18"/>
              </w:rPr>
              <w:t>a.</w:t>
            </w:r>
            <w:r>
              <w:rPr>
                <w:sz w:val="18"/>
              </w:rPr>
              <w:tab/>
              <w:t xml:space="preserve">Natural Gas </w:t>
            </w:r>
          </w:p>
        </w:tc>
        <w:tc>
          <w:tcPr>
            <w:tcW w:w="958" w:type="dxa"/>
            <w:tcBorders>
              <w:top w:val="single" w:sz="8" w:space="0" w:color="000000"/>
              <w:left w:val="single" w:sz="8" w:space="0" w:color="000000"/>
              <w:bottom w:val="single" w:sz="8" w:space="0" w:color="000000"/>
              <w:right w:val="single" w:sz="8" w:space="0" w:color="000000"/>
            </w:tcBorders>
          </w:tcPr>
          <w:p w14:paraId="38DB7772"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68213B3"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73A9836" w14:textId="77777777" w:rsidR="00575EA6" w:rsidRDefault="00000000">
            <w:pPr>
              <w:spacing w:after="0" w:line="259" w:lineRule="auto"/>
              <w:ind w:left="0" w:right="33" w:firstLine="0"/>
              <w:jc w:val="right"/>
            </w:pPr>
            <w:r>
              <w:rPr>
                <w:sz w:val="18"/>
              </w:rPr>
              <w:t>$31.00</w:t>
            </w:r>
          </w:p>
        </w:tc>
        <w:tc>
          <w:tcPr>
            <w:tcW w:w="958" w:type="dxa"/>
            <w:tcBorders>
              <w:top w:val="single" w:sz="8" w:space="0" w:color="000000"/>
              <w:left w:val="single" w:sz="8" w:space="0" w:color="000000"/>
              <w:bottom w:val="single" w:sz="8" w:space="0" w:color="000000"/>
              <w:right w:val="single" w:sz="8" w:space="0" w:color="000000"/>
            </w:tcBorders>
          </w:tcPr>
          <w:p w14:paraId="7DEE35D1" w14:textId="77777777" w:rsidR="00575EA6" w:rsidRDefault="00000000">
            <w:pPr>
              <w:spacing w:after="0" w:line="259" w:lineRule="auto"/>
              <w:ind w:left="0" w:right="33" w:firstLine="0"/>
              <w:jc w:val="right"/>
            </w:pPr>
            <w:r>
              <w:rPr>
                <w:sz w:val="18"/>
              </w:rPr>
              <w:t>$39.00</w:t>
            </w:r>
          </w:p>
        </w:tc>
        <w:tc>
          <w:tcPr>
            <w:tcW w:w="958" w:type="dxa"/>
            <w:tcBorders>
              <w:top w:val="single" w:sz="8" w:space="0" w:color="000000"/>
              <w:left w:val="single" w:sz="8" w:space="0" w:color="000000"/>
              <w:bottom w:val="single" w:sz="8" w:space="0" w:color="000000"/>
              <w:right w:val="single" w:sz="8" w:space="0" w:color="000000"/>
            </w:tcBorders>
          </w:tcPr>
          <w:p w14:paraId="369389D6"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51BBAC5" w14:textId="77777777" w:rsidR="00575EA6" w:rsidRDefault="00000000">
            <w:pPr>
              <w:spacing w:after="0" w:line="259" w:lineRule="auto"/>
              <w:ind w:left="5" w:firstLine="0"/>
            </w:pPr>
            <w:r>
              <w:rPr>
                <w:sz w:val="18"/>
              </w:rPr>
              <w:t xml:space="preserve"> </w:t>
            </w:r>
          </w:p>
        </w:tc>
      </w:tr>
      <w:tr w:rsidR="00575EA6" w14:paraId="6D67A615"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578373FE" w14:textId="77777777" w:rsidR="00575EA6" w:rsidRDefault="00000000">
            <w:pPr>
              <w:tabs>
                <w:tab w:val="center" w:pos="236"/>
                <w:tab w:val="center" w:pos="1287"/>
              </w:tabs>
              <w:spacing w:after="0" w:line="259" w:lineRule="auto"/>
              <w:ind w:left="0" w:firstLine="0"/>
            </w:pPr>
            <w:r>
              <w:rPr>
                <w:rFonts w:ascii="Calibri" w:eastAsia="Calibri" w:hAnsi="Calibri" w:cs="Calibri"/>
                <w:sz w:val="22"/>
              </w:rPr>
              <w:tab/>
            </w:r>
            <w:r>
              <w:rPr>
                <w:sz w:val="18"/>
              </w:rPr>
              <w:t>b.</w:t>
            </w:r>
            <w:r>
              <w:rPr>
                <w:sz w:val="18"/>
              </w:rPr>
              <w:tab/>
              <w:t>Bottle Gas/Propane</w:t>
            </w:r>
          </w:p>
        </w:tc>
        <w:tc>
          <w:tcPr>
            <w:tcW w:w="958" w:type="dxa"/>
            <w:tcBorders>
              <w:top w:val="single" w:sz="8" w:space="0" w:color="000000"/>
              <w:left w:val="single" w:sz="8" w:space="0" w:color="000000"/>
              <w:bottom w:val="single" w:sz="8" w:space="0" w:color="000000"/>
              <w:right w:val="single" w:sz="8" w:space="0" w:color="000000"/>
            </w:tcBorders>
          </w:tcPr>
          <w:p w14:paraId="6905B216"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A8DD587"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E456639"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76F6BCD"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887822B"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1999EA3" w14:textId="77777777" w:rsidR="00575EA6" w:rsidRDefault="00000000">
            <w:pPr>
              <w:spacing w:after="0" w:line="259" w:lineRule="auto"/>
              <w:ind w:left="5" w:firstLine="0"/>
            </w:pPr>
            <w:r>
              <w:rPr>
                <w:sz w:val="18"/>
              </w:rPr>
              <w:t xml:space="preserve"> </w:t>
            </w:r>
          </w:p>
        </w:tc>
      </w:tr>
      <w:tr w:rsidR="00575EA6" w14:paraId="3375AF30"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3C5B6FC9" w14:textId="77777777" w:rsidR="00575EA6" w:rsidRDefault="00000000">
            <w:pPr>
              <w:tabs>
                <w:tab w:val="center" w:pos="237"/>
                <w:tab w:val="center" w:pos="799"/>
              </w:tabs>
              <w:spacing w:after="0" w:line="259" w:lineRule="auto"/>
              <w:ind w:left="0" w:firstLine="0"/>
            </w:pPr>
            <w:r>
              <w:rPr>
                <w:rFonts w:ascii="Calibri" w:eastAsia="Calibri" w:hAnsi="Calibri" w:cs="Calibri"/>
                <w:sz w:val="22"/>
              </w:rPr>
              <w:tab/>
            </w:r>
            <w:r>
              <w:rPr>
                <w:sz w:val="18"/>
              </w:rPr>
              <w:t>c.</w:t>
            </w:r>
            <w:r>
              <w:rPr>
                <w:sz w:val="18"/>
              </w:rPr>
              <w:tab/>
              <w:t>Electric</w:t>
            </w:r>
          </w:p>
        </w:tc>
        <w:tc>
          <w:tcPr>
            <w:tcW w:w="958" w:type="dxa"/>
            <w:tcBorders>
              <w:top w:val="single" w:sz="8" w:space="0" w:color="000000"/>
              <w:left w:val="single" w:sz="8" w:space="0" w:color="000000"/>
              <w:bottom w:val="single" w:sz="8" w:space="0" w:color="000000"/>
              <w:right w:val="single" w:sz="8" w:space="0" w:color="000000"/>
            </w:tcBorders>
          </w:tcPr>
          <w:p w14:paraId="1ADC4B1D"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03A49E4"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73165B4"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D1774DF"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7EB579D"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A8D229D" w14:textId="77777777" w:rsidR="00575EA6" w:rsidRDefault="00000000">
            <w:pPr>
              <w:spacing w:after="0" w:line="259" w:lineRule="auto"/>
              <w:ind w:left="5" w:firstLine="0"/>
            </w:pPr>
            <w:r>
              <w:rPr>
                <w:sz w:val="18"/>
              </w:rPr>
              <w:t xml:space="preserve"> </w:t>
            </w:r>
          </w:p>
        </w:tc>
      </w:tr>
      <w:tr w:rsidR="00575EA6" w14:paraId="600642D6"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44CE8939" w14:textId="77777777" w:rsidR="00575EA6" w:rsidRDefault="00000000">
            <w:pPr>
              <w:tabs>
                <w:tab w:val="center" w:pos="236"/>
                <w:tab w:val="center" w:pos="1267"/>
              </w:tabs>
              <w:spacing w:after="0" w:line="259" w:lineRule="auto"/>
              <w:ind w:left="0" w:firstLine="0"/>
            </w:pPr>
            <w:r>
              <w:rPr>
                <w:rFonts w:ascii="Calibri" w:eastAsia="Calibri" w:hAnsi="Calibri" w:cs="Calibri"/>
                <w:sz w:val="22"/>
              </w:rPr>
              <w:tab/>
            </w:r>
            <w:r>
              <w:rPr>
                <w:sz w:val="18"/>
              </w:rPr>
              <w:t>d.</w:t>
            </w:r>
            <w:r>
              <w:rPr>
                <w:sz w:val="18"/>
              </w:rPr>
              <w:tab/>
              <w:t>Electric Heat Pump</w:t>
            </w:r>
          </w:p>
        </w:tc>
        <w:tc>
          <w:tcPr>
            <w:tcW w:w="958" w:type="dxa"/>
            <w:tcBorders>
              <w:top w:val="single" w:sz="8" w:space="0" w:color="000000"/>
              <w:left w:val="single" w:sz="8" w:space="0" w:color="000000"/>
              <w:bottom w:val="single" w:sz="8" w:space="0" w:color="000000"/>
              <w:right w:val="single" w:sz="8" w:space="0" w:color="000000"/>
            </w:tcBorders>
          </w:tcPr>
          <w:p w14:paraId="42731FCE"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5980258"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39EC202"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C85B0F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FE33006"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9B641C6" w14:textId="77777777" w:rsidR="00575EA6" w:rsidRDefault="00000000">
            <w:pPr>
              <w:spacing w:after="0" w:line="259" w:lineRule="auto"/>
              <w:ind w:left="5" w:firstLine="0"/>
            </w:pPr>
            <w:r>
              <w:rPr>
                <w:sz w:val="18"/>
              </w:rPr>
              <w:t xml:space="preserve"> </w:t>
            </w:r>
          </w:p>
        </w:tc>
      </w:tr>
      <w:tr w:rsidR="00575EA6" w14:paraId="07E63E87"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6B3EF9F6" w14:textId="77777777" w:rsidR="00575EA6" w:rsidRDefault="00000000">
            <w:pPr>
              <w:tabs>
                <w:tab w:val="center" w:pos="237"/>
                <w:tab w:val="center" w:pos="631"/>
              </w:tabs>
              <w:spacing w:after="0" w:line="259" w:lineRule="auto"/>
              <w:ind w:left="0" w:firstLine="0"/>
            </w:pPr>
            <w:r>
              <w:rPr>
                <w:rFonts w:ascii="Calibri" w:eastAsia="Calibri" w:hAnsi="Calibri" w:cs="Calibri"/>
                <w:sz w:val="22"/>
              </w:rPr>
              <w:tab/>
            </w:r>
            <w:r>
              <w:rPr>
                <w:sz w:val="18"/>
              </w:rPr>
              <w:t>e.</w:t>
            </w:r>
            <w:r>
              <w:rPr>
                <w:sz w:val="18"/>
              </w:rPr>
              <w:tab/>
              <w:t>Oil</w:t>
            </w:r>
          </w:p>
        </w:tc>
        <w:tc>
          <w:tcPr>
            <w:tcW w:w="958" w:type="dxa"/>
            <w:tcBorders>
              <w:top w:val="single" w:sz="8" w:space="0" w:color="000000"/>
              <w:left w:val="single" w:sz="8" w:space="0" w:color="000000"/>
              <w:bottom w:val="single" w:sz="8" w:space="0" w:color="000000"/>
              <w:right w:val="single" w:sz="8" w:space="0" w:color="000000"/>
            </w:tcBorders>
          </w:tcPr>
          <w:p w14:paraId="6A08339F"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7B15245"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8AE1667"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99E587D"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AB5A2E8"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5375C8D" w14:textId="77777777" w:rsidR="00575EA6" w:rsidRDefault="00000000">
            <w:pPr>
              <w:spacing w:after="0" w:line="259" w:lineRule="auto"/>
              <w:ind w:left="5" w:firstLine="0"/>
            </w:pPr>
            <w:r>
              <w:rPr>
                <w:sz w:val="18"/>
              </w:rPr>
              <w:t xml:space="preserve"> </w:t>
            </w:r>
          </w:p>
        </w:tc>
      </w:tr>
      <w:tr w:rsidR="00575EA6" w14:paraId="4DF48196" w14:textId="77777777">
        <w:trPr>
          <w:trHeight w:val="248"/>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26F98874" w14:textId="77777777" w:rsidR="00575EA6" w:rsidRDefault="00000000">
            <w:pPr>
              <w:spacing w:after="0" w:line="259" w:lineRule="auto"/>
              <w:ind w:left="5" w:firstLine="0"/>
            </w:pPr>
            <w:r>
              <w:rPr>
                <w:b/>
                <w:sz w:val="18"/>
              </w:rPr>
              <w:t>Cooking</w:t>
            </w:r>
          </w:p>
        </w:tc>
      </w:tr>
      <w:tr w:rsidR="00575EA6" w14:paraId="17F4A814"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381C4138" w14:textId="77777777" w:rsidR="00575EA6" w:rsidRDefault="00000000">
            <w:pPr>
              <w:tabs>
                <w:tab w:val="center" w:pos="236"/>
                <w:tab w:val="center" w:pos="981"/>
              </w:tabs>
              <w:spacing w:after="0" w:line="259" w:lineRule="auto"/>
              <w:ind w:left="0" w:firstLine="0"/>
            </w:pPr>
            <w:r>
              <w:rPr>
                <w:rFonts w:ascii="Calibri" w:eastAsia="Calibri" w:hAnsi="Calibri" w:cs="Calibri"/>
                <w:sz w:val="22"/>
              </w:rPr>
              <w:tab/>
            </w:r>
            <w:r>
              <w:rPr>
                <w:sz w:val="18"/>
              </w:rPr>
              <w:t>a.</w:t>
            </w:r>
            <w:r>
              <w:rPr>
                <w:sz w:val="18"/>
              </w:rPr>
              <w:tab/>
              <w:t xml:space="preserve">Natural Gas </w:t>
            </w:r>
          </w:p>
        </w:tc>
        <w:tc>
          <w:tcPr>
            <w:tcW w:w="958" w:type="dxa"/>
            <w:tcBorders>
              <w:top w:val="single" w:sz="8" w:space="0" w:color="000000"/>
              <w:left w:val="single" w:sz="8" w:space="0" w:color="000000"/>
              <w:bottom w:val="single" w:sz="8" w:space="0" w:color="000000"/>
              <w:right w:val="single" w:sz="8" w:space="0" w:color="000000"/>
            </w:tcBorders>
          </w:tcPr>
          <w:p w14:paraId="2EFEC023"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E1DBA6E"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586053F"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1842253"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52574DD"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9010A4A" w14:textId="77777777" w:rsidR="00575EA6" w:rsidRDefault="00000000">
            <w:pPr>
              <w:spacing w:after="0" w:line="259" w:lineRule="auto"/>
              <w:ind w:left="5" w:firstLine="0"/>
            </w:pPr>
            <w:r>
              <w:rPr>
                <w:sz w:val="18"/>
              </w:rPr>
              <w:t xml:space="preserve"> </w:t>
            </w:r>
          </w:p>
        </w:tc>
      </w:tr>
      <w:tr w:rsidR="00575EA6" w14:paraId="66D94F52"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1FE0D006" w14:textId="77777777" w:rsidR="00575EA6" w:rsidRDefault="00000000">
            <w:pPr>
              <w:tabs>
                <w:tab w:val="center" w:pos="236"/>
                <w:tab w:val="center" w:pos="1287"/>
              </w:tabs>
              <w:spacing w:after="0" w:line="259" w:lineRule="auto"/>
              <w:ind w:left="0" w:firstLine="0"/>
            </w:pPr>
            <w:r>
              <w:rPr>
                <w:rFonts w:ascii="Calibri" w:eastAsia="Calibri" w:hAnsi="Calibri" w:cs="Calibri"/>
                <w:sz w:val="22"/>
              </w:rPr>
              <w:tab/>
            </w:r>
            <w:r>
              <w:rPr>
                <w:sz w:val="18"/>
              </w:rPr>
              <w:t>b.</w:t>
            </w:r>
            <w:r>
              <w:rPr>
                <w:sz w:val="18"/>
              </w:rPr>
              <w:tab/>
              <w:t>Bottle Gas/Propane</w:t>
            </w:r>
          </w:p>
        </w:tc>
        <w:tc>
          <w:tcPr>
            <w:tcW w:w="958" w:type="dxa"/>
            <w:tcBorders>
              <w:top w:val="single" w:sz="8" w:space="0" w:color="000000"/>
              <w:left w:val="single" w:sz="8" w:space="0" w:color="000000"/>
              <w:bottom w:val="single" w:sz="8" w:space="0" w:color="000000"/>
              <w:right w:val="single" w:sz="8" w:space="0" w:color="000000"/>
            </w:tcBorders>
          </w:tcPr>
          <w:p w14:paraId="0E9937F8"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704EB01"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2B84AE7"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31E229B"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6229855"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83AE7BE" w14:textId="77777777" w:rsidR="00575EA6" w:rsidRDefault="00000000">
            <w:pPr>
              <w:spacing w:after="0" w:line="259" w:lineRule="auto"/>
              <w:ind w:left="5" w:firstLine="0"/>
            </w:pPr>
            <w:r>
              <w:rPr>
                <w:sz w:val="18"/>
              </w:rPr>
              <w:t xml:space="preserve"> </w:t>
            </w:r>
          </w:p>
        </w:tc>
      </w:tr>
      <w:tr w:rsidR="00575EA6" w14:paraId="5A3F4B61"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39C4DAD3" w14:textId="77777777" w:rsidR="00575EA6" w:rsidRDefault="00000000">
            <w:pPr>
              <w:tabs>
                <w:tab w:val="center" w:pos="237"/>
                <w:tab w:val="center" w:pos="799"/>
              </w:tabs>
              <w:spacing w:after="0" w:line="259" w:lineRule="auto"/>
              <w:ind w:left="0" w:firstLine="0"/>
            </w:pPr>
            <w:r>
              <w:rPr>
                <w:rFonts w:ascii="Calibri" w:eastAsia="Calibri" w:hAnsi="Calibri" w:cs="Calibri"/>
                <w:sz w:val="22"/>
              </w:rPr>
              <w:tab/>
            </w:r>
            <w:r>
              <w:rPr>
                <w:sz w:val="18"/>
              </w:rPr>
              <w:t>c.</w:t>
            </w:r>
            <w:r>
              <w:rPr>
                <w:sz w:val="18"/>
              </w:rPr>
              <w:tab/>
              <w:t>Electric</w:t>
            </w:r>
          </w:p>
        </w:tc>
        <w:tc>
          <w:tcPr>
            <w:tcW w:w="958" w:type="dxa"/>
            <w:tcBorders>
              <w:top w:val="single" w:sz="8" w:space="0" w:color="000000"/>
              <w:left w:val="single" w:sz="8" w:space="0" w:color="000000"/>
              <w:bottom w:val="single" w:sz="8" w:space="0" w:color="000000"/>
              <w:right w:val="single" w:sz="8" w:space="0" w:color="000000"/>
            </w:tcBorders>
          </w:tcPr>
          <w:p w14:paraId="500BA8EB"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A5C1829"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A17C019" w14:textId="77777777" w:rsidR="00575EA6" w:rsidRDefault="00000000">
            <w:pPr>
              <w:spacing w:after="0" w:line="259" w:lineRule="auto"/>
              <w:ind w:left="0" w:right="33" w:firstLine="0"/>
              <w:jc w:val="right"/>
            </w:pPr>
            <w:r>
              <w:rPr>
                <w:sz w:val="18"/>
              </w:rPr>
              <w:t>$6.00</w:t>
            </w:r>
          </w:p>
        </w:tc>
        <w:tc>
          <w:tcPr>
            <w:tcW w:w="958" w:type="dxa"/>
            <w:tcBorders>
              <w:top w:val="single" w:sz="8" w:space="0" w:color="000000"/>
              <w:left w:val="single" w:sz="8" w:space="0" w:color="000000"/>
              <w:bottom w:val="single" w:sz="8" w:space="0" w:color="000000"/>
              <w:right w:val="single" w:sz="8" w:space="0" w:color="000000"/>
            </w:tcBorders>
          </w:tcPr>
          <w:p w14:paraId="2C316BCE" w14:textId="77777777" w:rsidR="00575EA6" w:rsidRDefault="00000000">
            <w:pPr>
              <w:spacing w:after="0" w:line="259" w:lineRule="auto"/>
              <w:ind w:left="0" w:right="33" w:firstLine="0"/>
              <w:jc w:val="right"/>
            </w:pPr>
            <w:r>
              <w:rPr>
                <w:sz w:val="18"/>
              </w:rPr>
              <w:t>$8.00</w:t>
            </w:r>
          </w:p>
        </w:tc>
        <w:tc>
          <w:tcPr>
            <w:tcW w:w="958" w:type="dxa"/>
            <w:tcBorders>
              <w:top w:val="single" w:sz="8" w:space="0" w:color="000000"/>
              <w:left w:val="single" w:sz="8" w:space="0" w:color="000000"/>
              <w:bottom w:val="single" w:sz="8" w:space="0" w:color="000000"/>
              <w:right w:val="single" w:sz="8" w:space="0" w:color="000000"/>
            </w:tcBorders>
          </w:tcPr>
          <w:p w14:paraId="7F0186D0"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89DD69D" w14:textId="77777777" w:rsidR="00575EA6" w:rsidRDefault="00000000">
            <w:pPr>
              <w:spacing w:after="0" w:line="259" w:lineRule="auto"/>
              <w:ind w:left="5" w:firstLine="0"/>
            </w:pPr>
            <w:r>
              <w:rPr>
                <w:sz w:val="18"/>
              </w:rPr>
              <w:t xml:space="preserve"> </w:t>
            </w:r>
          </w:p>
        </w:tc>
      </w:tr>
      <w:tr w:rsidR="00575EA6" w14:paraId="13B3BDAD" w14:textId="77777777">
        <w:trPr>
          <w:trHeight w:val="247"/>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493BBC4D" w14:textId="77777777" w:rsidR="00575EA6" w:rsidRDefault="00000000">
            <w:pPr>
              <w:spacing w:after="0" w:line="259" w:lineRule="auto"/>
              <w:ind w:left="5" w:firstLine="0"/>
            </w:pPr>
            <w:r>
              <w:rPr>
                <w:b/>
                <w:sz w:val="18"/>
              </w:rPr>
              <w:t>Other Electric &amp; Cooling</w:t>
            </w:r>
          </w:p>
        </w:tc>
      </w:tr>
      <w:tr w:rsidR="00575EA6" w14:paraId="69A26CA5"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7180584E" w14:textId="77777777" w:rsidR="00575EA6" w:rsidRDefault="00000000">
            <w:pPr>
              <w:spacing w:after="0" w:line="259" w:lineRule="auto"/>
              <w:ind w:left="2" w:firstLine="0"/>
            </w:pPr>
            <w:r>
              <w:rPr>
                <w:sz w:val="18"/>
              </w:rPr>
              <w:t>Other Electric (Lights &amp; Appliances)</w:t>
            </w:r>
          </w:p>
        </w:tc>
        <w:tc>
          <w:tcPr>
            <w:tcW w:w="958" w:type="dxa"/>
            <w:tcBorders>
              <w:top w:val="single" w:sz="8" w:space="0" w:color="000000"/>
              <w:left w:val="single" w:sz="8" w:space="0" w:color="000000"/>
              <w:bottom w:val="single" w:sz="8" w:space="0" w:color="000000"/>
              <w:right w:val="single" w:sz="8" w:space="0" w:color="000000"/>
            </w:tcBorders>
          </w:tcPr>
          <w:p w14:paraId="63C8ACF5"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4A02054"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E04EA84" w14:textId="77777777" w:rsidR="00575EA6" w:rsidRDefault="00000000">
            <w:pPr>
              <w:spacing w:after="0" w:line="259" w:lineRule="auto"/>
              <w:ind w:left="0" w:right="33" w:firstLine="0"/>
              <w:jc w:val="right"/>
            </w:pPr>
            <w:r>
              <w:rPr>
                <w:sz w:val="18"/>
              </w:rPr>
              <w:t>$23.00</w:t>
            </w:r>
          </w:p>
        </w:tc>
        <w:tc>
          <w:tcPr>
            <w:tcW w:w="958" w:type="dxa"/>
            <w:tcBorders>
              <w:top w:val="single" w:sz="8" w:space="0" w:color="000000"/>
              <w:left w:val="single" w:sz="8" w:space="0" w:color="000000"/>
              <w:bottom w:val="single" w:sz="8" w:space="0" w:color="000000"/>
              <w:right w:val="single" w:sz="8" w:space="0" w:color="000000"/>
            </w:tcBorders>
          </w:tcPr>
          <w:p w14:paraId="0DA5A60B" w14:textId="77777777" w:rsidR="00575EA6" w:rsidRDefault="00000000">
            <w:pPr>
              <w:spacing w:after="0" w:line="259" w:lineRule="auto"/>
              <w:ind w:left="0" w:right="33" w:firstLine="0"/>
              <w:jc w:val="right"/>
            </w:pPr>
            <w:r>
              <w:rPr>
                <w:sz w:val="18"/>
              </w:rPr>
              <w:t>$29.00</w:t>
            </w:r>
          </w:p>
        </w:tc>
        <w:tc>
          <w:tcPr>
            <w:tcW w:w="958" w:type="dxa"/>
            <w:tcBorders>
              <w:top w:val="single" w:sz="8" w:space="0" w:color="000000"/>
              <w:left w:val="single" w:sz="8" w:space="0" w:color="000000"/>
              <w:bottom w:val="single" w:sz="8" w:space="0" w:color="000000"/>
              <w:right w:val="single" w:sz="8" w:space="0" w:color="000000"/>
            </w:tcBorders>
          </w:tcPr>
          <w:p w14:paraId="26DFB08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E846EFA" w14:textId="77777777" w:rsidR="00575EA6" w:rsidRDefault="00000000">
            <w:pPr>
              <w:spacing w:after="0" w:line="259" w:lineRule="auto"/>
              <w:ind w:left="5" w:firstLine="0"/>
            </w:pPr>
            <w:r>
              <w:rPr>
                <w:sz w:val="18"/>
              </w:rPr>
              <w:t xml:space="preserve"> </w:t>
            </w:r>
          </w:p>
        </w:tc>
      </w:tr>
      <w:tr w:rsidR="00575EA6" w14:paraId="2D341993"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172EF1A7" w14:textId="77777777" w:rsidR="00575EA6" w:rsidRDefault="00000000">
            <w:pPr>
              <w:spacing w:after="0" w:line="259" w:lineRule="auto"/>
              <w:ind w:left="2" w:firstLine="0"/>
            </w:pPr>
            <w:r>
              <w:rPr>
                <w:sz w:val="18"/>
              </w:rPr>
              <w:t>Air Conditioning</w:t>
            </w:r>
          </w:p>
        </w:tc>
        <w:tc>
          <w:tcPr>
            <w:tcW w:w="958" w:type="dxa"/>
            <w:tcBorders>
              <w:top w:val="single" w:sz="8" w:space="0" w:color="000000"/>
              <w:left w:val="single" w:sz="8" w:space="0" w:color="000000"/>
              <w:bottom w:val="single" w:sz="8" w:space="0" w:color="000000"/>
              <w:right w:val="single" w:sz="8" w:space="0" w:color="000000"/>
            </w:tcBorders>
          </w:tcPr>
          <w:p w14:paraId="7EF942DF"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B874F7C"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101263B" w14:textId="77777777" w:rsidR="00575EA6" w:rsidRDefault="00000000">
            <w:pPr>
              <w:spacing w:after="0" w:line="259" w:lineRule="auto"/>
              <w:ind w:left="0" w:right="33" w:firstLine="0"/>
              <w:jc w:val="right"/>
            </w:pPr>
            <w:r>
              <w:rPr>
                <w:sz w:val="18"/>
              </w:rPr>
              <w:t>$4.00</w:t>
            </w:r>
          </w:p>
        </w:tc>
        <w:tc>
          <w:tcPr>
            <w:tcW w:w="958" w:type="dxa"/>
            <w:tcBorders>
              <w:top w:val="single" w:sz="8" w:space="0" w:color="000000"/>
              <w:left w:val="single" w:sz="8" w:space="0" w:color="000000"/>
              <w:bottom w:val="single" w:sz="8" w:space="0" w:color="000000"/>
              <w:right w:val="single" w:sz="8" w:space="0" w:color="000000"/>
            </w:tcBorders>
          </w:tcPr>
          <w:p w14:paraId="34248BA3" w14:textId="77777777" w:rsidR="00575EA6" w:rsidRDefault="00000000">
            <w:pPr>
              <w:spacing w:after="0" w:line="259" w:lineRule="auto"/>
              <w:ind w:left="0" w:right="33" w:firstLine="0"/>
              <w:jc w:val="right"/>
            </w:pPr>
            <w:r>
              <w:rPr>
                <w:sz w:val="18"/>
              </w:rPr>
              <w:t>$5.00</w:t>
            </w:r>
          </w:p>
        </w:tc>
        <w:tc>
          <w:tcPr>
            <w:tcW w:w="958" w:type="dxa"/>
            <w:tcBorders>
              <w:top w:val="single" w:sz="8" w:space="0" w:color="000000"/>
              <w:left w:val="single" w:sz="8" w:space="0" w:color="000000"/>
              <w:bottom w:val="single" w:sz="8" w:space="0" w:color="000000"/>
              <w:right w:val="single" w:sz="8" w:space="0" w:color="000000"/>
            </w:tcBorders>
          </w:tcPr>
          <w:p w14:paraId="790DBCC2"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F0F68CC" w14:textId="77777777" w:rsidR="00575EA6" w:rsidRDefault="00000000">
            <w:pPr>
              <w:spacing w:after="0" w:line="259" w:lineRule="auto"/>
              <w:ind w:left="5" w:firstLine="0"/>
            </w:pPr>
            <w:r>
              <w:rPr>
                <w:sz w:val="18"/>
              </w:rPr>
              <w:t xml:space="preserve"> </w:t>
            </w:r>
          </w:p>
        </w:tc>
      </w:tr>
      <w:tr w:rsidR="00575EA6" w14:paraId="3EA72427" w14:textId="77777777">
        <w:trPr>
          <w:trHeight w:val="247"/>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42C5F079" w14:textId="77777777" w:rsidR="00575EA6" w:rsidRDefault="00000000">
            <w:pPr>
              <w:spacing w:after="0" w:line="259" w:lineRule="auto"/>
              <w:ind w:left="5" w:firstLine="0"/>
            </w:pPr>
            <w:r>
              <w:rPr>
                <w:b/>
                <w:sz w:val="18"/>
              </w:rPr>
              <w:t>Water Heating</w:t>
            </w:r>
          </w:p>
        </w:tc>
      </w:tr>
      <w:tr w:rsidR="00575EA6" w14:paraId="597ADCC6"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2D22CFF9" w14:textId="77777777" w:rsidR="00575EA6" w:rsidRDefault="00000000">
            <w:pPr>
              <w:tabs>
                <w:tab w:val="center" w:pos="236"/>
                <w:tab w:val="center" w:pos="981"/>
              </w:tabs>
              <w:spacing w:after="0" w:line="259" w:lineRule="auto"/>
              <w:ind w:left="0" w:firstLine="0"/>
            </w:pPr>
            <w:r>
              <w:rPr>
                <w:rFonts w:ascii="Calibri" w:eastAsia="Calibri" w:hAnsi="Calibri" w:cs="Calibri"/>
                <w:sz w:val="22"/>
              </w:rPr>
              <w:tab/>
            </w:r>
            <w:r>
              <w:rPr>
                <w:sz w:val="18"/>
              </w:rPr>
              <w:t>a.</w:t>
            </w:r>
            <w:r>
              <w:rPr>
                <w:sz w:val="18"/>
              </w:rPr>
              <w:tab/>
              <w:t xml:space="preserve">Natural Gas </w:t>
            </w:r>
          </w:p>
        </w:tc>
        <w:tc>
          <w:tcPr>
            <w:tcW w:w="958" w:type="dxa"/>
            <w:tcBorders>
              <w:top w:val="single" w:sz="8" w:space="0" w:color="000000"/>
              <w:left w:val="single" w:sz="8" w:space="0" w:color="000000"/>
              <w:bottom w:val="single" w:sz="8" w:space="0" w:color="000000"/>
              <w:right w:val="single" w:sz="8" w:space="0" w:color="000000"/>
            </w:tcBorders>
          </w:tcPr>
          <w:p w14:paraId="2B915B33"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26481E8"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4D8549B" w14:textId="77777777" w:rsidR="00575EA6" w:rsidRDefault="00000000">
            <w:pPr>
              <w:spacing w:after="0" w:line="259" w:lineRule="auto"/>
              <w:ind w:left="0" w:right="33" w:firstLine="0"/>
              <w:jc w:val="right"/>
            </w:pPr>
            <w:r>
              <w:rPr>
                <w:sz w:val="18"/>
              </w:rPr>
              <w:t>$12.00</w:t>
            </w:r>
          </w:p>
        </w:tc>
        <w:tc>
          <w:tcPr>
            <w:tcW w:w="958" w:type="dxa"/>
            <w:tcBorders>
              <w:top w:val="single" w:sz="8" w:space="0" w:color="000000"/>
              <w:left w:val="single" w:sz="8" w:space="0" w:color="000000"/>
              <w:bottom w:val="single" w:sz="8" w:space="0" w:color="000000"/>
              <w:right w:val="single" w:sz="8" w:space="0" w:color="000000"/>
            </w:tcBorders>
          </w:tcPr>
          <w:p w14:paraId="5A32A868" w14:textId="77777777" w:rsidR="00575EA6" w:rsidRDefault="00000000">
            <w:pPr>
              <w:spacing w:after="0" w:line="259" w:lineRule="auto"/>
              <w:ind w:left="0" w:right="33" w:firstLine="0"/>
              <w:jc w:val="right"/>
            </w:pPr>
            <w:r>
              <w:rPr>
                <w:sz w:val="18"/>
              </w:rPr>
              <w:t>$13.00</w:t>
            </w:r>
          </w:p>
        </w:tc>
        <w:tc>
          <w:tcPr>
            <w:tcW w:w="958" w:type="dxa"/>
            <w:tcBorders>
              <w:top w:val="single" w:sz="8" w:space="0" w:color="000000"/>
              <w:left w:val="single" w:sz="8" w:space="0" w:color="000000"/>
              <w:bottom w:val="single" w:sz="8" w:space="0" w:color="000000"/>
              <w:right w:val="single" w:sz="8" w:space="0" w:color="000000"/>
            </w:tcBorders>
          </w:tcPr>
          <w:p w14:paraId="6473966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15E4B48" w14:textId="77777777" w:rsidR="00575EA6" w:rsidRDefault="00000000">
            <w:pPr>
              <w:spacing w:after="0" w:line="259" w:lineRule="auto"/>
              <w:ind w:left="5" w:firstLine="0"/>
            </w:pPr>
            <w:r>
              <w:rPr>
                <w:sz w:val="18"/>
              </w:rPr>
              <w:t xml:space="preserve"> </w:t>
            </w:r>
          </w:p>
        </w:tc>
      </w:tr>
      <w:tr w:rsidR="00575EA6" w14:paraId="49634494"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59748D0B" w14:textId="77777777" w:rsidR="00575EA6" w:rsidRDefault="00000000">
            <w:pPr>
              <w:tabs>
                <w:tab w:val="center" w:pos="236"/>
                <w:tab w:val="center" w:pos="1287"/>
              </w:tabs>
              <w:spacing w:after="0" w:line="259" w:lineRule="auto"/>
              <w:ind w:left="0" w:firstLine="0"/>
            </w:pPr>
            <w:r>
              <w:rPr>
                <w:rFonts w:ascii="Calibri" w:eastAsia="Calibri" w:hAnsi="Calibri" w:cs="Calibri"/>
                <w:sz w:val="22"/>
              </w:rPr>
              <w:tab/>
            </w:r>
            <w:r>
              <w:rPr>
                <w:sz w:val="18"/>
              </w:rPr>
              <w:t>b.</w:t>
            </w:r>
            <w:r>
              <w:rPr>
                <w:sz w:val="18"/>
              </w:rPr>
              <w:tab/>
              <w:t>Bottle Gas/Propane</w:t>
            </w:r>
          </w:p>
        </w:tc>
        <w:tc>
          <w:tcPr>
            <w:tcW w:w="958" w:type="dxa"/>
            <w:tcBorders>
              <w:top w:val="single" w:sz="8" w:space="0" w:color="000000"/>
              <w:left w:val="single" w:sz="8" w:space="0" w:color="000000"/>
              <w:bottom w:val="single" w:sz="8" w:space="0" w:color="000000"/>
              <w:right w:val="single" w:sz="8" w:space="0" w:color="000000"/>
            </w:tcBorders>
          </w:tcPr>
          <w:p w14:paraId="6753B529"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159E1C1"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0366641"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1FDADD9"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C031653"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D7C6CB6" w14:textId="77777777" w:rsidR="00575EA6" w:rsidRDefault="00000000">
            <w:pPr>
              <w:spacing w:after="0" w:line="259" w:lineRule="auto"/>
              <w:ind w:left="5" w:firstLine="0"/>
            </w:pPr>
            <w:r>
              <w:rPr>
                <w:sz w:val="18"/>
              </w:rPr>
              <w:t xml:space="preserve"> </w:t>
            </w:r>
          </w:p>
        </w:tc>
      </w:tr>
      <w:tr w:rsidR="00575EA6" w14:paraId="55B4C76E"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004AC008" w14:textId="77777777" w:rsidR="00575EA6" w:rsidRDefault="00000000">
            <w:pPr>
              <w:tabs>
                <w:tab w:val="center" w:pos="237"/>
                <w:tab w:val="center" w:pos="799"/>
              </w:tabs>
              <w:spacing w:after="0" w:line="259" w:lineRule="auto"/>
              <w:ind w:left="0" w:firstLine="0"/>
            </w:pPr>
            <w:r>
              <w:rPr>
                <w:rFonts w:ascii="Calibri" w:eastAsia="Calibri" w:hAnsi="Calibri" w:cs="Calibri"/>
                <w:sz w:val="22"/>
              </w:rPr>
              <w:tab/>
            </w:r>
            <w:r>
              <w:rPr>
                <w:sz w:val="18"/>
              </w:rPr>
              <w:t>c.</w:t>
            </w:r>
            <w:r>
              <w:rPr>
                <w:sz w:val="18"/>
              </w:rPr>
              <w:tab/>
              <w:t>Electric</w:t>
            </w:r>
          </w:p>
        </w:tc>
        <w:tc>
          <w:tcPr>
            <w:tcW w:w="958" w:type="dxa"/>
            <w:tcBorders>
              <w:top w:val="single" w:sz="8" w:space="0" w:color="000000"/>
              <w:left w:val="single" w:sz="8" w:space="0" w:color="000000"/>
              <w:bottom w:val="single" w:sz="8" w:space="0" w:color="000000"/>
              <w:right w:val="single" w:sz="8" w:space="0" w:color="000000"/>
            </w:tcBorders>
          </w:tcPr>
          <w:p w14:paraId="4EB5935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6E2B020"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18B87F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0EC5F2E"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70C4DFD"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E18BA6D" w14:textId="77777777" w:rsidR="00575EA6" w:rsidRDefault="00000000">
            <w:pPr>
              <w:spacing w:after="0" w:line="259" w:lineRule="auto"/>
              <w:ind w:left="5" w:firstLine="0"/>
            </w:pPr>
            <w:r>
              <w:rPr>
                <w:sz w:val="18"/>
              </w:rPr>
              <w:t xml:space="preserve"> </w:t>
            </w:r>
          </w:p>
        </w:tc>
      </w:tr>
      <w:tr w:rsidR="00575EA6" w14:paraId="4838CBA2"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1353AD04" w14:textId="77777777" w:rsidR="00575EA6" w:rsidRDefault="00000000">
            <w:pPr>
              <w:tabs>
                <w:tab w:val="center" w:pos="236"/>
                <w:tab w:val="center" w:pos="631"/>
              </w:tabs>
              <w:spacing w:after="0" w:line="259" w:lineRule="auto"/>
              <w:ind w:left="0" w:firstLine="0"/>
            </w:pPr>
            <w:r>
              <w:rPr>
                <w:rFonts w:ascii="Calibri" w:eastAsia="Calibri" w:hAnsi="Calibri" w:cs="Calibri"/>
                <w:sz w:val="22"/>
              </w:rPr>
              <w:tab/>
            </w:r>
            <w:r>
              <w:rPr>
                <w:sz w:val="18"/>
              </w:rPr>
              <w:t>d.</w:t>
            </w:r>
            <w:r>
              <w:rPr>
                <w:sz w:val="18"/>
              </w:rPr>
              <w:tab/>
              <w:t xml:space="preserve">Oil </w:t>
            </w:r>
          </w:p>
        </w:tc>
        <w:tc>
          <w:tcPr>
            <w:tcW w:w="958" w:type="dxa"/>
            <w:tcBorders>
              <w:top w:val="single" w:sz="8" w:space="0" w:color="000000"/>
              <w:left w:val="single" w:sz="8" w:space="0" w:color="000000"/>
              <w:bottom w:val="single" w:sz="8" w:space="0" w:color="000000"/>
              <w:right w:val="single" w:sz="8" w:space="0" w:color="000000"/>
            </w:tcBorders>
          </w:tcPr>
          <w:p w14:paraId="0C213511"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0FD9302"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AFD98A8"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DD63247"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D53D86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4A20F7C" w14:textId="77777777" w:rsidR="00575EA6" w:rsidRDefault="00000000">
            <w:pPr>
              <w:spacing w:after="0" w:line="259" w:lineRule="auto"/>
              <w:ind w:left="5" w:firstLine="0"/>
            </w:pPr>
            <w:r>
              <w:rPr>
                <w:sz w:val="18"/>
              </w:rPr>
              <w:t xml:space="preserve"> </w:t>
            </w:r>
          </w:p>
        </w:tc>
      </w:tr>
      <w:tr w:rsidR="00575EA6" w14:paraId="10EEA595" w14:textId="77777777">
        <w:trPr>
          <w:trHeight w:val="281"/>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45E8D98C" w14:textId="77777777" w:rsidR="00575EA6" w:rsidRDefault="00000000">
            <w:pPr>
              <w:spacing w:after="0" w:line="259" w:lineRule="auto"/>
              <w:ind w:left="5" w:firstLine="0"/>
            </w:pPr>
            <w:r>
              <w:rPr>
                <w:b/>
                <w:sz w:val="18"/>
              </w:rPr>
              <w:t>Water, Sewer, Trash Collection</w:t>
            </w:r>
          </w:p>
        </w:tc>
      </w:tr>
      <w:tr w:rsidR="00575EA6" w14:paraId="6398271E"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2E52F0D0" w14:textId="77777777" w:rsidR="00575EA6" w:rsidRDefault="00000000">
            <w:pPr>
              <w:spacing w:after="0" w:line="259" w:lineRule="auto"/>
              <w:ind w:left="2" w:firstLine="0"/>
            </w:pPr>
            <w:r>
              <w:rPr>
                <w:sz w:val="18"/>
              </w:rPr>
              <w:t xml:space="preserve">Water </w:t>
            </w:r>
          </w:p>
        </w:tc>
        <w:tc>
          <w:tcPr>
            <w:tcW w:w="958" w:type="dxa"/>
            <w:tcBorders>
              <w:top w:val="single" w:sz="8" w:space="0" w:color="000000"/>
              <w:left w:val="single" w:sz="8" w:space="0" w:color="000000"/>
              <w:bottom w:val="single" w:sz="8" w:space="0" w:color="000000"/>
              <w:right w:val="single" w:sz="8" w:space="0" w:color="000000"/>
            </w:tcBorders>
          </w:tcPr>
          <w:p w14:paraId="3EED316E"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C8E28F2"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4C5998A"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BA023DE"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98CC23C"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8042F52" w14:textId="77777777" w:rsidR="00575EA6" w:rsidRDefault="00000000">
            <w:pPr>
              <w:spacing w:after="0" w:line="259" w:lineRule="auto"/>
              <w:ind w:left="0" w:right="35" w:firstLine="0"/>
              <w:jc w:val="right"/>
            </w:pPr>
            <w:r>
              <w:rPr>
                <w:sz w:val="18"/>
              </w:rPr>
              <w:t xml:space="preserve"> </w:t>
            </w:r>
          </w:p>
        </w:tc>
      </w:tr>
      <w:tr w:rsidR="00575EA6" w14:paraId="48B82787"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5F218AEE" w14:textId="77777777" w:rsidR="00575EA6" w:rsidRDefault="00000000">
            <w:pPr>
              <w:spacing w:after="0" w:line="259" w:lineRule="auto"/>
              <w:ind w:left="2" w:firstLine="0"/>
            </w:pPr>
            <w:r>
              <w:rPr>
                <w:sz w:val="18"/>
              </w:rPr>
              <w:t xml:space="preserve">Sewer   </w:t>
            </w:r>
          </w:p>
        </w:tc>
        <w:tc>
          <w:tcPr>
            <w:tcW w:w="958" w:type="dxa"/>
            <w:tcBorders>
              <w:top w:val="single" w:sz="8" w:space="0" w:color="000000"/>
              <w:left w:val="single" w:sz="8" w:space="0" w:color="000000"/>
              <w:bottom w:val="single" w:sz="8" w:space="0" w:color="000000"/>
              <w:right w:val="single" w:sz="8" w:space="0" w:color="000000"/>
            </w:tcBorders>
          </w:tcPr>
          <w:p w14:paraId="24DBAEEB"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AD23AC6"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E2589C3"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122AA6C"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9F0CDFF"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61B8487" w14:textId="77777777" w:rsidR="00575EA6" w:rsidRDefault="00000000">
            <w:pPr>
              <w:spacing w:after="0" w:line="259" w:lineRule="auto"/>
              <w:ind w:left="0" w:right="35" w:firstLine="0"/>
              <w:jc w:val="right"/>
            </w:pPr>
            <w:r>
              <w:rPr>
                <w:sz w:val="18"/>
              </w:rPr>
              <w:t xml:space="preserve"> </w:t>
            </w:r>
          </w:p>
        </w:tc>
      </w:tr>
      <w:tr w:rsidR="00575EA6" w14:paraId="5249ED9C"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5BD142E1" w14:textId="77777777" w:rsidR="00575EA6" w:rsidRDefault="00000000">
            <w:pPr>
              <w:spacing w:after="0" w:line="259" w:lineRule="auto"/>
              <w:ind w:left="2" w:firstLine="0"/>
            </w:pPr>
            <w:r>
              <w:rPr>
                <w:sz w:val="18"/>
              </w:rPr>
              <w:t>Trash Collection</w:t>
            </w:r>
          </w:p>
        </w:tc>
        <w:tc>
          <w:tcPr>
            <w:tcW w:w="958" w:type="dxa"/>
            <w:tcBorders>
              <w:top w:val="single" w:sz="8" w:space="0" w:color="000000"/>
              <w:left w:val="single" w:sz="8" w:space="0" w:color="000000"/>
              <w:bottom w:val="single" w:sz="8" w:space="0" w:color="000000"/>
              <w:right w:val="single" w:sz="8" w:space="0" w:color="000000"/>
            </w:tcBorders>
          </w:tcPr>
          <w:p w14:paraId="05FF8D9B"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7E81AF2"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E5E9320"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D3F0AF7"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694857E"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AD1EBA5" w14:textId="77777777" w:rsidR="00575EA6" w:rsidRDefault="00000000">
            <w:pPr>
              <w:spacing w:after="0" w:line="259" w:lineRule="auto"/>
              <w:ind w:left="0" w:right="35" w:firstLine="0"/>
              <w:jc w:val="right"/>
            </w:pPr>
            <w:r>
              <w:rPr>
                <w:sz w:val="18"/>
              </w:rPr>
              <w:t xml:space="preserve"> </w:t>
            </w:r>
          </w:p>
        </w:tc>
      </w:tr>
      <w:tr w:rsidR="00575EA6" w14:paraId="5C5F4973" w14:textId="77777777">
        <w:trPr>
          <w:trHeight w:val="281"/>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792D5D40" w14:textId="77777777" w:rsidR="00575EA6" w:rsidRDefault="00000000">
            <w:pPr>
              <w:spacing w:after="0" w:line="259" w:lineRule="auto"/>
              <w:ind w:left="5" w:firstLine="0"/>
            </w:pPr>
            <w:r>
              <w:rPr>
                <w:b/>
                <w:sz w:val="18"/>
              </w:rPr>
              <w:t>Tenant-supplied Appliances</w:t>
            </w:r>
          </w:p>
        </w:tc>
      </w:tr>
      <w:tr w:rsidR="00575EA6" w14:paraId="5C54B971"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4E919B84" w14:textId="77777777" w:rsidR="00575EA6" w:rsidRDefault="00000000">
            <w:pPr>
              <w:spacing w:after="0" w:line="259" w:lineRule="auto"/>
              <w:ind w:left="2" w:firstLine="0"/>
            </w:pPr>
            <w:r>
              <w:rPr>
                <w:sz w:val="18"/>
              </w:rPr>
              <w:t>Range / Microwave  Tenant-supplied</w:t>
            </w:r>
          </w:p>
        </w:tc>
        <w:tc>
          <w:tcPr>
            <w:tcW w:w="958" w:type="dxa"/>
            <w:tcBorders>
              <w:top w:val="single" w:sz="8" w:space="0" w:color="000000"/>
              <w:left w:val="single" w:sz="8" w:space="0" w:color="000000"/>
              <w:bottom w:val="single" w:sz="8" w:space="0" w:color="000000"/>
              <w:right w:val="single" w:sz="8" w:space="0" w:color="000000"/>
            </w:tcBorders>
          </w:tcPr>
          <w:p w14:paraId="4307EF85"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27C8F9E"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F9E731F"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CB3341F"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1E34428"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6BA8388" w14:textId="77777777" w:rsidR="00575EA6" w:rsidRDefault="00000000">
            <w:pPr>
              <w:spacing w:after="0" w:line="259" w:lineRule="auto"/>
              <w:ind w:left="5" w:firstLine="0"/>
            </w:pPr>
            <w:r>
              <w:rPr>
                <w:sz w:val="18"/>
              </w:rPr>
              <w:t xml:space="preserve"> </w:t>
            </w:r>
          </w:p>
        </w:tc>
      </w:tr>
      <w:tr w:rsidR="00575EA6" w14:paraId="5035BE34"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395B175E" w14:textId="77777777" w:rsidR="00575EA6" w:rsidRDefault="00000000">
            <w:pPr>
              <w:spacing w:after="0" w:line="259" w:lineRule="auto"/>
              <w:ind w:left="2" w:firstLine="0"/>
            </w:pPr>
            <w:r>
              <w:rPr>
                <w:sz w:val="18"/>
              </w:rPr>
              <w:t>Refrigerator    Tenant-supplied</w:t>
            </w:r>
          </w:p>
        </w:tc>
        <w:tc>
          <w:tcPr>
            <w:tcW w:w="958" w:type="dxa"/>
            <w:tcBorders>
              <w:top w:val="single" w:sz="8" w:space="0" w:color="000000"/>
              <w:left w:val="single" w:sz="8" w:space="0" w:color="000000"/>
              <w:bottom w:val="single" w:sz="8" w:space="0" w:color="000000"/>
              <w:right w:val="single" w:sz="8" w:space="0" w:color="000000"/>
            </w:tcBorders>
          </w:tcPr>
          <w:p w14:paraId="769C3987"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257DBB7"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F94D611"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BE53B2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41BB72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64E984E" w14:textId="77777777" w:rsidR="00575EA6" w:rsidRDefault="00000000">
            <w:pPr>
              <w:spacing w:after="0" w:line="259" w:lineRule="auto"/>
              <w:ind w:left="5" w:firstLine="0"/>
            </w:pPr>
            <w:r>
              <w:rPr>
                <w:sz w:val="18"/>
              </w:rPr>
              <w:t xml:space="preserve"> </w:t>
            </w:r>
          </w:p>
        </w:tc>
      </w:tr>
      <w:tr w:rsidR="00575EA6" w14:paraId="6C644F00" w14:textId="77777777">
        <w:trPr>
          <w:trHeight w:val="247"/>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38CEB0E0" w14:textId="77777777" w:rsidR="00575EA6" w:rsidRDefault="00000000">
            <w:pPr>
              <w:spacing w:after="0" w:line="259" w:lineRule="auto"/>
              <w:ind w:left="5" w:firstLine="0"/>
            </w:pPr>
            <w:r>
              <w:rPr>
                <w:b/>
                <w:sz w:val="18"/>
              </w:rPr>
              <w:t>Other--specify: Monthly Charges</w:t>
            </w:r>
          </w:p>
        </w:tc>
      </w:tr>
      <w:tr w:rsidR="00575EA6" w14:paraId="2A6DA7DD"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5F3793BB" w14:textId="77777777" w:rsidR="00575EA6" w:rsidRDefault="00000000">
            <w:pPr>
              <w:spacing w:after="0" w:line="259" w:lineRule="auto"/>
              <w:ind w:left="2" w:firstLine="0"/>
            </w:pPr>
            <w:r>
              <w:rPr>
                <w:sz w:val="18"/>
              </w:rPr>
              <w:t>Electric Charge $5.10</w:t>
            </w:r>
          </w:p>
        </w:tc>
        <w:tc>
          <w:tcPr>
            <w:tcW w:w="958" w:type="dxa"/>
            <w:tcBorders>
              <w:top w:val="single" w:sz="8" w:space="0" w:color="000000"/>
              <w:left w:val="single" w:sz="8" w:space="0" w:color="000000"/>
              <w:bottom w:val="single" w:sz="8" w:space="0" w:color="000000"/>
              <w:right w:val="single" w:sz="8" w:space="0" w:color="000000"/>
            </w:tcBorders>
          </w:tcPr>
          <w:p w14:paraId="722B59F4"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426CA80"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F33307E" w14:textId="77777777" w:rsidR="00575EA6" w:rsidRDefault="00000000">
            <w:pPr>
              <w:spacing w:after="0" w:line="259" w:lineRule="auto"/>
              <w:ind w:left="0" w:right="26" w:firstLine="0"/>
              <w:jc w:val="right"/>
            </w:pPr>
            <w:r>
              <w:rPr>
                <w:sz w:val="18"/>
              </w:rPr>
              <w:t>$5.00</w:t>
            </w:r>
          </w:p>
        </w:tc>
        <w:tc>
          <w:tcPr>
            <w:tcW w:w="958" w:type="dxa"/>
            <w:tcBorders>
              <w:top w:val="single" w:sz="8" w:space="0" w:color="000000"/>
              <w:left w:val="single" w:sz="8" w:space="0" w:color="000000"/>
              <w:bottom w:val="single" w:sz="8" w:space="0" w:color="000000"/>
              <w:right w:val="single" w:sz="8" w:space="0" w:color="000000"/>
            </w:tcBorders>
          </w:tcPr>
          <w:p w14:paraId="49D8411E" w14:textId="77777777" w:rsidR="00575EA6" w:rsidRDefault="00000000">
            <w:pPr>
              <w:spacing w:after="0" w:line="259" w:lineRule="auto"/>
              <w:ind w:left="0" w:right="26" w:firstLine="0"/>
              <w:jc w:val="right"/>
            </w:pPr>
            <w:r>
              <w:rPr>
                <w:sz w:val="18"/>
              </w:rPr>
              <w:t>$5.00</w:t>
            </w:r>
          </w:p>
        </w:tc>
        <w:tc>
          <w:tcPr>
            <w:tcW w:w="958" w:type="dxa"/>
            <w:tcBorders>
              <w:top w:val="single" w:sz="8" w:space="0" w:color="000000"/>
              <w:left w:val="single" w:sz="8" w:space="0" w:color="000000"/>
              <w:bottom w:val="single" w:sz="8" w:space="0" w:color="000000"/>
              <w:right w:val="single" w:sz="8" w:space="0" w:color="000000"/>
            </w:tcBorders>
          </w:tcPr>
          <w:p w14:paraId="0846F298"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4D56AC4" w14:textId="77777777" w:rsidR="00575EA6" w:rsidRDefault="00575EA6">
            <w:pPr>
              <w:spacing w:after="160" w:line="259" w:lineRule="auto"/>
              <w:ind w:left="0" w:firstLine="0"/>
            </w:pPr>
          </w:p>
        </w:tc>
      </w:tr>
      <w:tr w:rsidR="00575EA6" w14:paraId="31CBE219" w14:textId="77777777">
        <w:trPr>
          <w:trHeight w:val="281"/>
        </w:trPr>
        <w:tc>
          <w:tcPr>
            <w:tcW w:w="3999" w:type="dxa"/>
            <w:tcBorders>
              <w:top w:val="single" w:sz="8" w:space="0" w:color="000000"/>
              <w:left w:val="single" w:sz="8" w:space="0" w:color="000000"/>
              <w:bottom w:val="single" w:sz="15" w:space="0" w:color="000000"/>
              <w:right w:val="single" w:sz="8" w:space="0" w:color="000000"/>
            </w:tcBorders>
          </w:tcPr>
          <w:p w14:paraId="4BCD87C6" w14:textId="77777777" w:rsidR="00575EA6" w:rsidRDefault="00000000">
            <w:pPr>
              <w:spacing w:after="0" w:line="259" w:lineRule="auto"/>
              <w:ind w:left="2" w:firstLine="0"/>
            </w:pPr>
            <w:r>
              <w:rPr>
                <w:sz w:val="18"/>
              </w:rPr>
              <w:t>Natural Gas Charge $37.63</w:t>
            </w:r>
          </w:p>
        </w:tc>
        <w:tc>
          <w:tcPr>
            <w:tcW w:w="958" w:type="dxa"/>
            <w:tcBorders>
              <w:top w:val="single" w:sz="8" w:space="0" w:color="000000"/>
              <w:left w:val="single" w:sz="8" w:space="0" w:color="000000"/>
              <w:bottom w:val="single" w:sz="15" w:space="0" w:color="000000"/>
              <w:right w:val="single" w:sz="8" w:space="0" w:color="000000"/>
            </w:tcBorders>
          </w:tcPr>
          <w:p w14:paraId="26DEA381"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15" w:space="0" w:color="000000"/>
              <w:right w:val="single" w:sz="8" w:space="0" w:color="000000"/>
            </w:tcBorders>
          </w:tcPr>
          <w:p w14:paraId="463346E8"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15" w:space="0" w:color="000000"/>
              <w:right w:val="single" w:sz="8" w:space="0" w:color="000000"/>
            </w:tcBorders>
          </w:tcPr>
          <w:p w14:paraId="38341137" w14:textId="77777777" w:rsidR="00575EA6" w:rsidRDefault="00000000">
            <w:pPr>
              <w:spacing w:after="0" w:line="259" w:lineRule="auto"/>
              <w:ind w:left="0" w:right="26" w:firstLine="0"/>
              <w:jc w:val="right"/>
            </w:pPr>
            <w:r>
              <w:rPr>
                <w:sz w:val="18"/>
              </w:rPr>
              <w:t>$38.00</w:t>
            </w:r>
          </w:p>
        </w:tc>
        <w:tc>
          <w:tcPr>
            <w:tcW w:w="958" w:type="dxa"/>
            <w:tcBorders>
              <w:top w:val="single" w:sz="8" w:space="0" w:color="000000"/>
              <w:left w:val="single" w:sz="8" w:space="0" w:color="000000"/>
              <w:bottom w:val="single" w:sz="15" w:space="0" w:color="000000"/>
              <w:right w:val="single" w:sz="8" w:space="0" w:color="000000"/>
            </w:tcBorders>
          </w:tcPr>
          <w:p w14:paraId="40854A24" w14:textId="77777777" w:rsidR="00575EA6" w:rsidRDefault="00000000">
            <w:pPr>
              <w:spacing w:after="0" w:line="259" w:lineRule="auto"/>
              <w:ind w:left="0" w:right="26" w:firstLine="0"/>
              <w:jc w:val="right"/>
            </w:pPr>
            <w:r>
              <w:rPr>
                <w:sz w:val="18"/>
              </w:rPr>
              <w:t>$38.00</w:t>
            </w:r>
          </w:p>
        </w:tc>
        <w:tc>
          <w:tcPr>
            <w:tcW w:w="958" w:type="dxa"/>
            <w:tcBorders>
              <w:top w:val="single" w:sz="8" w:space="0" w:color="000000"/>
              <w:left w:val="single" w:sz="8" w:space="0" w:color="000000"/>
              <w:bottom w:val="single" w:sz="15" w:space="0" w:color="000000"/>
              <w:right w:val="single" w:sz="8" w:space="0" w:color="000000"/>
            </w:tcBorders>
          </w:tcPr>
          <w:p w14:paraId="547A14C7" w14:textId="77777777" w:rsidR="00575EA6" w:rsidRDefault="00575EA6">
            <w:pPr>
              <w:spacing w:after="160" w:line="259" w:lineRule="auto"/>
              <w:ind w:left="0" w:firstLine="0"/>
            </w:pPr>
          </w:p>
        </w:tc>
        <w:tc>
          <w:tcPr>
            <w:tcW w:w="958" w:type="dxa"/>
            <w:tcBorders>
              <w:top w:val="single" w:sz="8" w:space="0" w:color="000000"/>
              <w:left w:val="single" w:sz="8" w:space="0" w:color="000000"/>
              <w:bottom w:val="single" w:sz="15" w:space="0" w:color="000000"/>
              <w:right w:val="single" w:sz="8" w:space="0" w:color="000000"/>
            </w:tcBorders>
          </w:tcPr>
          <w:p w14:paraId="6A7BFDFE" w14:textId="77777777" w:rsidR="00575EA6" w:rsidRDefault="00575EA6">
            <w:pPr>
              <w:spacing w:after="160" w:line="259" w:lineRule="auto"/>
              <w:ind w:left="0" w:firstLine="0"/>
            </w:pPr>
          </w:p>
        </w:tc>
      </w:tr>
      <w:tr w:rsidR="00575EA6" w14:paraId="7EF86207" w14:textId="77777777">
        <w:trPr>
          <w:trHeight w:val="281"/>
        </w:trPr>
        <w:tc>
          <w:tcPr>
            <w:tcW w:w="5915" w:type="dxa"/>
            <w:gridSpan w:val="3"/>
            <w:vMerge w:val="restart"/>
            <w:tcBorders>
              <w:top w:val="single" w:sz="15" w:space="0" w:color="000000"/>
              <w:left w:val="single" w:sz="8" w:space="0" w:color="000000"/>
              <w:bottom w:val="single" w:sz="8" w:space="0" w:color="000000"/>
              <w:right w:val="single" w:sz="8" w:space="0" w:color="000000"/>
            </w:tcBorders>
          </w:tcPr>
          <w:p w14:paraId="75ADB757" w14:textId="77777777" w:rsidR="00575EA6" w:rsidRDefault="00000000">
            <w:pPr>
              <w:spacing w:after="0" w:line="259" w:lineRule="auto"/>
              <w:ind w:left="7" w:firstLine="0"/>
            </w:pPr>
            <w:r>
              <w:rPr>
                <w:b/>
              </w:rPr>
              <w:t>Actual Family  Allowances</w:t>
            </w:r>
          </w:p>
          <w:p w14:paraId="245F71C7" w14:textId="77777777" w:rsidR="00575EA6" w:rsidRDefault="00000000">
            <w:pPr>
              <w:spacing w:after="0" w:line="259" w:lineRule="auto"/>
              <w:ind w:left="0" w:right="23" w:firstLine="0"/>
            </w:pPr>
            <w:r>
              <w:rPr>
                <w:sz w:val="16"/>
              </w:rPr>
              <w:lastRenderedPageBreak/>
              <w:t xml:space="preserve">To be used by the family to compute allowance.  </w:t>
            </w:r>
            <w:r>
              <w:rPr>
                <w:i/>
                <w:sz w:val="16"/>
              </w:rPr>
              <w:t>Complete below for the actual unit rented.</w:t>
            </w:r>
          </w:p>
        </w:tc>
        <w:tc>
          <w:tcPr>
            <w:tcW w:w="1916" w:type="dxa"/>
            <w:gridSpan w:val="2"/>
            <w:tcBorders>
              <w:top w:val="single" w:sz="15" w:space="0" w:color="000000"/>
              <w:left w:val="single" w:sz="8" w:space="0" w:color="000000"/>
              <w:bottom w:val="single" w:sz="8" w:space="0" w:color="000000"/>
              <w:right w:val="single" w:sz="8" w:space="0" w:color="000000"/>
            </w:tcBorders>
          </w:tcPr>
          <w:p w14:paraId="7C9CABCB" w14:textId="77777777" w:rsidR="00575EA6" w:rsidRDefault="00000000">
            <w:pPr>
              <w:spacing w:after="0" w:line="259" w:lineRule="auto"/>
              <w:ind w:left="0" w:right="13" w:firstLine="0"/>
              <w:jc w:val="center"/>
            </w:pPr>
            <w:r>
              <w:rPr>
                <w:sz w:val="18"/>
              </w:rPr>
              <w:lastRenderedPageBreak/>
              <w:t>Utility or Service</w:t>
            </w:r>
          </w:p>
        </w:tc>
        <w:tc>
          <w:tcPr>
            <w:tcW w:w="1916" w:type="dxa"/>
            <w:gridSpan w:val="2"/>
            <w:tcBorders>
              <w:top w:val="single" w:sz="15" w:space="0" w:color="000000"/>
              <w:left w:val="single" w:sz="8" w:space="0" w:color="000000"/>
              <w:bottom w:val="single" w:sz="8" w:space="0" w:color="000000"/>
              <w:right w:val="single" w:sz="8" w:space="0" w:color="000000"/>
            </w:tcBorders>
          </w:tcPr>
          <w:p w14:paraId="2177760C" w14:textId="77777777" w:rsidR="00575EA6" w:rsidRDefault="00000000">
            <w:pPr>
              <w:spacing w:after="0" w:line="259" w:lineRule="auto"/>
              <w:ind w:left="0" w:right="12" w:firstLine="0"/>
              <w:jc w:val="center"/>
            </w:pPr>
            <w:r>
              <w:rPr>
                <w:sz w:val="18"/>
              </w:rPr>
              <w:t>per month cost</w:t>
            </w:r>
          </w:p>
        </w:tc>
      </w:tr>
      <w:tr w:rsidR="00575EA6" w14:paraId="3C55F4DB" w14:textId="77777777">
        <w:trPr>
          <w:trHeight w:val="259"/>
        </w:trPr>
        <w:tc>
          <w:tcPr>
            <w:tcW w:w="0" w:type="auto"/>
            <w:gridSpan w:val="3"/>
            <w:vMerge/>
            <w:tcBorders>
              <w:top w:val="nil"/>
              <w:left w:val="single" w:sz="8" w:space="0" w:color="000000"/>
              <w:bottom w:val="nil"/>
              <w:right w:val="single" w:sz="8" w:space="0" w:color="000000"/>
            </w:tcBorders>
          </w:tcPr>
          <w:p w14:paraId="19D5A52D"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342E61ED" w14:textId="77777777" w:rsidR="00575EA6" w:rsidRDefault="00000000">
            <w:pPr>
              <w:spacing w:after="0" w:line="259" w:lineRule="auto"/>
              <w:ind w:left="5" w:firstLine="0"/>
            </w:pPr>
            <w:r>
              <w:rPr>
                <w:sz w:val="18"/>
              </w:rPr>
              <w:t>Heating</w:t>
            </w:r>
          </w:p>
        </w:tc>
        <w:tc>
          <w:tcPr>
            <w:tcW w:w="1916" w:type="dxa"/>
            <w:gridSpan w:val="2"/>
            <w:tcBorders>
              <w:top w:val="single" w:sz="8" w:space="0" w:color="000000"/>
              <w:left w:val="single" w:sz="8" w:space="0" w:color="000000"/>
              <w:bottom w:val="single" w:sz="8" w:space="0" w:color="000000"/>
              <w:right w:val="single" w:sz="8" w:space="0" w:color="000000"/>
            </w:tcBorders>
          </w:tcPr>
          <w:p w14:paraId="726F8BE0" w14:textId="77777777" w:rsidR="00575EA6" w:rsidRDefault="00000000">
            <w:pPr>
              <w:spacing w:after="0" w:line="259" w:lineRule="auto"/>
              <w:ind w:left="5" w:firstLine="0"/>
            </w:pPr>
            <w:r>
              <w:rPr>
                <w:sz w:val="18"/>
              </w:rPr>
              <w:t>$</w:t>
            </w:r>
          </w:p>
        </w:tc>
      </w:tr>
      <w:tr w:rsidR="00575EA6" w14:paraId="2E986D34" w14:textId="77777777">
        <w:trPr>
          <w:trHeight w:val="259"/>
        </w:trPr>
        <w:tc>
          <w:tcPr>
            <w:tcW w:w="0" w:type="auto"/>
            <w:gridSpan w:val="3"/>
            <w:vMerge/>
            <w:tcBorders>
              <w:top w:val="nil"/>
              <w:left w:val="single" w:sz="8" w:space="0" w:color="000000"/>
              <w:bottom w:val="single" w:sz="8" w:space="0" w:color="000000"/>
              <w:right w:val="single" w:sz="8" w:space="0" w:color="000000"/>
            </w:tcBorders>
          </w:tcPr>
          <w:p w14:paraId="489F3F5D"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204EA968" w14:textId="77777777" w:rsidR="00575EA6" w:rsidRDefault="00000000">
            <w:pPr>
              <w:spacing w:after="0" w:line="259" w:lineRule="auto"/>
              <w:ind w:left="5" w:firstLine="0"/>
            </w:pPr>
            <w:r>
              <w:rPr>
                <w:sz w:val="18"/>
              </w:rPr>
              <w:t>Cooking</w:t>
            </w:r>
          </w:p>
        </w:tc>
        <w:tc>
          <w:tcPr>
            <w:tcW w:w="1916" w:type="dxa"/>
            <w:gridSpan w:val="2"/>
            <w:tcBorders>
              <w:top w:val="single" w:sz="8" w:space="0" w:color="000000"/>
              <w:left w:val="single" w:sz="8" w:space="0" w:color="000000"/>
              <w:bottom w:val="single" w:sz="8" w:space="0" w:color="000000"/>
              <w:right w:val="single" w:sz="8" w:space="0" w:color="000000"/>
            </w:tcBorders>
          </w:tcPr>
          <w:p w14:paraId="04C5AD5D" w14:textId="77777777" w:rsidR="00575EA6" w:rsidRDefault="00000000">
            <w:pPr>
              <w:spacing w:after="0" w:line="259" w:lineRule="auto"/>
              <w:ind w:left="5" w:firstLine="0"/>
            </w:pPr>
            <w:r>
              <w:rPr>
                <w:sz w:val="18"/>
              </w:rPr>
              <w:t>$</w:t>
            </w:r>
          </w:p>
        </w:tc>
      </w:tr>
      <w:tr w:rsidR="00575EA6" w14:paraId="42679D4E" w14:textId="77777777">
        <w:trPr>
          <w:trHeight w:val="259"/>
        </w:trPr>
        <w:tc>
          <w:tcPr>
            <w:tcW w:w="5915" w:type="dxa"/>
            <w:gridSpan w:val="3"/>
            <w:vMerge w:val="restart"/>
            <w:tcBorders>
              <w:top w:val="single" w:sz="8" w:space="0" w:color="000000"/>
              <w:left w:val="single" w:sz="8" w:space="0" w:color="000000"/>
              <w:bottom w:val="single" w:sz="8" w:space="0" w:color="000000"/>
              <w:right w:val="single" w:sz="8" w:space="0" w:color="000000"/>
            </w:tcBorders>
          </w:tcPr>
          <w:p w14:paraId="28A22202" w14:textId="77777777" w:rsidR="00575EA6" w:rsidRDefault="00000000">
            <w:pPr>
              <w:spacing w:after="0" w:line="259" w:lineRule="auto"/>
              <w:ind w:left="0" w:firstLine="0"/>
            </w:pPr>
            <w:r>
              <w:rPr>
                <w:sz w:val="16"/>
              </w:rPr>
              <w:t>Name of Family</w:t>
            </w:r>
          </w:p>
        </w:tc>
        <w:tc>
          <w:tcPr>
            <w:tcW w:w="1916" w:type="dxa"/>
            <w:gridSpan w:val="2"/>
            <w:tcBorders>
              <w:top w:val="single" w:sz="8" w:space="0" w:color="000000"/>
              <w:left w:val="single" w:sz="8" w:space="0" w:color="000000"/>
              <w:bottom w:val="single" w:sz="8" w:space="0" w:color="000000"/>
              <w:right w:val="single" w:sz="8" w:space="0" w:color="000000"/>
            </w:tcBorders>
          </w:tcPr>
          <w:p w14:paraId="6EFF7074" w14:textId="77777777" w:rsidR="00575EA6" w:rsidRDefault="00000000">
            <w:pPr>
              <w:spacing w:after="0" w:line="259" w:lineRule="auto"/>
              <w:ind w:left="5" w:firstLine="0"/>
            </w:pPr>
            <w:r>
              <w:rPr>
                <w:sz w:val="18"/>
              </w:rPr>
              <w:t>Other Electric</w:t>
            </w:r>
          </w:p>
        </w:tc>
        <w:tc>
          <w:tcPr>
            <w:tcW w:w="1916" w:type="dxa"/>
            <w:gridSpan w:val="2"/>
            <w:tcBorders>
              <w:top w:val="single" w:sz="8" w:space="0" w:color="000000"/>
              <w:left w:val="single" w:sz="8" w:space="0" w:color="000000"/>
              <w:bottom w:val="single" w:sz="8" w:space="0" w:color="000000"/>
              <w:right w:val="single" w:sz="8" w:space="0" w:color="000000"/>
            </w:tcBorders>
          </w:tcPr>
          <w:p w14:paraId="588A0827" w14:textId="77777777" w:rsidR="00575EA6" w:rsidRDefault="00000000">
            <w:pPr>
              <w:spacing w:after="0" w:line="259" w:lineRule="auto"/>
              <w:ind w:left="5" w:firstLine="0"/>
            </w:pPr>
            <w:r>
              <w:rPr>
                <w:sz w:val="18"/>
              </w:rPr>
              <w:t>$</w:t>
            </w:r>
          </w:p>
        </w:tc>
      </w:tr>
      <w:tr w:rsidR="00575EA6" w14:paraId="1AC4DC92" w14:textId="77777777">
        <w:trPr>
          <w:trHeight w:val="259"/>
        </w:trPr>
        <w:tc>
          <w:tcPr>
            <w:tcW w:w="0" w:type="auto"/>
            <w:gridSpan w:val="3"/>
            <w:vMerge/>
            <w:tcBorders>
              <w:top w:val="nil"/>
              <w:left w:val="single" w:sz="8" w:space="0" w:color="000000"/>
              <w:bottom w:val="nil"/>
              <w:right w:val="single" w:sz="8" w:space="0" w:color="000000"/>
            </w:tcBorders>
          </w:tcPr>
          <w:p w14:paraId="1C0A8AB6"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5B7825A2" w14:textId="77777777" w:rsidR="00575EA6" w:rsidRDefault="00000000">
            <w:pPr>
              <w:spacing w:after="0" w:line="259" w:lineRule="auto"/>
              <w:ind w:left="5" w:firstLine="0"/>
            </w:pPr>
            <w:r>
              <w:rPr>
                <w:sz w:val="18"/>
              </w:rPr>
              <w:t>Air Conditioning</w:t>
            </w:r>
          </w:p>
        </w:tc>
        <w:tc>
          <w:tcPr>
            <w:tcW w:w="1916" w:type="dxa"/>
            <w:gridSpan w:val="2"/>
            <w:tcBorders>
              <w:top w:val="single" w:sz="8" w:space="0" w:color="000000"/>
              <w:left w:val="single" w:sz="8" w:space="0" w:color="000000"/>
              <w:bottom w:val="single" w:sz="8" w:space="0" w:color="000000"/>
              <w:right w:val="single" w:sz="8" w:space="0" w:color="000000"/>
            </w:tcBorders>
          </w:tcPr>
          <w:p w14:paraId="2B489690" w14:textId="77777777" w:rsidR="00575EA6" w:rsidRDefault="00000000">
            <w:pPr>
              <w:spacing w:after="0" w:line="259" w:lineRule="auto"/>
              <w:ind w:left="5" w:firstLine="0"/>
            </w:pPr>
            <w:r>
              <w:rPr>
                <w:sz w:val="18"/>
              </w:rPr>
              <w:t>$</w:t>
            </w:r>
          </w:p>
        </w:tc>
      </w:tr>
      <w:tr w:rsidR="00575EA6" w14:paraId="13CDCECA" w14:textId="77777777">
        <w:trPr>
          <w:trHeight w:val="260"/>
        </w:trPr>
        <w:tc>
          <w:tcPr>
            <w:tcW w:w="0" w:type="auto"/>
            <w:gridSpan w:val="3"/>
            <w:vMerge/>
            <w:tcBorders>
              <w:top w:val="nil"/>
              <w:left w:val="single" w:sz="8" w:space="0" w:color="000000"/>
              <w:bottom w:val="single" w:sz="8" w:space="0" w:color="000000"/>
              <w:right w:val="single" w:sz="8" w:space="0" w:color="000000"/>
            </w:tcBorders>
          </w:tcPr>
          <w:p w14:paraId="0D4E80BE"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17ADB93D" w14:textId="77777777" w:rsidR="00575EA6" w:rsidRDefault="00000000">
            <w:pPr>
              <w:spacing w:after="0" w:line="259" w:lineRule="auto"/>
              <w:ind w:left="5" w:firstLine="0"/>
            </w:pPr>
            <w:r>
              <w:rPr>
                <w:sz w:val="18"/>
              </w:rPr>
              <w:t>Water Heating</w:t>
            </w:r>
          </w:p>
        </w:tc>
        <w:tc>
          <w:tcPr>
            <w:tcW w:w="1916" w:type="dxa"/>
            <w:gridSpan w:val="2"/>
            <w:tcBorders>
              <w:top w:val="single" w:sz="8" w:space="0" w:color="000000"/>
              <w:left w:val="single" w:sz="8" w:space="0" w:color="000000"/>
              <w:bottom w:val="single" w:sz="8" w:space="0" w:color="000000"/>
              <w:right w:val="single" w:sz="8" w:space="0" w:color="000000"/>
            </w:tcBorders>
          </w:tcPr>
          <w:p w14:paraId="7EA8262F" w14:textId="77777777" w:rsidR="00575EA6" w:rsidRDefault="00000000">
            <w:pPr>
              <w:spacing w:after="0" w:line="259" w:lineRule="auto"/>
              <w:ind w:left="5" w:firstLine="0"/>
            </w:pPr>
            <w:r>
              <w:rPr>
                <w:sz w:val="18"/>
              </w:rPr>
              <w:t>$</w:t>
            </w:r>
          </w:p>
        </w:tc>
      </w:tr>
      <w:tr w:rsidR="00575EA6" w14:paraId="02748035" w14:textId="77777777">
        <w:trPr>
          <w:trHeight w:val="259"/>
        </w:trPr>
        <w:tc>
          <w:tcPr>
            <w:tcW w:w="5915" w:type="dxa"/>
            <w:gridSpan w:val="3"/>
            <w:vMerge w:val="restart"/>
            <w:tcBorders>
              <w:top w:val="single" w:sz="8" w:space="0" w:color="000000"/>
              <w:left w:val="single" w:sz="8" w:space="0" w:color="000000"/>
              <w:bottom w:val="single" w:sz="8" w:space="0" w:color="000000"/>
              <w:right w:val="single" w:sz="8" w:space="0" w:color="000000"/>
            </w:tcBorders>
          </w:tcPr>
          <w:p w14:paraId="5982DCA5" w14:textId="77777777" w:rsidR="00575EA6" w:rsidRDefault="00000000">
            <w:pPr>
              <w:spacing w:after="1064" w:line="259" w:lineRule="auto"/>
              <w:ind w:left="0" w:firstLine="0"/>
            </w:pPr>
            <w:r>
              <w:rPr>
                <w:sz w:val="16"/>
              </w:rPr>
              <w:t>Address of Unit</w:t>
            </w:r>
          </w:p>
          <w:p w14:paraId="0C5787CD" w14:textId="77777777" w:rsidR="00575EA6" w:rsidRDefault="00000000">
            <w:pPr>
              <w:spacing w:after="0" w:line="259" w:lineRule="auto"/>
              <w:ind w:left="0" w:firstLine="0"/>
            </w:pPr>
            <w:r>
              <w:rPr>
                <w:sz w:val="16"/>
              </w:rPr>
              <w:t>Number of Bedrooms</w:t>
            </w:r>
          </w:p>
        </w:tc>
        <w:tc>
          <w:tcPr>
            <w:tcW w:w="1916" w:type="dxa"/>
            <w:gridSpan w:val="2"/>
            <w:tcBorders>
              <w:top w:val="single" w:sz="8" w:space="0" w:color="000000"/>
              <w:left w:val="single" w:sz="8" w:space="0" w:color="000000"/>
              <w:bottom w:val="single" w:sz="8" w:space="0" w:color="000000"/>
              <w:right w:val="single" w:sz="8" w:space="0" w:color="000000"/>
            </w:tcBorders>
          </w:tcPr>
          <w:p w14:paraId="15017F7E" w14:textId="77777777" w:rsidR="00575EA6" w:rsidRDefault="00000000">
            <w:pPr>
              <w:spacing w:after="0" w:line="259" w:lineRule="auto"/>
              <w:ind w:left="5" w:firstLine="0"/>
            </w:pPr>
            <w:r>
              <w:rPr>
                <w:sz w:val="18"/>
              </w:rPr>
              <w:t>Water</w:t>
            </w:r>
          </w:p>
        </w:tc>
        <w:tc>
          <w:tcPr>
            <w:tcW w:w="1916" w:type="dxa"/>
            <w:gridSpan w:val="2"/>
            <w:tcBorders>
              <w:top w:val="single" w:sz="8" w:space="0" w:color="000000"/>
              <w:left w:val="single" w:sz="8" w:space="0" w:color="000000"/>
              <w:bottom w:val="single" w:sz="8" w:space="0" w:color="000000"/>
              <w:right w:val="single" w:sz="8" w:space="0" w:color="000000"/>
            </w:tcBorders>
          </w:tcPr>
          <w:p w14:paraId="7584CB34" w14:textId="77777777" w:rsidR="00575EA6" w:rsidRDefault="00000000">
            <w:pPr>
              <w:spacing w:after="0" w:line="259" w:lineRule="auto"/>
              <w:ind w:left="5" w:firstLine="0"/>
            </w:pPr>
            <w:r>
              <w:rPr>
                <w:sz w:val="18"/>
              </w:rPr>
              <w:t>$</w:t>
            </w:r>
          </w:p>
        </w:tc>
      </w:tr>
      <w:tr w:rsidR="00575EA6" w14:paraId="2FD87016" w14:textId="77777777">
        <w:trPr>
          <w:trHeight w:val="259"/>
        </w:trPr>
        <w:tc>
          <w:tcPr>
            <w:tcW w:w="0" w:type="auto"/>
            <w:gridSpan w:val="3"/>
            <w:vMerge/>
            <w:tcBorders>
              <w:top w:val="nil"/>
              <w:left w:val="single" w:sz="8" w:space="0" w:color="000000"/>
              <w:bottom w:val="nil"/>
              <w:right w:val="single" w:sz="8" w:space="0" w:color="000000"/>
            </w:tcBorders>
          </w:tcPr>
          <w:p w14:paraId="4A671D89"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70E4F805" w14:textId="77777777" w:rsidR="00575EA6" w:rsidRDefault="00000000">
            <w:pPr>
              <w:spacing w:after="0" w:line="259" w:lineRule="auto"/>
              <w:ind w:left="5" w:firstLine="0"/>
            </w:pPr>
            <w:r>
              <w:rPr>
                <w:sz w:val="18"/>
              </w:rPr>
              <w:t>Sewer</w:t>
            </w:r>
          </w:p>
        </w:tc>
        <w:tc>
          <w:tcPr>
            <w:tcW w:w="1916" w:type="dxa"/>
            <w:gridSpan w:val="2"/>
            <w:tcBorders>
              <w:top w:val="single" w:sz="8" w:space="0" w:color="000000"/>
              <w:left w:val="single" w:sz="8" w:space="0" w:color="000000"/>
              <w:bottom w:val="single" w:sz="8" w:space="0" w:color="000000"/>
              <w:right w:val="single" w:sz="8" w:space="0" w:color="000000"/>
            </w:tcBorders>
          </w:tcPr>
          <w:p w14:paraId="1B0BD433" w14:textId="77777777" w:rsidR="00575EA6" w:rsidRDefault="00000000">
            <w:pPr>
              <w:spacing w:after="0" w:line="259" w:lineRule="auto"/>
              <w:ind w:left="5" w:firstLine="0"/>
            </w:pPr>
            <w:r>
              <w:rPr>
                <w:sz w:val="18"/>
              </w:rPr>
              <w:t>$</w:t>
            </w:r>
          </w:p>
        </w:tc>
      </w:tr>
      <w:tr w:rsidR="00575EA6" w14:paraId="45FD4968" w14:textId="77777777">
        <w:trPr>
          <w:trHeight w:val="259"/>
        </w:trPr>
        <w:tc>
          <w:tcPr>
            <w:tcW w:w="0" w:type="auto"/>
            <w:gridSpan w:val="3"/>
            <w:vMerge/>
            <w:tcBorders>
              <w:top w:val="nil"/>
              <w:left w:val="single" w:sz="8" w:space="0" w:color="000000"/>
              <w:bottom w:val="nil"/>
              <w:right w:val="single" w:sz="8" w:space="0" w:color="000000"/>
            </w:tcBorders>
          </w:tcPr>
          <w:p w14:paraId="1D50C161"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3E17615B" w14:textId="77777777" w:rsidR="00575EA6" w:rsidRDefault="00000000">
            <w:pPr>
              <w:spacing w:after="0" w:line="259" w:lineRule="auto"/>
              <w:ind w:left="5" w:firstLine="0"/>
            </w:pPr>
            <w:r>
              <w:rPr>
                <w:sz w:val="18"/>
              </w:rPr>
              <w:t>Trash Collection</w:t>
            </w:r>
          </w:p>
        </w:tc>
        <w:tc>
          <w:tcPr>
            <w:tcW w:w="1916" w:type="dxa"/>
            <w:gridSpan w:val="2"/>
            <w:tcBorders>
              <w:top w:val="single" w:sz="8" w:space="0" w:color="000000"/>
              <w:left w:val="single" w:sz="8" w:space="0" w:color="000000"/>
              <w:bottom w:val="single" w:sz="8" w:space="0" w:color="000000"/>
              <w:right w:val="single" w:sz="8" w:space="0" w:color="000000"/>
            </w:tcBorders>
          </w:tcPr>
          <w:p w14:paraId="21FEC5F7" w14:textId="77777777" w:rsidR="00575EA6" w:rsidRDefault="00000000">
            <w:pPr>
              <w:spacing w:after="0" w:line="259" w:lineRule="auto"/>
              <w:ind w:left="5" w:firstLine="0"/>
            </w:pPr>
            <w:r>
              <w:rPr>
                <w:sz w:val="18"/>
              </w:rPr>
              <w:t>$</w:t>
            </w:r>
          </w:p>
        </w:tc>
      </w:tr>
      <w:tr w:rsidR="00575EA6" w14:paraId="2F570ADF" w14:textId="77777777">
        <w:trPr>
          <w:trHeight w:val="259"/>
        </w:trPr>
        <w:tc>
          <w:tcPr>
            <w:tcW w:w="0" w:type="auto"/>
            <w:gridSpan w:val="3"/>
            <w:vMerge/>
            <w:tcBorders>
              <w:top w:val="nil"/>
              <w:left w:val="single" w:sz="8" w:space="0" w:color="000000"/>
              <w:bottom w:val="nil"/>
              <w:right w:val="single" w:sz="8" w:space="0" w:color="000000"/>
            </w:tcBorders>
          </w:tcPr>
          <w:p w14:paraId="20F5E8DC"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14F2FDBE" w14:textId="77777777" w:rsidR="00575EA6" w:rsidRDefault="00000000">
            <w:pPr>
              <w:spacing w:after="0" w:line="259" w:lineRule="auto"/>
              <w:ind w:left="5" w:firstLine="0"/>
            </w:pPr>
            <w:r>
              <w:rPr>
                <w:sz w:val="18"/>
              </w:rPr>
              <w:t>Range / Microwave</w:t>
            </w:r>
          </w:p>
        </w:tc>
        <w:tc>
          <w:tcPr>
            <w:tcW w:w="1916" w:type="dxa"/>
            <w:gridSpan w:val="2"/>
            <w:tcBorders>
              <w:top w:val="single" w:sz="8" w:space="0" w:color="000000"/>
              <w:left w:val="single" w:sz="8" w:space="0" w:color="000000"/>
              <w:bottom w:val="single" w:sz="8" w:space="0" w:color="000000"/>
              <w:right w:val="single" w:sz="8" w:space="0" w:color="000000"/>
            </w:tcBorders>
          </w:tcPr>
          <w:p w14:paraId="48FD0FE1" w14:textId="77777777" w:rsidR="00575EA6" w:rsidRDefault="00000000">
            <w:pPr>
              <w:spacing w:after="0" w:line="259" w:lineRule="auto"/>
              <w:ind w:left="5" w:firstLine="0"/>
            </w:pPr>
            <w:r>
              <w:rPr>
                <w:sz w:val="18"/>
              </w:rPr>
              <w:t>$</w:t>
            </w:r>
          </w:p>
        </w:tc>
      </w:tr>
      <w:tr w:rsidR="00575EA6" w14:paraId="327D4286" w14:textId="77777777">
        <w:trPr>
          <w:trHeight w:val="259"/>
        </w:trPr>
        <w:tc>
          <w:tcPr>
            <w:tcW w:w="0" w:type="auto"/>
            <w:gridSpan w:val="3"/>
            <w:vMerge/>
            <w:tcBorders>
              <w:top w:val="nil"/>
              <w:left w:val="single" w:sz="8" w:space="0" w:color="000000"/>
              <w:bottom w:val="nil"/>
              <w:right w:val="single" w:sz="8" w:space="0" w:color="000000"/>
            </w:tcBorders>
          </w:tcPr>
          <w:p w14:paraId="3948E893"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3D0F27E5" w14:textId="77777777" w:rsidR="00575EA6" w:rsidRDefault="00000000">
            <w:pPr>
              <w:spacing w:after="0" w:line="259" w:lineRule="auto"/>
              <w:ind w:left="5" w:firstLine="0"/>
            </w:pPr>
            <w:r>
              <w:rPr>
                <w:sz w:val="18"/>
              </w:rPr>
              <w:t>Refrigerator</w:t>
            </w:r>
          </w:p>
        </w:tc>
        <w:tc>
          <w:tcPr>
            <w:tcW w:w="1916" w:type="dxa"/>
            <w:gridSpan w:val="2"/>
            <w:tcBorders>
              <w:top w:val="single" w:sz="8" w:space="0" w:color="000000"/>
              <w:left w:val="single" w:sz="8" w:space="0" w:color="000000"/>
              <w:bottom w:val="single" w:sz="8" w:space="0" w:color="000000"/>
              <w:right w:val="single" w:sz="8" w:space="0" w:color="000000"/>
            </w:tcBorders>
          </w:tcPr>
          <w:p w14:paraId="097A4387" w14:textId="77777777" w:rsidR="00575EA6" w:rsidRDefault="00000000">
            <w:pPr>
              <w:spacing w:after="0" w:line="259" w:lineRule="auto"/>
              <w:ind w:left="5" w:firstLine="0"/>
            </w:pPr>
            <w:r>
              <w:rPr>
                <w:sz w:val="18"/>
              </w:rPr>
              <w:t>$</w:t>
            </w:r>
          </w:p>
        </w:tc>
      </w:tr>
      <w:tr w:rsidR="00575EA6" w14:paraId="2190EC86" w14:textId="77777777">
        <w:trPr>
          <w:trHeight w:val="259"/>
        </w:trPr>
        <w:tc>
          <w:tcPr>
            <w:tcW w:w="0" w:type="auto"/>
            <w:gridSpan w:val="3"/>
            <w:vMerge/>
            <w:tcBorders>
              <w:top w:val="nil"/>
              <w:left w:val="single" w:sz="8" w:space="0" w:color="000000"/>
              <w:bottom w:val="nil"/>
              <w:right w:val="single" w:sz="8" w:space="0" w:color="000000"/>
            </w:tcBorders>
          </w:tcPr>
          <w:p w14:paraId="0A6DD62A"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double" w:sz="8" w:space="0" w:color="000000"/>
              <w:right w:val="single" w:sz="8" w:space="0" w:color="000000"/>
            </w:tcBorders>
          </w:tcPr>
          <w:p w14:paraId="32BDC7AD" w14:textId="77777777" w:rsidR="00575EA6" w:rsidRDefault="00000000">
            <w:pPr>
              <w:spacing w:after="0" w:line="259" w:lineRule="auto"/>
              <w:ind w:left="5" w:firstLine="0"/>
            </w:pPr>
            <w:r>
              <w:rPr>
                <w:sz w:val="18"/>
              </w:rPr>
              <w:t>Other</w:t>
            </w:r>
          </w:p>
        </w:tc>
        <w:tc>
          <w:tcPr>
            <w:tcW w:w="1916" w:type="dxa"/>
            <w:gridSpan w:val="2"/>
            <w:tcBorders>
              <w:top w:val="single" w:sz="8" w:space="0" w:color="000000"/>
              <w:left w:val="single" w:sz="8" w:space="0" w:color="000000"/>
              <w:bottom w:val="double" w:sz="8" w:space="0" w:color="000000"/>
              <w:right w:val="single" w:sz="8" w:space="0" w:color="000000"/>
            </w:tcBorders>
          </w:tcPr>
          <w:p w14:paraId="35A1F717" w14:textId="77777777" w:rsidR="00575EA6" w:rsidRDefault="00000000">
            <w:pPr>
              <w:spacing w:after="0" w:line="259" w:lineRule="auto"/>
              <w:ind w:left="5" w:firstLine="0"/>
            </w:pPr>
            <w:r>
              <w:rPr>
                <w:sz w:val="18"/>
              </w:rPr>
              <w:t>$</w:t>
            </w:r>
          </w:p>
        </w:tc>
      </w:tr>
      <w:tr w:rsidR="00575EA6" w14:paraId="5934CD28" w14:textId="77777777">
        <w:trPr>
          <w:trHeight w:val="259"/>
        </w:trPr>
        <w:tc>
          <w:tcPr>
            <w:tcW w:w="0" w:type="auto"/>
            <w:gridSpan w:val="3"/>
            <w:vMerge/>
            <w:tcBorders>
              <w:top w:val="nil"/>
              <w:left w:val="single" w:sz="8" w:space="0" w:color="000000"/>
              <w:bottom w:val="single" w:sz="8" w:space="0" w:color="000000"/>
              <w:right w:val="single" w:sz="8" w:space="0" w:color="000000"/>
            </w:tcBorders>
          </w:tcPr>
          <w:p w14:paraId="4FCE88E0" w14:textId="77777777" w:rsidR="00575EA6" w:rsidRDefault="00575EA6">
            <w:pPr>
              <w:spacing w:after="160" w:line="259" w:lineRule="auto"/>
              <w:ind w:left="0" w:firstLine="0"/>
            </w:pPr>
          </w:p>
        </w:tc>
        <w:tc>
          <w:tcPr>
            <w:tcW w:w="1916" w:type="dxa"/>
            <w:gridSpan w:val="2"/>
            <w:tcBorders>
              <w:top w:val="double" w:sz="8" w:space="0" w:color="000000"/>
              <w:left w:val="single" w:sz="8" w:space="0" w:color="000000"/>
              <w:bottom w:val="single" w:sz="8" w:space="0" w:color="000000"/>
              <w:right w:val="single" w:sz="8" w:space="0" w:color="000000"/>
            </w:tcBorders>
          </w:tcPr>
          <w:p w14:paraId="4165DC0E" w14:textId="77777777" w:rsidR="00575EA6" w:rsidRDefault="00000000">
            <w:pPr>
              <w:spacing w:after="0" w:line="259" w:lineRule="auto"/>
              <w:ind w:left="5" w:firstLine="0"/>
            </w:pPr>
            <w:r>
              <w:rPr>
                <w:sz w:val="18"/>
              </w:rPr>
              <w:t>Total</w:t>
            </w:r>
          </w:p>
        </w:tc>
        <w:tc>
          <w:tcPr>
            <w:tcW w:w="1916" w:type="dxa"/>
            <w:gridSpan w:val="2"/>
            <w:tcBorders>
              <w:top w:val="double" w:sz="8" w:space="0" w:color="000000"/>
              <w:left w:val="single" w:sz="8" w:space="0" w:color="000000"/>
              <w:bottom w:val="single" w:sz="8" w:space="0" w:color="000000"/>
              <w:right w:val="single" w:sz="8" w:space="0" w:color="000000"/>
            </w:tcBorders>
          </w:tcPr>
          <w:p w14:paraId="7BB7E763" w14:textId="77777777" w:rsidR="00575EA6" w:rsidRDefault="00000000">
            <w:pPr>
              <w:spacing w:after="0" w:line="259" w:lineRule="auto"/>
              <w:ind w:left="5" w:firstLine="0"/>
            </w:pPr>
            <w:r>
              <w:rPr>
                <w:sz w:val="18"/>
              </w:rPr>
              <w:t>$</w:t>
            </w:r>
          </w:p>
        </w:tc>
      </w:tr>
    </w:tbl>
    <w:p w14:paraId="59AF4BAD" w14:textId="77777777" w:rsidR="00575EA6" w:rsidRDefault="00000000">
      <w:pPr>
        <w:spacing w:after="0" w:line="259" w:lineRule="auto"/>
        <w:ind w:left="153" w:firstLine="0"/>
      </w:pPr>
      <w:r>
        <w:rPr>
          <w:noProof/>
        </w:rPr>
        <w:drawing>
          <wp:inline distT="0" distB="0" distL="0" distR="0" wp14:anchorId="0F8F661B" wp14:editId="0B4CD3A8">
            <wp:extent cx="639902" cy="589611"/>
            <wp:effectExtent l="0" t="0" r="0" b="0"/>
            <wp:docPr id="2480" name="Picture 2480"/>
            <wp:cNvGraphicFramePr/>
            <a:graphic xmlns:a="http://schemas.openxmlformats.org/drawingml/2006/main">
              <a:graphicData uri="http://schemas.openxmlformats.org/drawingml/2006/picture">
                <pic:pic xmlns:pic="http://schemas.openxmlformats.org/drawingml/2006/picture">
                  <pic:nvPicPr>
                    <pic:cNvPr id="2480" name="Picture 2480"/>
                    <pic:cNvPicPr/>
                  </pic:nvPicPr>
                  <pic:blipFill>
                    <a:blip r:embed="rId13"/>
                    <a:stretch>
                      <a:fillRect/>
                    </a:stretch>
                  </pic:blipFill>
                  <pic:spPr>
                    <a:xfrm>
                      <a:off x="0" y="0"/>
                      <a:ext cx="639902" cy="589611"/>
                    </a:xfrm>
                    <a:prstGeom prst="rect">
                      <a:avLst/>
                    </a:prstGeom>
                  </pic:spPr>
                </pic:pic>
              </a:graphicData>
            </a:graphic>
          </wp:inline>
        </w:drawing>
      </w:r>
    </w:p>
    <w:p w14:paraId="34F70503" w14:textId="77777777" w:rsidR="00575EA6" w:rsidRDefault="00575EA6">
      <w:pPr>
        <w:spacing w:after="0" w:line="259" w:lineRule="auto"/>
        <w:ind w:left="-1440" w:right="10800" w:firstLine="0"/>
        <w:jc w:val="both"/>
      </w:pPr>
    </w:p>
    <w:tbl>
      <w:tblPr>
        <w:tblStyle w:val="TableGrid"/>
        <w:tblW w:w="9746" w:type="dxa"/>
        <w:tblInd w:w="158" w:type="dxa"/>
        <w:tblCellMar>
          <w:top w:w="32" w:type="dxa"/>
          <w:left w:w="29" w:type="dxa"/>
          <w:bottom w:w="0" w:type="dxa"/>
          <w:right w:w="0" w:type="dxa"/>
        </w:tblCellMar>
        <w:tblLook w:val="04A0" w:firstRow="1" w:lastRow="0" w:firstColumn="1" w:lastColumn="0" w:noHBand="0" w:noVBand="1"/>
      </w:tblPr>
      <w:tblGrid>
        <w:gridCol w:w="3998"/>
        <w:gridCol w:w="958"/>
        <w:gridCol w:w="958"/>
        <w:gridCol w:w="958"/>
        <w:gridCol w:w="958"/>
        <w:gridCol w:w="958"/>
        <w:gridCol w:w="958"/>
      </w:tblGrid>
      <w:tr w:rsidR="00575EA6" w14:paraId="2DD30637" w14:textId="77777777">
        <w:trPr>
          <w:trHeight w:val="470"/>
        </w:trPr>
        <w:tc>
          <w:tcPr>
            <w:tcW w:w="4957" w:type="dxa"/>
            <w:gridSpan w:val="2"/>
            <w:tcBorders>
              <w:top w:val="nil"/>
              <w:left w:val="nil"/>
              <w:bottom w:val="single" w:sz="8" w:space="0" w:color="000000"/>
              <w:right w:val="single" w:sz="8" w:space="0" w:color="000000"/>
            </w:tcBorders>
          </w:tcPr>
          <w:p w14:paraId="038823C7" w14:textId="77777777" w:rsidR="00575EA6" w:rsidRDefault="00000000">
            <w:pPr>
              <w:spacing w:after="0" w:line="259" w:lineRule="auto"/>
              <w:ind w:left="0" w:firstLine="0"/>
            </w:pPr>
            <w:r>
              <w:rPr>
                <w:sz w:val="16"/>
              </w:rPr>
              <w:t>The following allowances are used to determine the total cost of tenant-furished utilities and appliances.</w:t>
            </w:r>
          </w:p>
        </w:tc>
        <w:tc>
          <w:tcPr>
            <w:tcW w:w="4789" w:type="dxa"/>
            <w:gridSpan w:val="5"/>
            <w:tcBorders>
              <w:top w:val="single" w:sz="8" w:space="0" w:color="000000"/>
              <w:left w:val="single" w:sz="8" w:space="0" w:color="000000"/>
              <w:bottom w:val="single" w:sz="8" w:space="0" w:color="000000"/>
              <w:right w:val="single" w:sz="8" w:space="0" w:color="000000"/>
            </w:tcBorders>
          </w:tcPr>
          <w:p w14:paraId="18D13B0C" w14:textId="77777777" w:rsidR="00575EA6" w:rsidRDefault="00000000">
            <w:pPr>
              <w:spacing w:after="0" w:line="259" w:lineRule="auto"/>
              <w:ind w:left="5" w:firstLine="0"/>
            </w:pPr>
            <w:r>
              <w:rPr>
                <w:sz w:val="18"/>
              </w:rPr>
              <w:t>Date (mm/dd/yyyy):</w:t>
            </w:r>
          </w:p>
        </w:tc>
      </w:tr>
      <w:tr w:rsidR="00575EA6" w14:paraId="5167E089" w14:textId="77777777">
        <w:trPr>
          <w:trHeight w:val="562"/>
        </w:trPr>
        <w:tc>
          <w:tcPr>
            <w:tcW w:w="4957" w:type="dxa"/>
            <w:gridSpan w:val="2"/>
            <w:tcBorders>
              <w:top w:val="single" w:sz="8" w:space="0" w:color="000000"/>
              <w:left w:val="single" w:sz="8" w:space="0" w:color="000000"/>
              <w:bottom w:val="single" w:sz="8" w:space="0" w:color="000000"/>
              <w:right w:val="single" w:sz="8" w:space="0" w:color="000000"/>
            </w:tcBorders>
          </w:tcPr>
          <w:p w14:paraId="13A23111" w14:textId="77777777" w:rsidR="00575EA6" w:rsidRDefault="00000000">
            <w:pPr>
              <w:spacing w:after="57" w:line="259" w:lineRule="auto"/>
              <w:ind w:left="2" w:firstLine="0"/>
            </w:pPr>
            <w:r>
              <w:rPr>
                <w:sz w:val="18"/>
              </w:rPr>
              <w:t xml:space="preserve">Locality:  </w:t>
            </w:r>
          </w:p>
          <w:p w14:paraId="50411EC9" w14:textId="77777777" w:rsidR="00575EA6" w:rsidRDefault="00000000">
            <w:pPr>
              <w:spacing w:after="0" w:line="259" w:lineRule="auto"/>
              <w:ind w:left="2" w:firstLine="0"/>
            </w:pPr>
            <w:r>
              <w:rPr>
                <w:b/>
                <w:sz w:val="22"/>
              </w:rPr>
              <w:t>Lucas Metropolitan Housing Authority, OH</w:t>
            </w:r>
          </w:p>
        </w:tc>
        <w:tc>
          <w:tcPr>
            <w:tcW w:w="4789" w:type="dxa"/>
            <w:gridSpan w:val="5"/>
            <w:tcBorders>
              <w:top w:val="single" w:sz="8" w:space="0" w:color="000000"/>
              <w:left w:val="single" w:sz="8" w:space="0" w:color="000000"/>
              <w:bottom w:val="single" w:sz="8" w:space="0" w:color="000000"/>
              <w:right w:val="single" w:sz="8" w:space="0" w:color="000000"/>
            </w:tcBorders>
            <w:shd w:val="clear" w:color="auto" w:fill="CCC0DA"/>
          </w:tcPr>
          <w:p w14:paraId="6D46D50A" w14:textId="77777777" w:rsidR="00575EA6" w:rsidRDefault="00000000">
            <w:pPr>
              <w:spacing w:after="0" w:line="259" w:lineRule="auto"/>
              <w:ind w:left="5" w:firstLine="0"/>
            </w:pPr>
            <w:r>
              <w:rPr>
                <w:sz w:val="18"/>
              </w:rPr>
              <w:t xml:space="preserve">Unit Type: </w:t>
            </w:r>
            <w:r>
              <w:rPr>
                <w:b/>
              </w:rPr>
              <w:t>Row House/Townhouse</w:t>
            </w:r>
          </w:p>
        </w:tc>
      </w:tr>
      <w:tr w:rsidR="00575EA6" w14:paraId="4415D0BE" w14:textId="77777777">
        <w:trPr>
          <w:trHeight w:val="247"/>
        </w:trPr>
        <w:tc>
          <w:tcPr>
            <w:tcW w:w="3999" w:type="dxa"/>
            <w:tcBorders>
              <w:top w:val="single" w:sz="8" w:space="0" w:color="000000"/>
              <w:left w:val="single" w:sz="8" w:space="0" w:color="000000"/>
              <w:bottom w:val="nil"/>
              <w:right w:val="single" w:sz="8" w:space="0" w:color="000000"/>
            </w:tcBorders>
            <w:shd w:val="clear" w:color="auto" w:fill="CCC0DA"/>
            <w:vAlign w:val="bottom"/>
          </w:tcPr>
          <w:p w14:paraId="191DC402" w14:textId="77777777" w:rsidR="00575EA6" w:rsidRDefault="00000000">
            <w:pPr>
              <w:spacing w:after="0" w:line="259" w:lineRule="auto"/>
              <w:ind w:left="2" w:firstLine="0"/>
            </w:pPr>
            <w:r>
              <w:rPr>
                <w:sz w:val="18"/>
              </w:rPr>
              <w:t xml:space="preserve">Utility or Service: </w:t>
            </w:r>
            <w:r>
              <w:rPr>
                <w:b/>
              </w:rPr>
              <w:t xml:space="preserve">Collingwood Green Phase </w:t>
            </w:r>
          </w:p>
        </w:tc>
        <w:tc>
          <w:tcPr>
            <w:tcW w:w="958" w:type="dxa"/>
            <w:tcBorders>
              <w:top w:val="single" w:sz="8" w:space="0" w:color="000000"/>
              <w:left w:val="single" w:sz="8" w:space="0" w:color="000000"/>
              <w:bottom w:val="single" w:sz="8" w:space="0" w:color="000000"/>
              <w:right w:val="single" w:sz="8" w:space="0" w:color="000000"/>
            </w:tcBorders>
            <w:shd w:val="clear" w:color="auto" w:fill="CCC0DA"/>
          </w:tcPr>
          <w:p w14:paraId="25F54B35" w14:textId="77777777" w:rsidR="00575EA6" w:rsidRDefault="00000000">
            <w:pPr>
              <w:spacing w:after="0" w:line="259" w:lineRule="auto"/>
              <w:ind w:left="0" w:right="10" w:firstLine="0"/>
              <w:jc w:val="center"/>
            </w:pPr>
            <w:r>
              <w:rPr>
                <w:b/>
                <w:sz w:val="18"/>
              </w:rPr>
              <w:t>0 BR</w:t>
            </w:r>
          </w:p>
        </w:tc>
        <w:tc>
          <w:tcPr>
            <w:tcW w:w="958" w:type="dxa"/>
            <w:tcBorders>
              <w:top w:val="single" w:sz="8" w:space="0" w:color="000000"/>
              <w:left w:val="single" w:sz="8" w:space="0" w:color="000000"/>
              <w:bottom w:val="single" w:sz="8" w:space="0" w:color="000000"/>
              <w:right w:val="single" w:sz="8" w:space="0" w:color="000000"/>
            </w:tcBorders>
            <w:shd w:val="clear" w:color="auto" w:fill="CCC0DA"/>
          </w:tcPr>
          <w:p w14:paraId="4E52F8DC" w14:textId="77777777" w:rsidR="00575EA6" w:rsidRDefault="00000000">
            <w:pPr>
              <w:spacing w:after="0" w:line="259" w:lineRule="auto"/>
              <w:ind w:left="0" w:right="10" w:firstLine="0"/>
              <w:jc w:val="center"/>
            </w:pPr>
            <w:r>
              <w:rPr>
                <w:b/>
                <w:sz w:val="18"/>
              </w:rPr>
              <w:t>1 BR</w:t>
            </w:r>
          </w:p>
        </w:tc>
        <w:tc>
          <w:tcPr>
            <w:tcW w:w="958" w:type="dxa"/>
            <w:tcBorders>
              <w:top w:val="single" w:sz="8" w:space="0" w:color="000000"/>
              <w:left w:val="single" w:sz="8" w:space="0" w:color="000000"/>
              <w:bottom w:val="single" w:sz="8" w:space="0" w:color="000000"/>
              <w:right w:val="single" w:sz="8" w:space="0" w:color="000000"/>
            </w:tcBorders>
            <w:shd w:val="clear" w:color="auto" w:fill="CCC0DA"/>
          </w:tcPr>
          <w:p w14:paraId="6021EA22" w14:textId="77777777" w:rsidR="00575EA6" w:rsidRDefault="00000000">
            <w:pPr>
              <w:spacing w:after="0" w:line="259" w:lineRule="auto"/>
              <w:ind w:left="0" w:right="10" w:firstLine="0"/>
              <w:jc w:val="center"/>
            </w:pPr>
            <w:r>
              <w:rPr>
                <w:b/>
                <w:sz w:val="18"/>
              </w:rPr>
              <w:t>2 BR</w:t>
            </w:r>
          </w:p>
        </w:tc>
        <w:tc>
          <w:tcPr>
            <w:tcW w:w="958" w:type="dxa"/>
            <w:tcBorders>
              <w:top w:val="single" w:sz="8" w:space="0" w:color="000000"/>
              <w:left w:val="single" w:sz="8" w:space="0" w:color="000000"/>
              <w:bottom w:val="single" w:sz="8" w:space="0" w:color="000000"/>
              <w:right w:val="single" w:sz="8" w:space="0" w:color="000000"/>
            </w:tcBorders>
            <w:shd w:val="clear" w:color="auto" w:fill="CCC0DA"/>
          </w:tcPr>
          <w:p w14:paraId="10200EDE" w14:textId="77777777" w:rsidR="00575EA6" w:rsidRDefault="00000000">
            <w:pPr>
              <w:spacing w:after="0" w:line="259" w:lineRule="auto"/>
              <w:ind w:left="0" w:right="9" w:firstLine="0"/>
              <w:jc w:val="center"/>
            </w:pPr>
            <w:r>
              <w:rPr>
                <w:b/>
                <w:sz w:val="18"/>
              </w:rPr>
              <w:t>3 BR</w:t>
            </w:r>
          </w:p>
        </w:tc>
        <w:tc>
          <w:tcPr>
            <w:tcW w:w="958" w:type="dxa"/>
            <w:tcBorders>
              <w:top w:val="single" w:sz="8" w:space="0" w:color="000000"/>
              <w:left w:val="single" w:sz="8" w:space="0" w:color="000000"/>
              <w:bottom w:val="single" w:sz="8" w:space="0" w:color="000000"/>
              <w:right w:val="single" w:sz="8" w:space="0" w:color="000000"/>
            </w:tcBorders>
            <w:shd w:val="clear" w:color="auto" w:fill="CCC0DA"/>
          </w:tcPr>
          <w:p w14:paraId="38E71F6F" w14:textId="77777777" w:rsidR="00575EA6" w:rsidRDefault="00000000">
            <w:pPr>
              <w:spacing w:after="0" w:line="259" w:lineRule="auto"/>
              <w:ind w:left="0" w:right="10" w:firstLine="0"/>
              <w:jc w:val="center"/>
            </w:pPr>
            <w:r>
              <w:rPr>
                <w:b/>
                <w:sz w:val="18"/>
              </w:rPr>
              <w:t>4 BR</w:t>
            </w:r>
          </w:p>
        </w:tc>
        <w:tc>
          <w:tcPr>
            <w:tcW w:w="958" w:type="dxa"/>
            <w:tcBorders>
              <w:top w:val="single" w:sz="8" w:space="0" w:color="000000"/>
              <w:left w:val="single" w:sz="8" w:space="0" w:color="000000"/>
              <w:bottom w:val="single" w:sz="8" w:space="0" w:color="000000"/>
              <w:right w:val="single" w:sz="8" w:space="0" w:color="000000"/>
            </w:tcBorders>
            <w:shd w:val="clear" w:color="auto" w:fill="CCC0DA"/>
          </w:tcPr>
          <w:p w14:paraId="15ADB56D" w14:textId="77777777" w:rsidR="00575EA6" w:rsidRDefault="00000000">
            <w:pPr>
              <w:spacing w:after="0" w:line="259" w:lineRule="auto"/>
              <w:ind w:left="0" w:right="10" w:firstLine="0"/>
              <w:jc w:val="center"/>
            </w:pPr>
            <w:r>
              <w:rPr>
                <w:b/>
                <w:sz w:val="18"/>
              </w:rPr>
              <w:t>5 BR</w:t>
            </w:r>
          </w:p>
        </w:tc>
      </w:tr>
      <w:tr w:rsidR="00575EA6" w14:paraId="47A9E804" w14:textId="77777777">
        <w:trPr>
          <w:trHeight w:val="247"/>
        </w:trPr>
        <w:tc>
          <w:tcPr>
            <w:tcW w:w="3999" w:type="dxa"/>
            <w:tcBorders>
              <w:top w:val="nil"/>
              <w:left w:val="single" w:sz="8" w:space="0" w:color="000000"/>
              <w:bottom w:val="single" w:sz="8" w:space="0" w:color="000000"/>
              <w:right w:val="single" w:sz="8" w:space="0" w:color="000000"/>
            </w:tcBorders>
            <w:shd w:val="clear" w:color="auto" w:fill="CCC0DA"/>
            <w:vAlign w:val="bottom"/>
          </w:tcPr>
          <w:p w14:paraId="13F5E111" w14:textId="77777777" w:rsidR="00575EA6" w:rsidRDefault="00000000">
            <w:pPr>
              <w:spacing w:after="0" w:line="259" w:lineRule="auto"/>
              <w:ind w:left="2" w:firstLine="0"/>
            </w:pPr>
            <w:r>
              <w:rPr>
                <w:b/>
              </w:rPr>
              <w:t>III</w:t>
            </w:r>
          </w:p>
        </w:tc>
        <w:tc>
          <w:tcPr>
            <w:tcW w:w="5747" w:type="dxa"/>
            <w:gridSpan w:val="6"/>
            <w:tcBorders>
              <w:top w:val="single" w:sz="8" w:space="0" w:color="000000"/>
              <w:left w:val="single" w:sz="8" w:space="0" w:color="000000"/>
              <w:bottom w:val="single" w:sz="8" w:space="0" w:color="000000"/>
              <w:right w:val="single" w:sz="8" w:space="0" w:color="000000"/>
            </w:tcBorders>
          </w:tcPr>
          <w:p w14:paraId="5AC80D0F" w14:textId="77777777" w:rsidR="00575EA6" w:rsidRDefault="00000000">
            <w:pPr>
              <w:spacing w:after="0" w:line="259" w:lineRule="auto"/>
              <w:ind w:left="0" w:right="11" w:firstLine="0"/>
              <w:jc w:val="center"/>
            </w:pPr>
            <w:r>
              <w:rPr>
                <w:sz w:val="16"/>
              </w:rPr>
              <w:t>Monthly Dollar Allowances</w:t>
            </w:r>
          </w:p>
        </w:tc>
      </w:tr>
      <w:tr w:rsidR="00575EA6" w14:paraId="3D653F45" w14:textId="77777777">
        <w:trPr>
          <w:trHeight w:val="247"/>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5C36CD0C" w14:textId="77777777" w:rsidR="00575EA6" w:rsidRDefault="00000000">
            <w:pPr>
              <w:spacing w:after="0" w:line="259" w:lineRule="auto"/>
              <w:ind w:left="5" w:firstLine="0"/>
            </w:pPr>
            <w:r>
              <w:rPr>
                <w:b/>
                <w:sz w:val="18"/>
              </w:rPr>
              <w:t>Heating</w:t>
            </w:r>
          </w:p>
        </w:tc>
      </w:tr>
      <w:tr w:rsidR="00575EA6" w14:paraId="6667DFF3"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703901D8" w14:textId="77777777" w:rsidR="00575EA6" w:rsidRDefault="00000000">
            <w:pPr>
              <w:tabs>
                <w:tab w:val="center" w:pos="236"/>
                <w:tab w:val="center" w:pos="981"/>
              </w:tabs>
              <w:spacing w:after="0" w:line="259" w:lineRule="auto"/>
              <w:ind w:left="0" w:firstLine="0"/>
            </w:pPr>
            <w:r>
              <w:rPr>
                <w:rFonts w:ascii="Calibri" w:eastAsia="Calibri" w:hAnsi="Calibri" w:cs="Calibri"/>
                <w:sz w:val="22"/>
              </w:rPr>
              <w:tab/>
            </w:r>
            <w:r>
              <w:rPr>
                <w:sz w:val="18"/>
              </w:rPr>
              <w:t>a.</w:t>
            </w:r>
            <w:r>
              <w:rPr>
                <w:sz w:val="18"/>
              </w:rPr>
              <w:tab/>
              <w:t xml:space="preserve">Natural Gas </w:t>
            </w:r>
          </w:p>
        </w:tc>
        <w:tc>
          <w:tcPr>
            <w:tcW w:w="958" w:type="dxa"/>
            <w:tcBorders>
              <w:top w:val="single" w:sz="8" w:space="0" w:color="000000"/>
              <w:left w:val="single" w:sz="8" w:space="0" w:color="000000"/>
              <w:bottom w:val="single" w:sz="8" w:space="0" w:color="000000"/>
              <w:right w:val="single" w:sz="8" w:space="0" w:color="000000"/>
            </w:tcBorders>
          </w:tcPr>
          <w:p w14:paraId="5608BC1F"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825C675"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C3B3E23" w14:textId="77777777" w:rsidR="00575EA6" w:rsidRDefault="00000000">
            <w:pPr>
              <w:spacing w:after="0" w:line="259" w:lineRule="auto"/>
              <w:ind w:left="0" w:right="33" w:firstLine="0"/>
              <w:jc w:val="right"/>
            </w:pPr>
            <w:r>
              <w:rPr>
                <w:sz w:val="18"/>
              </w:rPr>
              <w:t>$31.00</w:t>
            </w:r>
          </w:p>
        </w:tc>
        <w:tc>
          <w:tcPr>
            <w:tcW w:w="958" w:type="dxa"/>
            <w:tcBorders>
              <w:top w:val="single" w:sz="8" w:space="0" w:color="000000"/>
              <w:left w:val="single" w:sz="8" w:space="0" w:color="000000"/>
              <w:bottom w:val="single" w:sz="8" w:space="0" w:color="000000"/>
              <w:right w:val="single" w:sz="8" w:space="0" w:color="000000"/>
            </w:tcBorders>
          </w:tcPr>
          <w:p w14:paraId="17CB9112" w14:textId="77777777" w:rsidR="00575EA6" w:rsidRDefault="00000000">
            <w:pPr>
              <w:spacing w:after="0" w:line="259" w:lineRule="auto"/>
              <w:ind w:left="0" w:right="33" w:firstLine="0"/>
              <w:jc w:val="right"/>
            </w:pPr>
            <w:r>
              <w:rPr>
                <w:sz w:val="18"/>
              </w:rPr>
              <w:t>$39.00</w:t>
            </w:r>
          </w:p>
        </w:tc>
        <w:tc>
          <w:tcPr>
            <w:tcW w:w="958" w:type="dxa"/>
            <w:tcBorders>
              <w:top w:val="single" w:sz="8" w:space="0" w:color="000000"/>
              <w:left w:val="single" w:sz="8" w:space="0" w:color="000000"/>
              <w:bottom w:val="single" w:sz="8" w:space="0" w:color="000000"/>
              <w:right w:val="single" w:sz="8" w:space="0" w:color="000000"/>
            </w:tcBorders>
          </w:tcPr>
          <w:p w14:paraId="77891689" w14:textId="77777777" w:rsidR="00575EA6" w:rsidRDefault="00000000">
            <w:pPr>
              <w:spacing w:after="0" w:line="259" w:lineRule="auto"/>
              <w:ind w:left="0" w:right="33" w:firstLine="0"/>
              <w:jc w:val="right"/>
            </w:pPr>
            <w:r>
              <w:rPr>
                <w:sz w:val="18"/>
              </w:rPr>
              <w:t>$44.00</w:t>
            </w:r>
          </w:p>
        </w:tc>
        <w:tc>
          <w:tcPr>
            <w:tcW w:w="958" w:type="dxa"/>
            <w:tcBorders>
              <w:top w:val="single" w:sz="8" w:space="0" w:color="000000"/>
              <w:left w:val="single" w:sz="8" w:space="0" w:color="000000"/>
              <w:bottom w:val="single" w:sz="8" w:space="0" w:color="000000"/>
              <w:right w:val="single" w:sz="8" w:space="0" w:color="000000"/>
            </w:tcBorders>
          </w:tcPr>
          <w:p w14:paraId="61326C0C" w14:textId="77777777" w:rsidR="00575EA6" w:rsidRDefault="00000000">
            <w:pPr>
              <w:spacing w:after="0" w:line="259" w:lineRule="auto"/>
              <w:ind w:left="5" w:firstLine="0"/>
            </w:pPr>
            <w:r>
              <w:rPr>
                <w:sz w:val="18"/>
              </w:rPr>
              <w:t xml:space="preserve"> </w:t>
            </w:r>
          </w:p>
        </w:tc>
      </w:tr>
      <w:tr w:rsidR="00575EA6" w14:paraId="755F70C3"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3A075414" w14:textId="77777777" w:rsidR="00575EA6" w:rsidRDefault="00000000">
            <w:pPr>
              <w:tabs>
                <w:tab w:val="center" w:pos="236"/>
                <w:tab w:val="center" w:pos="1287"/>
              </w:tabs>
              <w:spacing w:after="0" w:line="259" w:lineRule="auto"/>
              <w:ind w:left="0" w:firstLine="0"/>
            </w:pPr>
            <w:r>
              <w:rPr>
                <w:rFonts w:ascii="Calibri" w:eastAsia="Calibri" w:hAnsi="Calibri" w:cs="Calibri"/>
                <w:sz w:val="22"/>
              </w:rPr>
              <w:tab/>
            </w:r>
            <w:r>
              <w:rPr>
                <w:sz w:val="18"/>
              </w:rPr>
              <w:t>b.</w:t>
            </w:r>
            <w:r>
              <w:rPr>
                <w:sz w:val="18"/>
              </w:rPr>
              <w:tab/>
              <w:t>Bottle Gas/Propane</w:t>
            </w:r>
          </w:p>
        </w:tc>
        <w:tc>
          <w:tcPr>
            <w:tcW w:w="958" w:type="dxa"/>
            <w:tcBorders>
              <w:top w:val="single" w:sz="8" w:space="0" w:color="000000"/>
              <w:left w:val="single" w:sz="8" w:space="0" w:color="000000"/>
              <w:bottom w:val="single" w:sz="8" w:space="0" w:color="000000"/>
              <w:right w:val="single" w:sz="8" w:space="0" w:color="000000"/>
            </w:tcBorders>
          </w:tcPr>
          <w:p w14:paraId="46316532"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0041883"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82D4243"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B53FB1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FD4EA76"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6339ECA" w14:textId="77777777" w:rsidR="00575EA6" w:rsidRDefault="00000000">
            <w:pPr>
              <w:spacing w:after="0" w:line="259" w:lineRule="auto"/>
              <w:ind w:left="5" w:firstLine="0"/>
            </w:pPr>
            <w:r>
              <w:rPr>
                <w:sz w:val="18"/>
              </w:rPr>
              <w:t xml:space="preserve"> </w:t>
            </w:r>
          </w:p>
        </w:tc>
      </w:tr>
      <w:tr w:rsidR="00575EA6" w14:paraId="0F5A6220"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6975F0AF" w14:textId="77777777" w:rsidR="00575EA6" w:rsidRDefault="00000000">
            <w:pPr>
              <w:tabs>
                <w:tab w:val="center" w:pos="237"/>
                <w:tab w:val="center" w:pos="799"/>
              </w:tabs>
              <w:spacing w:after="0" w:line="259" w:lineRule="auto"/>
              <w:ind w:left="0" w:firstLine="0"/>
            </w:pPr>
            <w:r>
              <w:rPr>
                <w:rFonts w:ascii="Calibri" w:eastAsia="Calibri" w:hAnsi="Calibri" w:cs="Calibri"/>
                <w:sz w:val="22"/>
              </w:rPr>
              <w:tab/>
            </w:r>
            <w:r>
              <w:rPr>
                <w:sz w:val="18"/>
              </w:rPr>
              <w:t>c.</w:t>
            </w:r>
            <w:r>
              <w:rPr>
                <w:sz w:val="18"/>
              </w:rPr>
              <w:tab/>
              <w:t>Electric</w:t>
            </w:r>
          </w:p>
        </w:tc>
        <w:tc>
          <w:tcPr>
            <w:tcW w:w="958" w:type="dxa"/>
            <w:tcBorders>
              <w:top w:val="single" w:sz="8" w:space="0" w:color="000000"/>
              <w:left w:val="single" w:sz="8" w:space="0" w:color="000000"/>
              <w:bottom w:val="single" w:sz="8" w:space="0" w:color="000000"/>
              <w:right w:val="single" w:sz="8" w:space="0" w:color="000000"/>
            </w:tcBorders>
          </w:tcPr>
          <w:p w14:paraId="6C9F4F8D"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6BBB63B"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A4ABF63"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09D1D86"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6824804"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F118CFB" w14:textId="77777777" w:rsidR="00575EA6" w:rsidRDefault="00000000">
            <w:pPr>
              <w:spacing w:after="0" w:line="259" w:lineRule="auto"/>
              <w:ind w:left="5" w:firstLine="0"/>
            </w:pPr>
            <w:r>
              <w:rPr>
                <w:sz w:val="18"/>
              </w:rPr>
              <w:t xml:space="preserve"> </w:t>
            </w:r>
          </w:p>
        </w:tc>
      </w:tr>
      <w:tr w:rsidR="00575EA6" w14:paraId="47534637"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197314E8" w14:textId="77777777" w:rsidR="00575EA6" w:rsidRDefault="00000000">
            <w:pPr>
              <w:tabs>
                <w:tab w:val="center" w:pos="236"/>
                <w:tab w:val="center" w:pos="1267"/>
              </w:tabs>
              <w:spacing w:after="0" w:line="259" w:lineRule="auto"/>
              <w:ind w:left="0" w:firstLine="0"/>
            </w:pPr>
            <w:r>
              <w:rPr>
                <w:rFonts w:ascii="Calibri" w:eastAsia="Calibri" w:hAnsi="Calibri" w:cs="Calibri"/>
                <w:sz w:val="22"/>
              </w:rPr>
              <w:tab/>
            </w:r>
            <w:r>
              <w:rPr>
                <w:sz w:val="18"/>
              </w:rPr>
              <w:t>d.</w:t>
            </w:r>
            <w:r>
              <w:rPr>
                <w:sz w:val="18"/>
              </w:rPr>
              <w:tab/>
              <w:t>Electric Heat Pump</w:t>
            </w:r>
          </w:p>
        </w:tc>
        <w:tc>
          <w:tcPr>
            <w:tcW w:w="958" w:type="dxa"/>
            <w:tcBorders>
              <w:top w:val="single" w:sz="8" w:space="0" w:color="000000"/>
              <w:left w:val="single" w:sz="8" w:space="0" w:color="000000"/>
              <w:bottom w:val="single" w:sz="8" w:space="0" w:color="000000"/>
              <w:right w:val="single" w:sz="8" w:space="0" w:color="000000"/>
            </w:tcBorders>
          </w:tcPr>
          <w:p w14:paraId="6EF5D35B"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7BA4A69"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0C57DD3"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3790621"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4ED1135"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5B9E357" w14:textId="77777777" w:rsidR="00575EA6" w:rsidRDefault="00000000">
            <w:pPr>
              <w:spacing w:after="0" w:line="259" w:lineRule="auto"/>
              <w:ind w:left="5" w:firstLine="0"/>
            </w:pPr>
            <w:r>
              <w:rPr>
                <w:sz w:val="18"/>
              </w:rPr>
              <w:t xml:space="preserve"> </w:t>
            </w:r>
          </w:p>
        </w:tc>
      </w:tr>
      <w:tr w:rsidR="00575EA6" w14:paraId="2B6E78B5"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60B97C01" w14:textId="77777777" w:rsidR="00575EA6" w:rsidRDefault="00000000">
            <w:pPr>
              <w:tabs>
                <w:tab w:val="center" w:pos="237"/>
                <w:tab w:val="center" w:pos="631"/>
              </w:tabs>
              <w:spacing w:after="0" w:line="259" w:lineRule="auto"/>
              <w:ind w:left="0" w:firstLine="0"/>
            </w:pPr>
            <w:r>
              <w:rPr>
                <w:rFonts w:ascii="Calibri" w:eastAsia="Calibri" w:hAnsi="Calibri" w:cs="Calibri"/>
                <w:sz w:val="22"/>
              </w:rPr>
              <w:tab/>
            </w:r>
            <w:r>
              <w:rPr>
                <w:sz w:val="18"/>
              </w:rPr>
              <w:t>e.</w:t>
            </w:r>
            <w:r>
              <w:rPr>
                <w:sz w:val="18"/>
              </w:rPr>
              <w:tab/>
              <w:t>Oil</w:t>
            </w:r>
          </w:p>
        </w:tc>
        <w:tc>
          <w:tcPr>
            <w:tcW w:w="958" w:type="dxa"/>
            <w:tcBorders>
              <w:top w:val="single" w:sz="8" w:space="0" w:color="000000"/>
              <w:left w:val="single" w:sz="8" w:space="0" w:color="000000"/>
              <w:bottom w:val="single" w:sz="8" w:space="0" w:color="000000"/>
              <w:right w:val="single" w:sz="8" w:space="0" w:color="000000"/>
            </w:tcBorders>
          </w:tcPr>
          <w:p w14:paraId="46D70BE7"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2F07914"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E61DE24"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B93D7CE"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1CAD3AC"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D276585" w14:textId="77777777" w:rsidR="00575EA6" w:rsidRDefault="00000000">
            <w:pPr>
              <w:spacing w:after="0" w:line="259" w:lineRule="auto"/>
              <w:ind w:left="5" w:firstLine="0"/>
            </w:pPr>
            <w:r>
              <w:rPr>
                <w:sz w:val="18"/>
              </w:rPr>
              <w:t xml:space="preserve"> </w:t>
            </w:r>
          </w:p>
        </w:tc>
      </w:tr>
      <w:tr w:rsidR="00575EA6" w14:paraId="1635B9F0" w14:textId="77777777">
        <w:trPr>
          <w:trHeight w:val="248"/>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481985FB" w14:textId="77777777" w:rsidR="00575EA6" w:rsidRDefault="00000000">
            <w:pPr>
              <w:spacing w:after="0" w:line="259" w:lineRule="auto"/>
              <w:ind w:left="5" w:firstLine="0"/>
            </w:pPr>
            <w:r>
              <w:rPr>
                <w:b/>
                <w:sz w:val="18"/>
              </w:rPr>
              <w:t>Cooking</w:t>
            </w:r>
          </w:p>
        </w:tc>
      </w:tr>
      <w:tr w:rsidR="00575EA6" w14:paraId="64F0DAA3"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262AF82B" w14:textId="77777777" w:rsidR="00575EA6" w:rsidRDefault="00000000">
            <w:pPr>
              <w:tabs>
                <w:tab w:val="center" w:pos="236"/>
                <w:tab w:val="center" w:pos="981"/>
              </w:tabs>
              <w:spacing w:after="0" w:line="259" w:lineRule="auto"/>
              <w:ind w:left="0" w:firstLine="0"/>
            </w:pPr>
            <w:r>
              <w:rPr>
                <w:rFonts w:ascii="Calibri" w:eastAsia="Calibri" w:hAnsi="Calibri" w:cs="Calibri"/>
                <w:sz w:val="22"/>
              </w:rPr>
              <w:tab/>
            </w:r>
            <w:r>
              <w:rPr>
                <w:sz w:val="18"/>
              </w:rPr>
              <w:t>a.</w:t>
            </w:r>
            <w:r>
              <w:rPr>
                <w:sz w:val="18"/>
              </w:rPr>
              <w:tab/>
              <w:t xml:space="preserve">Natural Gas </w:t>
            </w:r>
          </w:p>
        </w:tc>
        <w:tc>
          <w:tcPr>
            <w:tcW w:w="958" w:type="dxa"/>
            <w:tcBorders>
              <w:top w:val="single" w:sz="8" w:space="0" w:color="000000"/>
              <w:left w:val="single" w:sz="8" w:space="0" w:color="000000"/>
              <w:bottom w:val="single" w:sz="8" w:space="0" w:color="000000"/>
              <w:right w:val="single" w:sz="8" w:space="0" w:color="000000"/>
            </w:tcBorders>
          </w:tcPr>
          <w:p w14:paraId="597F4424"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265ED9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B58DC3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B056827"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9796ACC"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202EAA7" w14:textId="77777777" w:rsidR="00575EA6" w:rsidRDefault="00000000">
            <w:pPr>
              <w:spacing w:after="0" w:line="259" w:lineRule="auto"/>
              <w:ind w:left="5" w:firstLine="0"/>
            </w:pPr>
            <w:r>
              <w:rPr>
                <w:sz w:val="18"/>
              </w:rPr>
              <w:t xml:space="preserve"> </w:t>
            </w:r>
          </w:p>
        </w:tc>
      </w:tr>
      <w:tr w:rsidR="00575EA6" w14:paraId="1CA09194"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0700947B" w14:textId="77777777" w:rsidR="00575EA6" w:rsidRDefault="00000000">
            <w:pPr>
              <w:tabs>
                <w:tab w:val="center" w:pos="236"/>
                <w:tab w:val="center" w:pos="1287"/>
              </w:tabs>
              <w:spacing w:after="0" w:line="259" w:lineRule="auto"/>
              <w:ind w:left="0" w:firstLine="0"/>
            </w:pPr>
            <w:r>
              <w:rPr>
                <w:rFonts w:ascii="Calibri" w:eastAsia="Calibri" w:hAnsi="Calibri" w:cs="Calibri"/>
                <w:sz w:val="22"/>
              </w:rPr>
              <w:tab/>
            </w:r>
            <w:r>
              <w:rPr>
                <w:sz w:val="18"/>
              </w:rPr>
              <w:t>b.</w:t>
            </w:r>
            <w:r>
              <w:rPr>
                <w:sz w:val="18"/>
              </w:rPr>
              <w:tab/>
              <w:t>Bottle Gas/Propane</w:t>
            </w:r>
          </w:p>
        </w:tc>
        <w:tc>
          <w:tcPr>
            <w:tcW w:w="958" w:type="dxa"/>
            <w:tcBorders>
              <w:top w:val="single" w:sz="8" w:space="0" w:color="000000"/>
              <w:left w:val="single" w:sz="8" w:space="0" w:color="000000"/>
              <w:bottom w:val="single" w:sz="8" w:space="0" w:color="000000"/>
              <w:right w:val="single" w:sz="8" w:space="0" w:color="000000"/>
            </w:tcBorders>
          </w:tcPr>
          <w:p w14:paraId="3C4CF06D"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EB052D9"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D673315"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B1FAE54"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96FB68B"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DBAA6E0" w14:textId="77777777" w:rsidR="00575EA6" w:rsidRDefault="00000000">
            <w:pPr>
              <w:spacing w:after="0" w:line="259" w:lineRule="auto"/>
              <w:ind w:left="5" w:firstLine="0"/>
            </w:pPr>
            <w:r>
              <w:rPr>
                <w:sz w:val="18"/>
              </w:rPr>
              <w:t xml:space="preserve"> </w:t>
            </w:r>
          </w:p>
        </w:tc>
      </w:tr>
      <w:tr w:rsidR="00575EA6" w14:paraId="408DCCF7"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56FDA911" w14:textId="77777777" w:rsidR="00575EA6" w:rsidRDefault="00000000">
            <w:pPr>
              <w:tabs>
                <w:tab w:val="center" w:pos="237"/>
                <w:tab w:val="center" w:pos="799"/>
              </w:tabs>
              <w:spacing w:after="0" w:line="259" w:lineRule="auto"/>
              <w:ind w:left="0" w:firstLine="0"/>
            </w:pPr>
            <w:r>
              <w:rPr>
                <w:rFonts w:ascii="Calibri" w:eastAsia="Calibri" w:hAnsi="Calibri" w:cs="Calibri"/>
                <w:sz w:val="22"/>
              </w:rPr>
              <w:tab/>
            </w:r>
            <w:r>
              <w:rPr>
                <w:sz w:val="18"/>
              </w:rPr>
              <w:t>c.</w:t>
            </w:r>
            <w:r>
              <w:rPr>
                <w:sz w:val="18"/>
              </w:rPr>
              <w:tab/>
              <w:t>Electric</w:t>
            </w:r>
          </w:p>
        </w:tc>
        <w:tc>
          <w:tcPr>
            <w:tcW w:w="958" w:type="dxa"/>
            <w:tcBorders>
              <w:top w:val="single" w:sz="8" w:space="0" w:color="000000"/>
              <w:left w:val="single" w:sz="8" w:space="0" w:color="000000"/>
              <w:bottom w:val="single" w:sz="8" w:space="0" w:color="000000"/>
              <w:right w:val="single" w:sz="8" w:space="0" w:color="000000"/>
            </w:tcBorders>
          </w:tcPr>
          <w:p w14:paraId="5C4BC3E5"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1A71669"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2139B66" w14:textId="77777777" w:rsidR="00575EA6" w:rsidRDefault="00000000">
            <w:pPr>
              <w:spacing w:after="0" w:line="259" w:lineRule="auto"/>
              <w:ind w:left="0" w:right="33" w:firstLine="0"/>
              <w:jc w:val="right"/>
            </w:pPr>
            <w:r>
              <w:rPr>
                <w:sz w:val="18"/>
              </w:rPr>
              <w:t>$6.00</w:t>
            </w:r>
          </w:p>
        </w:tc>
        <w:tc>
          <w:tcPr>
            <w:tcW w:w="958" w:type="dxa"/>
            <w:tcBorders>
              <w:top w:val="single" w:sz="8" w:space="0" w:color="000000"/>
              <w:left w:val="single" w:sz="8" w:space="0" w:color="000000"/>
              <w:bottom w:val="single" w:sz="8" w:space="0" w:color="000000"/>
              <w:right w:val="single" w:sz="8" w:space="0" w:color="000000"/>
            </w:tcBorders>
          </w:tcPr>
          <w:p w14:paraId="253D8F6B" w14:textId="77777777" w:rsidR="00575EA6" w:rsidRDefault="00000000">
            <w:pPr>
              <w:spacing w:after="0" w:line="259" w:lineRule="auto"/>
              <w:ind w:left="0" w:right="33" w:firstLine="0"/>
              <w:jc w:val="right"/>
            </w:pPr>
            <w:r>
              <w:rPr>
                <w:sz w:val="18"/>
              </w:rPr>
              <w:t>$8.00</w:t>
            </w:r>
          </w:p>
        </w:tc>
        <w:tc>
          <w:tcPr>
            <w:tcW w:w="958" w:type="dxa"/>
            <w:tcBorders>
              <w:top w:val="single" w:sz="8" w:space="0" w:color="000000"/>
              <w:left w:val="single" w:sz="8" w:space="0" w:color="000000"/>
              <w:bottom w:val="single" w:sz="8" w:space="0" w:color="000000"/>
              <w:right w:val="single" w:sz="8" w:space="0" w:color="000000"/>
            </w:tcBorders>
          </w:tcPr>
          <w:p w14:paraId="45B3BCE9" w14:textId="77777777" w:rsidR="00575EA6" w:rsidRDefault="00000000">
            <w:pPr>
              <w:spacing w:after="0" w:line="259" w:lineRule="auto"/>
              <w:ind w:left="0" w:right="33" w:firstLine="0"/>
              <w:jc w:val="right"/>
            </w:pPr>
            <w:r>
              <w:rPr>
                <w:sz w:val="18"/>
              </w:rPr>
              <w:t>$9.00</w:t>
            </w:r>
          </w:p>
        </w:tc>
        <w:tc>
          <w:tcPr>
            <w:tcW w:w="958" w:type="dxa"/>
            <w:tcBorders>
              <w:top w:val="single" w:sz="8" w:space="0" w:color="000000"/>
              <w:left w:val="single" w:sz="8" w:space="0" w:color="000000"/>
              <w:bottom w:val="single" w:sz="8" w:space="0" w:color="000000"/>
              <w:right w:val="single" w:sz="8" w:space="0" w:color="000000"/>
            </w:tcBorders>
          </w:tcPr>
          <w:p w14:paraId="1B630399" w14:textId="77777777" w:rsidR="00575EA6" w:rsidRDefault="00000000">
            <w:pPr>
              <w:spacing w:after="0" w:line="259" w:lineRule="auto"/>
              <w:ind w:left="5" w:firstLine="0"/>
            </w:pPr>
            <w:r>
              <w:rPr>
                <w:sz w:val="18"/>
              </w:rPr>
              <w:t xml:space="preserve"> </w:t>
            </w:r>
          </w:p>
        </w:tc>
      </w:tr>
      <w:tr w:rsidR="00575EA6" w14:paraId="72EB8B25" w14:textId="77777777">
        <w:trPr>
          <w:trHeight w:val="247"/>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1AFCE50B" w14:textId="77777777" w:rsidR="00575EA6" w:rsidRDefault="00000000">
            <w:pPr>
              <w:spacing w:after="0" w:line="259" w:lineRule="auto"/>
              <w:ind w:left="5" w:firstLine="0"/>
            </w:pPr>
            <w:r>
              <w:rPr>
                <w:b/>
                <w:sz w:val="18"/>
              </w:rPr>
              <w:t>Other Electric &amp; Cooling</w:t>
            </w:r>
          </w:p>
        </w:tc>
      </w:tr>
      <w:tr w:rsidR="00575EA6" w14:paraId="126CC703"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5145F477" w14:textId="77777777" w:rsidR="00575EA6" w:rsidRDefault="00000000">
            <w:pPr>
              <w:spacing w:after="0" w:line="259" w:lineRule="auto"/>
              <w:ind w:left="2" w:firstLine="0"/>
            </w:pPr>
            <w:r>
              <w:rPr>
                <w:sz w:val="18"/>
              </w:rPr>
              <w:t>Other Electric (Lights &amp; Appliances)</w:t>
            </w:r>
          </w:p>
        </w:tc>
        <w:tc>
          <w:tcPr>
            <w:tcW w:w="958" w:type="dxa"/>
            <w:tcBorders>
              <w:top w:val="single" w:sz="8" w:space="0" w:color="000000"/>
              <w:left w:val="single" w:sz="8" w:space="0" w:color="000000"/>
              <w:bottom w:val="single" w:sz="8" w:space="0" w:color="000000"/>
              <w:right w:val="single" w:sz="8" w:space="0" w:color="000000"/>
            </w:tcBorders>
          </w:tcPr>
          <w:p w14:paraId="03C053F9"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46229A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4E506B2" w14:textId="77777777" w:rsidR="00575EA6" w:rsidRDefault="00000000">
            <w:pPr>
              <w:spacing w:after="0" w:line="259" w:lineRule="auto"/>
              <w:ind w:left="0" w:right="33" w:firstLine="0"/>
              <w:jc w:val="right"/>
            </w:pPr>
            <w:r>
              <w:rPr>
                <w:sz w:val="18"/>
              </w:rPr>
              <w:t>$23.00</w:t>
            </w:r>
          </w:p>
        </w:tc>
        <w:tc>
          <w:tcPr>
            <w:tcW w:w="958" w:type="dxa"/>
            <w:tcBorders>
              <w:top w:val="single" w:sz="8" w:space="0" w:color="000000"/>
              <w:left w:val="single" w:sz="8" w:space="0" w:color="000000"/>
              <w:bottom w:val="single" w:sz="8" w:space="0" w:color="000000"/>
              <w:right w:val="single" w:sz="8" w:space="0" w:color="000000"/>
            </w:tcBorders>
          </w:tcPr>
          <w:p w14:paraId="213EAD63" w14:textId="77777777" w:rsidR="00575EA6" w:rsidRDefault="00000000">
            <w:pPr>
              <w:spacing w:after="0" w:line="259" w:lineRule="auto"/>
              <w:ind w:left="0" w:right="33" w:firstLine="0"/>
              <w:jc w:val="right"/>
            </w:pPr>
            <w:r>
              <w:rPr>
                <w:sz w:val="18"/>
              </w:rPr>
              <w:t>$29.00</w:t>
            </w:r>
          </w:p>
        </w:tc>
        <w:tc>
          <w:tcPr>
            <w:tcW w:w="958" w:type="dxa"/>
            <w:tcBorders>
              <w:top w:val="single" w:sz="8" w:space="0" w:color="000000"/>
              <w:left w:val="single" w:sz="8" w:space="0" w:color="000000"/>
              <w:bottom w:val="single" w:sz="8" w:space="0" w:color="000000"/>
              <w:right w:val="single" w:sz="8" w:space="0" w:color="000000"/>
            </w:tcBorders>
          </w:tcPr>
          <w:p w14:paraId="7C8E76D1" w14:textId="77777777" w:rsidR="00575EA6" w:rsidRDefault="00000000">
            <w:pPr>
              <w:spacing w:after="0" w:line="259" w:lineRule="auto"/>
              <w:ind w:left="0" w:right="33" w:firstLine="0"/>
              <w:jc w:val="right"/>
            </w:pPr>
            <w:r>
              <w:rPr>
                <w:sz w:val="18"/>
              </w:rPr>
              <w:t>$34.00</w:t>
            </w:r>
          </w:p>
        </w:tc>
        <w:tc>
          <w:tcPr>
            <w:tcW w:w="958" w:type="dxa"/>
            <w:tcBorders>
              <w:top w:val="single" w:sz="8" w:space="0" w:color="000000"/>
              <w:left w:val="single" w:sz="8" w:space="0" w:color="000000"/>
              <w:bottom w:val="single" w:sz="8" w:space="0" w:color="000000"/>
              <w:right w:val="single" w:sz="8" w:space="0" w:color="000000"/>
            </w:tcBorders>
          </w:tcPr>
          <w:p w14:paraId="0071378D" w14:textId="77777777" w:rsidR="00575EA6" w:rsidRDefault="00000000">
            <w:pPr>
              <w:spacing w:after="0" w:line="259" w:lineRule="auto"/>
              <w:ind w:left="5" w:firstLine="0"/>
            </w:pPr>
            <w:r>
              <w:rPr>
                <w:sz w:val="18"/>
              </w:rPr>
              <w:t xml:space="preserve"> </w:t>
            </w:r>
          </w:p>
        </w:tc>
      </w:tr>
      <w:tr w:rsidR="00575EA6" w14:paraId="6565E784"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721B66B3" w14:textId="77777777" w:rsidR="00575EA6" w:rsidRDefault="00000000">
            <w:pPr>
              <w:spacing w:after="0" w:line="259" w:lineRule="auto"/>
              <w:ind w:left="2" w:firstLine="0"/>
            </w:pPr>
            <w:r>
              <w:rPr>
                <w:sz w:val="18"/>
              </w:rPr>
              <w:t>Air Conditioning</w:t>
            </w:r>
          </w:p>
        </w:tc>
        <w:tc>
          <w:tcPr>
            <w:tcW w:w="958" w:type="dxa"/>
            <w:tcBorders>
              <w:top w:val="single" w:sz="8" w:space="0" w:color="000000"/>
              <w:left w:val="single" w:sz="8" w:space="0" w:color="000000"/>
              <w:bottom w:val="single" w:sz="8" w:space="0" w:color="000000"/>
              <w:right w:val="single" w:sz="8" w:space="0" w:color="000000"/>
            </w:tcBorders>
          </w:tcPr>
          <w:p w14:paraId="203FD79B"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C3F06D6"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8F61C0E" w14:textId="77777777" w:rsidR="00575EA6" w:rsidRDefault="00000000">
            <w:pPr>
              <w:spacing w:after="0" w:line="259" w:lineRule="auto"/>
              <w:ind w:left="0" w:right="33" w:firstLine="0"/>
              <w:jc w:val="right"/>
            </w:pPr>
            <w:r>
              <w:rPr>
                <w:sz w:val="18"/>
              </w:rPr>
              <w:t>$4.00</w:t>
            </w:r>
          </w:p>
        </w:tc>
        <w:tc>
          <w:tcPr>
            <w:tcW w:w="958" w:type="dxa"/>
            <w:tcBorders>
              <w:top w:val="single" w:sz="8" w:space="0" w:color="000000"/>
              <w:left w:val="single" w:sz="8" w:space="0" w:color="000000"/>
              <w:bottom w:val="single" w:sz="8" w:space="0" w:color="000000"/>
              <w:right w:val="single" w:sz="8" w:space="0" w:color="000000"/>
            </w:tcBorders>
          </w:tcPr>
          <w:p w14:paraId="049F1689" w14:textId="77777777" w:rsidR="00575EA6" w:rsidRDefault="00000000">
            <w:pPr>
              <w:spacing w:after="0" w:line="259" w:lineRule="auto"/>
              <w:ind w:left="0" w:right="33" w:firstLine="0"/>
              <w:jc w:val="right"/>
            </w:pPr>
            <w:r>
              <w:rPr>
                <w:sz w:val="18"/>
              </w:rPr>
              <w:t>$5.00</w:t>
            </w:r>
          </w:p>
        </w:tc>
        <w:tc>
          <w:tcPr>
            <w:tcW w:w="958" w:type="dxa"/>
            <w:tcBorders>
              <w:top w:val="single" w:sz="8" w:space="0" w:color="000000"/>
              <w:left w:val="single" w:sz="8" w:space="0" w:color="000000"/>
              <w:bottom w:val="single" w:sz="8" w:space="0" w:color="000000"/>
              <w:right w:val="single" w:sz="8" w:space="0" w:color="000000"/>
            </w:tcBorders>
          </w:tcPr>
          <w:p w14:paraId="66304A41" w14:textId="77777777" w:rsidR="00575EA6" w:rsidRDefault="00000000">
            <w:pPr>
              <w:spacing w:after="0" w:line="259" w:lineRule="auto"/>
              <w:ind w:left="0" w:right="33" w:firstLine="0"/>
              <w:jc w:val="right"/>
            </w:pPr>
            <w:r>
              <w:rPr>
                <w:sz w:val="18"/>
              </w:rPr>
              <w:t>$7.00</w:t>
            </w:r>
          </w:p>
        </w:tc>
        <w:tc>
          <w:tcPr>
            <w:tcW w:w="958" w:type="dxa"/>
            <w:tcBorders>
              <w:top w:val="single" w:sz="8" w:space="0" w:color="000000"/>
              <w:left w:val="single" w:sz="8" w:space="0" w:color="000000"/>
              <w:bottom w:val="single" w:sz="8" w:space="0" w:color="000000"/>
              <w:right w:val="single" w:sz="8" w:space="0" w:color="000000"/>
            </w:tcBorders>
          </w:tcPr>
          <w:p w14:paraId="659D7A33" w14:textId="77777777" w:rsidR="00575EA6" w:rsidRDefault="00000000">
            <w:pPr>
              <w:spacing w:after="0" w:line="259" w:lineRule="auto"/>
              <w:ind w:left="5" w:firstLine="0"/>
            </w:pPr>
            <w:r>
              <w:rPr>
                <w:sz w:val="18"/>
              </w:rPr>
              <w:t xml:space="preserve"> </w:t>
            </w:r>
          </w:p>
        </w:tc>
      </w:tr>
      <w:tr w:rsidR="00575EA6" w14:paraId="04BA5CE6" w14:textId="77777777">
        <w:trPr>
          <w:trHeight w:val="247"/>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116FAFDD" w14:textId="77777777" w:rsidR="00575EA6" w:rsidRDefault="00000000">
            <w:pPr>
              <w:spacing w:after="0" w:line="259" w:lineRule="auto"/>
              <w:ind w:left="5" w:firstLine="0"/>
            </w:pPr>
            <w:r>
              <w:rPr>
                <w:b/>
                <w:sz w:val="18"/>
              </w:rPr>
              <w:t>Water Heating</w:t>
            </w:r>
          </w:p>
        </w:tc>
      </w:tr>
      <w:tr w:rsidR="00575EA6" w14:paraId="52F96A4A"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7C8A8C16" w14:textId="77777777" w:rsidR="00575EA6" w:rsidRDefault="00000000">
            <w:pPr>
              <w:tabs>
                <w:tab w:val="center" w:pos="236"/>
                <w:tab w:val="center" w:pos="981"/>
              </w:tabs>
              <w:spacing w:after="0" w:line="259" w:lineRule="auto"/>
              <w:ind w:left="0" w:firstLine="0"/>
            </w:pPr>
            <w:r>
              <w:rPr>
                <w:rFonts w:ascii="Calibri" w:eastAsia="Calibri" w:hAnsi="Calibri" w:cs="Calibri"/>
                <w:sz w:val="22"/>
              </w:rPr>
              <w:tab/>
            </w:r>
            <w:r>
              <w:rPr>
                <w:sz w:val="18"/>
              </w:rPr>
              <w:t>a.</w:t>
            </w:r>
            <w:r>
              <w:rPr>
                <w:sz w:val="18"/>
              </w:rPr>
              <w:tab/>
              <w:t xml:space="preserve">Natural Gas </w:t>
            </w:r>
          </w:p>
        </w:tc>
        <w:tc>
          <w:tcPr>
            <w:tcW w:w="958" w:type="dxa"/>
            <w:tcBorders>
              <w:top w:val="single" w:sz="8" w:space="0" w:color="000000"/>
              <w:left w:val="single" w:sz="8" w:space="0" w:color="000000"/>
              <w:bottom w:val="single" w:sz="8" w:space="0" w:color="000000"/>
              <w:right w:val="single" w:sz="8" w:space="0" w:color="000000"/>
            </w:tcBorders>
          </w:tcPr>
          <w:p w14:paraId="6A2D3275"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2F5A61E"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4F2B128" w14:textId="77777777" w:rsidR="00575EA6" w:rsidRDefault="00000000">
            <w:pPr>
              <w:spacing w:after="0" w:line="259" w:lineRule="auto"/>
              <w:ind w:left="0" w:right="33" w:firstLine="0"/>
              <w:jc w:val="right"/>
            </w:pPr>
            <w:r>
              <w:rPr>
                <w:sz w:val="18"/>
              </w:rPr>
              <w:t>$12.00</w:t>
            </w:r>
          </w:p>
        </w:tc>
        <w:tc>
          <w:tcPr>
            <w:tcW w:w="958" w:type="dxa"/>
            <w:tcBorders>
              <w:top w:val="single" w:sz="8" w:space="0" w:color="000000"/>
              <w:left w:val="single" w:sz="8" w:space="0" w:color="000000"/>
              <w:bottom w:val="single" w:sz="8" w:space="0" w:color="000000"/>
              <w:right w:val="single" w:sz="8" w:space="0" w:color="000000"/>
            </w:tcBorders>
          </w:tcPr>
          <w:p w14:paraId="6D83005A" w14:textId="77777777" w:rsidR="00575EA6" w:rsidRDefault="00000000">
            <w:pPr>
              <w:spacing w:after="0" w:line="259" w:lineRule="auto"/>
              <w:ind w:left="0" w:right="33" w:firstLine="0"/>
              <w:jc w:val="right"/>
            </w:pPr>
            <w:r>
              <w:rPr>
                <w:sz w:val="18"/>
              </w:rPr>
              <w:t>$13.00</w:t>
            </w:r>
          </w:p>
        </w:tc>
        <w:tc>
          <w:tcPr>
            <w:tcW w:w="958" w:type="dxa"/>
            <w:tcBorders>
              <w:top w:val="single" w:sz="8" w:space="0" w:color="000000"/>
              <w:left w:val="single" w:sz="8" w:space="0" w:color="000000"/>
              <w:bottom w:val="single" w:sz="8" w:space="0" w:color="000000"/>
              <w:right w:val="single" w:sz="8" w:space="0" w:color="000000"/>
            </w:tcBorders>
          </w:tcPr>
          <w:p w14:paraId="55B17F12" w14:textId="77777777" w:rsidR="00575EA6" w:rsidRDefault="00000000">
            <w:pPr>
              <w:spacing w:after="0" w:line="259" w:lineRule="auto"/>
              <w:ind w:left="0" w:right="33" w:firstLine="0"/>
              <w:jc w:val="right"/>
            </w:pPr>
            <w:r>
              <w:rPr>
                <w:sz w:val="18"/>
              </w:rPr>
              <w:t>$14.00</w:t>
            </w:r>
          </w:p>
        </w:tc>
        <w:tc>
          <w:tcPr>
            <w:tcW w:w="958" w:type="dxa"/>
            <w:tcBorders>
              <w:top w:val="single" w:sz="8" w:space="0" w:color="000000"/>
              <w:left w:val="single" w:sz="8" w:space="0" w:color="000000"/>
              <w:bottom w:val="single" w:sz="8" w:space="0" w:color="000000"/>
              <w:right w:val="single" w:sz="8" w:space="0" w:color="000000"/>
            </w:tcBorders>
          </w:tcPr>
          <w:p w14:paraId="1564B17B" w14:textId="77777777" w:rsidR="00575EA6" w:rsidRDefault="00000000">
            <w:pPr>
              <w:spacing w:after="0" w:line="259" w:lineRule="auto"/>
              <w:ind w:left="5" w:firstLine="0"/>
            </w:pPr>
            <w:r>
              <w:rPr>
                <w:sz w:val="18"/>
              </w:rPr>
              <w:t xml:space="preserve"> </w:t>
            </w:r>
          </w:p>
        </w:tc>
      </w:tr>
      <w:tr w:rsidR="00575EA6" w14:paraId="7F5EEC59"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456F71F9" w14:textId="77777777" w:rsidR="00575EA6" w:rsidRDefault="00000000">
            <w:pPr>
              <w:tabs>
                <w:tab w:val="center" w:pos="236"/>
                <w:tab w:val="center" w:pos="1287"/>
              </w:tabs>
              <w:spacing w:after="0" w:line="259" w:lineRule="auto"/>
              <w:ind w:left="0" w:firstLine="0"/>
            </w:pPr>
            <w:r>
              <w:rPr>
                <w:rFonts w:ascii="Calibri" w:eastAsia="Calibri" w:hAnsi="Calibri" w:cs="Calibri"/>
                <w:sz w:val="22"/>
              </w:rPr>
              <w:tab/>
            </w:r>
            <w:r>
              <w:rPr>
                <w:sz w:val="18"/>
              </w:rPr>
              <w:t>b.</w:t>
            </w:r>
            <w:r>
              <w:rPr>
                <w:sz w:val="18"/>
              </w:rPr>
              <w:tab/>
              <w:t>Bottle Gas/Propane</w:t>
            </w:r>
          </w:p>
        </w:tc>
        <w:tc>
          <w:tcPr>
            <w:tcW w:w="958" w:type="dxa"/>
            <w:tcBorders>
              <w:top w:val="single" w:sz="8" w:space="0" w:color="000000"/>
              <w:left w:val="single" w:sz="8" w:space="0" w:color="000000"/>
              <w:bottom w:val="single" w:sz="8" w:space="0" w:color="000000"/>
              <w:right w:val="single" w:sz="8" w:space="0" w:color="000000"/>
            </w:tcBorders>
          </w:tcPr>
          <w:p w14:paraId="5F74362C"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84F123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C7ADF2F"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0D0FD0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C886936"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8390AC5" w14:textId="77777777" w:rsidR="00575EA6" w:rsidRDefault="00000000">
            <w:pPr>
              <w:spacing w:after="0" w:line="259" w:lineRule="auto"/>
              <w:ind w:left="5" w:firstLine="0"/>
            </w:pPr>
            <w:r>
              <w:rPr>
                <w:sz w:val="18"/>
              </w:rPr>
              <w:t xml:space="preserve"> </w:t>
            </w:r>
          </w:p>
        </w:tc>
      </w:tr>
      <w:tr w:rsidR="00575EA6" w14:paraId="4CA52CB3"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779E08CA" w14:textId="77777777" w:rsidR="00575EA6" w:rsidRDefault="00000000">
            <w:pPr>
              <w:tabs>
                <w:tab w:val="center" w:pos="237"/>
                <w:tab w:val="center" w:pos="799"/>
              </w:tabs>
              <w:spacing w:after="0" w:line="259" w:lineRule="auto"/>
              <w:ind w:left="0" w:firstLine="0"/>
            </w:pPr>
            <w:r>
              <w:rPr>
                <w:rFonts w:ascii="Calibri" w:eastAsia="Calibri" w:hAnsi="Calibri" w:cs="Calibri"/>
                <w:sz w:val="22"/>
              </w:rPr>
              <w:tab/>
            </w:r>
            <w:r>
              <w:rPr>
                <w:sz w:val="18"/>
              </w:rPr>
              <w:t>c.</w:t>
            </w:r>
            <w:r>
              <w:rPr>
                <w:sz w:val="18"/>
              </w:rPr>
              <w:tab/>
              <w:t>Electric</w:t>
            </w:r>
          </w:p>
        </w:tc>
        <w:tc>
          <w:tcPr>
            <w:tcW w:w="958" w:type="dxa"/>
            <w:tcBorders>
              <w:top w:val="single" w:sz="8" w:space="0" w:color="000000"/>
              <w:left w:val="single" w:sz="8" w:space="0" w:color="000000"/>
              <w:bottom w:val="single" w:sz="8" w:space="0" w:color="000000"/>
              <w:right w:val="single" w:sz="8" w:space="0" w:color="000000"/>
            </w:tcBorders>
          </w:tcPr>
          <w:p w14:paraId="04C43455"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6185999"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F322FAE"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35BEBAB"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86CE792"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4FCADD2" w14:textId="77777777" w:rsidR="00575EA6" w:rsidRDefault="00000000">
            <w:pPr>
              <w:spacing w:after="0" w:line="259" w:lineRule="auto"/>
              <w:ind w:left="5" w:firstLine="0"/>
            </w:pPr>
            <w:r>
              <w:rPr>
                <w:sz w:val="18"/>
              </w:rPr>
              <w:t xml:space="preserve"> </w:t>
            </w:r>
          </w:p>
        </w:tc>
      </w:tr>
      <w:tr w:rsidR="00575EA6" w14:paraId="0C331BC0"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77B0BFF1" w14:textId="77777777" w:rsidR="00575EA6" w:rsidRDefault="00000000">
            <w:pPr>
              <w:tabs>
                <w:tab w:val="center" w:pos="236"/>
                <w:tab w:val="center" w:pos="631"/>
              </w:tabs>
              <w:spacing w:after="0" w:line="259" w:lineRule="auto"/>
              <w:ind w:left="0" w:firstLine="0"/>
            </w:pPr>
            <w:r>
              <w:rPr>
                <w:rFonts w:ascii="Calibri" w:eastAsia="Calibri" w:hAnsi="Calibri" w:cs="Calibri"/>
                <w:sz w:val="22"/>
              </w:rPr>
              <w:lastRenderedPageBreak/>
              <w:tab/>
            </w:r>
            <w:r>
              <w:rPr>
                <w:sz w:val="18"/>
              </w:rPr>
              <w:t>d.</w:t>
            </w:r>
            <w:r>
              <w:rPr>
                <w:sz w:val="18"/>
              </w:rPr>
              <w:tab/>
              <w:t xml:space="preserve">Oil </w:t>
            </w:r>
          </w:p>
        </w:tc>
        <w:tc>
          <w:tcPr>
            <w:tcW w:w="958" w:type="dxa"/>
            <w:tcBorders>
              <w:top w:val="single" w:sz="8" w:space="0" w:color="000000"/>
              <w:left w:val="single" w:sz="8" w:space="0" w:color="000000"/>
              <w:bottom w:val="single" w:sz="8" w:space="0" w:color="000000"/>
              <w:right w:val="single" w:sz="8" w:space="0" w:color="000000"/>
            </w:tcBorders>
          </w:tcPr>
          <w:p w14:paraId="52C0767D"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C8E6FA7"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F5E3621"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C4F6F60"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E70721E"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AD6C43D" w14:textId="77777777" w:rsidR="00575EA6" w:rsidRDefault="00000000">
            <w:pPr>
              <w:spacing w:after="0" w:line="259" w:lineRule="auto"/>
              <w:ind w:left="5" w:firstLine="0"/>
            </w:pPr>
            <w:r>
              <w:rPr>
                <w:sz w:val="18"/>
              </w:rPr>
              <w:t xml:space="preserve"> </w:t>
            </w:r>
          </w:p>
        </w:tc>
      </w:tr>
      <w:tr w:rsidR="00575EA6" w14:paraId="143FF55A" w14:textId="77777777">
        <w:trPr>
          <w:trHeight w:val="281"/>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1FBC4215" w14:textId="77777777" w:rsidR="00575EA6" w:rsidRDefault="00000000">
            <w:pPr>
              <w:spacing w:after="0" w:line="259" w:lineRule="auto"/>
              <w:ind w:left="5" w:firstLine="0"/>
            </w:pPr>
            <w:r>
              <w:rPr>
                <w:b/>
                <w:sz w:val="18"/>
              </w:rPr>
              <w:t>Water, Sewer, Trash Collection</w:t>
            </w:r>
          </w:p>
        </w:tc>
      </w:tr>
      <w:tr w:rsidR="00575EA6" w14:paraId="3C530FE7"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74B42960" w14:textId="77777777" w:rsidR="00575EA6" w:rsidRDefault="00000000">
            <w:pPr>
              <w:spacing w:after="0" w:line="259" w:lineRule="auto"/>
              <w:ind w:left="2" w:firstLine="0"/>
            </w:pPr>
            <w:r>
              <w:rPr>
                <w:sz w:val="18"/>
              </w:rPr>
              <w:t xml:space="preserve">Water </w:t>
            </w:r>
          </w:p>
        </w:tc>
        <w:tc>
          <w:tcPr>
            <w:tcW w:w="958" w:type="dxa"/>
            <w:tcBorders>
              <w:top w:val="single" w:sz="8" w:space="0" w:color="000000"/>
              <w:left w:val="single" w:sz="8" w:space="0" w:color="000000"/>
              <w:bottom w:val="single" w:sz="8" w:space="0" w:color="000000"/>
              <w:right w:val="single" w:sz="8" w:space="0" w:color="000000"/>
            </w:tcBorders>
          </w:tcPr>
          <w:p w14:paraId="3EA4441B"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ED59FF1"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465BC1D"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DEE7D06"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13F3CDF"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20F3438" w14:textId="77777777" w:rsidR="00575EA6" w:rsidRDefault="00000000">
            <w:pPr>
              <w:spacing w:after="0" w:line="259" w:lineRule="auto"/>
              <w:ind w:left="0" w:right="35" w:firstLine="0"/>
              <w:jc w:val="right"/>
            </w:pPr>
            <w:r>
              <w:rPr>
                <w:sz w:val="18"/>
              </w:rPr>
              <w:t xml:space="preserve"> </w:t>
            </w:r>
          </w:p>
        </w:tc>
      </w:tr>
      <w:tr w:rsidR="00575EA6" w14:paraId="5DF9C52F"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5995D64D" w14:textId="77777777" w:rsidR="00575EA6" w:rsidRDefault="00000000">
            <w:pPr>
              <w:spacing w:after="0" w:line="259" w:lineRule="auto"/>
              <w:ind w:left="2" w:firstLine="0"/>
            </w:pPr>
            <w:r>
              <w:rPr>
                <w:sz w:val="18"/>
              </w:rPr>
              <w:t xml:space="preserve">Sewer   </w:t>
            </w:r>
          </w:p>
        </w:tc>
        <w:tc>
          <w:tcPr>
            <w:tcW w:w="958" w:type="dxa"/>
            <w:tcBorders>
              <w:top w:val="single" w:sz="8" w:space="0" w:color="000000"/>
              <w:left w:val="single" w:sz="8" w:space="0" w:color="000000"/>
              <w:bottom w:val="single" w:sz="8" w:space="0" w:color="000000"/>
              <w:right w:val="single" w:sz="8" w:space="0" w:color="000000"/>
            </w:tcBorders>
          </w:tcPr>
          <w:p w14:paraId="644B2974"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2822D0B"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706DA09"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CE75958"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25B6927"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7DDAB1A" w14:textId="77777777" w:rsidR="00575EA6" w:rsidRDefault="00000000">
            <w:pPr>
              <w:spacing w:after="0" w:line="259" w:lineRule="auto"/>
              <w:ind w:left="0" w:right="35" w:firstLine="0"/>
              <w:jc w:val="right"/>
            </w:pPr>
            <w:r>
              <w:rPr>
                <w:sz w:val="18"/>
              </w:rPr>
              <w:t xml:space="preserve"> </w:t>
            </w:r>
          </w:p>
        </w:tc>
      </w:tr>
      <w:tr w:rsidR="00575EA6" w14:paraId="115CE7B7"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520E8A82" w14:textId="77777777" w:rsidR="00575EA6" w:rsidRDefault="00000000">
            <w:pPr>
              <w:spacing w:after="0" w:line="259" w:lineRule="auto"/>
              <w:ind w:left="2" w:firstLine="0"/>
            </w:pPr>
            <w:r>
              <w:rPr>
                <w:sz w:val="18"/>
              </w:rPr>
              <w:t>Trash Collection</w:t>
            </w:r>
          </w:p>
        </w:tc>
        <w:tc>
          <w:tcPr>
            <w:tcW w:w="958" w:type="dxa"/>
            <w:tcBorders>
              <w:top w:val="single" w:sz="8" w:space="0" w:color="000000"/>
              <w:left w:val="single" w:sz="8" w:space="0" w:color="000000"/>
              <w:bottom w:val="single" w:sz="8" w:space="0" w:color="000000"/>
              <w:right w:val="single" w:sz="8" w:space="0" w:color="000000"/>
            </w:tcBorders>
          </w:tcPr>
          <w:p w14:paraId="12E4841B"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3ACC258"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5A88F32"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E8A5A36"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CB3BCEE" w14:textId="77777777" w:rsidR="00575EA6" w:rsidRDefault="00000000">
            <w:pPr>
              <w:spacing w:after="0" w:line="259" w:lineRule="auto"/>
              <w:ind w:left="0" w:right="35"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663E535" w14:textId="77777777" w:rsidR="00575EA6" w:rsidRDefault="00000000">
            <w:pPr>
              <w:spacing w:after="0" w:line="259" w:lineRule="auto"/>
              <w:ind w:left="0" w:right="35" w:firstLine="0"/>
              <w:jc w:val="right"/>
            </w:pPr>
            <w:r>
              <w:rPr>
                <w:sz w:val="18"/>
              </w:rPr>
              <w:t xml:space="preserve"> </w:t>
            </w:r>
          </w:p>
        </w:tc>
      </w:tr>
      <w:tr w:rsidR="00575EA6" w14:paraId="010BB176" w14:textId="77777777">
        <w:trPr>
          <w:trHeight w:val="281"/>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34321991" w14:textId="77777777" w:rsidR="00575EA6" w:rsidRDefault="00000000">
            <w:pPr>
              <w:spacing w:after="0" w:line="259" w:lineRule="auto"/>
              <w:ind w:left="5" w:firstLine="0"/>
            </w:pPr>
            <w:r>
              <w:rPr>
                <w:b/>
                <w:sz w:val="18"/>
              </w:rPr>
              <w:t>Tenant-supplied Appliances</w:t>
            </w:r>
          </w:p>
        </w:tc>
      </w:tr>
      <w:tr w:rsidR="00575EA6" w14:paraId="3A81BB11"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38A3B0EB" w14:textId="77777777" w:rsidR="00575EA6" w:rsidRDefault="00000000">
            <w:pPr>
              <w:spacing w:after="0" w:line="259" w:lineRule="auto"/>
              <w:ind w:left="2" w:firstLine="0"/>
            </w:pPr>
            <w:r>
              <w:rPr>
                <w:sz w:val="18"/>
              </w:rPr>
              <w:t>Range / Microwave  Tenant-supplied</w:t>
            </w:r>
          </w:p>
        </w:tc>
        <w:tc>
          <w:tcPr>
            <w:tcW w:w="958" w:type="dxa"/>
            <w:tcBorders>
              <w:top w:val="single" w:sz="8" w:space="0" w:color="000000"/>
              <w:left w:val="single" w:sz="8" w:space="0" w:color="000000"/>
              <w:bottom w:val="single" w:sz="8" w:space="0" w:color="000000"/>
              <w:right w:val="single" w:sz="8" w:space="0" w:color="000000"/>
            </w:tcBorders>
          </w:tcPr>
          <w:p w14:paraId="7AC6F1EC"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D3BEC23"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EDEC8DE"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3CCB170"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EBFBF6C"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D1F72BD" w14:textId="77777777" w:rsidR="00575EA6" w:rsidRDefault="00000000">
            <w:pPr>
              <w:spacing w:after="0" w:line="259" w:lineRule="auto"/>
              <w:ind w:left="5" w:firstLine="0"/>
            </w:pPr>
            <w:r>
              <w:rPr>
                <w:sz w:val="18"/>
              </w:rPr>
              <w:t xml:space="preserve"> </w:t>
            </w:r>
          </w:p>
        </w:tc>
      </w:tr>
      <w:tr w:rsidR="00575EA6" w14:paraId="29194CC3"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1DF23F23" w14:textId="77777777" w:rsidR="00575EA6" w:rsidRDefault="00000000">
            <w:pPr>
              <w:spacing w:after="0" w:line="259" w:lineRule="auto"/>
              <w:ind w:left="2" w:firstLine="0"/>
            </w:pPr>
            <w:r>
              <w:rPr>
                <w:sz w:val="18"/>
              </w:rPr>
              <w:t>Refrigerator    Tenant-supplied</w:t>
            </w:r>
          </w:p>
        </w:tc>
        <w:tc>
          <w:tcPr>
            <w:tcW w:w="958" w:type="dxa"/>
            <w:tcBorders>
              <w:top w:val="single" w:sz="8" w:space="0" w:color="000000"/>
              <w:left w:val="single" w:sz="8" w:space="0" w:color="000000"/>
              <w:bottom w:val="single" w:sz="8" w:space="0" w:color="000000"/>
              <w:right w:val="single" w:sz="8" w:space="0" w:color="000000"/>
            </w:tcBorders>
          </w:tcPr>
          <w:p w14:paraId="716CF1E3"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B8878F0"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D94898C"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66D8B2B"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38092CA" w14:textId="77777777" w:rsidR="00575EA6" w:rsidRDefault="00000000">
            <w:pPr>
              <w:spacing w:after="0" w:line="259" w:lineRule="auto"/>
              <w:ind w:left="5" w:firstLine="0"/>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68C22A0" w14:textId="77777777" w:rsidR="00575EA6" w:rsidRDefault="00000000">
            <w:pPr>
              <w:spacing w:after="0" w:line="259" w:lineRule="auto"/>
              <w:ind w:left="5" w:firstLine="0"/>
            </w:pPr>
            <w:r>
              <w:rPr>
                <w:sz w:val="18"/>
              </w:rPr>
              <w:t xml:space="preserve"> </w:t>
            </w:r>
          </w:p>
        </w:tc>
      </w:tr>
      <w:tr w:rsidR="00575EA6" w14:paraId="5ADDFFDE" w14:textId="77777777">
        <w:trPr>
          <w:trHeight w:val="247"/>
        </w:trPr>
        <w:tc>
          <w:tcPr>
            <w:tcW w:w="9746" w:type="dxa"/>
            <w:gridSpan w:val="7"/>
            <w:tcBorders>
              <w:top w:val="single" w:sz="8" w:space="0" w:color="000000"/>
              <w:left w:val="single" w:sz="8" w:space="0" w:color="000000"/>
              <w:bottom w:val="single" w:sz="8" w:space="0" w:color="000000"/>
              <w:right w:val="single" w:sz="8" w:space="0" w:color="000000"/>
            </w:tcBorders>
            <w:shd w:val="clear" w:color="auto" w:fill="E4DFEC"/>
          </w:tcPr>
          <w:p w14:paraId="4AA29940" w14:textId="77777777" w:rsidR="00575EA6" w:rsidRDefault="00000000">
            <w:pPr>
              <w:spacing w:after="0" w:line="259" w:lineRule="auto"/>
              <w:ind w:left="5" w:firstLine="0"/>
            </w:pPr>
            <w:r>
              <w:rPr>
                <w:b/>
                <w:sz w:val="18"/>
              </w:rPr>
              <w:t>Other--specify: Monthly Charges</w:t>
            </w:r>
          </w:p>
        </w:tc>
      </w:tr>
      <w:tr w:rsidR="00575EA6" w14:paraId="57F6E98F" w14:textId="77777777">
        <w:trPr>
          <w:trHeight w:val="281"/>
        </w:trPr>
        <w:tc>
          <w:tcPr>
            <w:tcW w:w="3999" w:type="dxa"/>
            <w:tcBorders>
              <w:top w:val="single" w:sz="8" w:space="0" w:color="000000"/>
              <w:left w:val="single" w:sz="8" w:space="0" w:color="000000"/>
              <w:bottom w:val="single" w:sz="8" w:space="0" w:color="000000"/>
              <w:right w:val="single" w:sz="8" w:space="0" w:color="000000"/>
            </w:tcBorders>
          </w:tcPr>
          <w:p w14:paraId="11ADDCC4" w14:textId="77777777" w:rsidR="00575EA6" w:rsidRDefault="00000000">
            <w:pPr>
              <w:spacing w:after="0" w:line="259" w:lineRule="auto"/>
              <w:ind w:left="2" w:firstLine="0"/>
            </w:pPr>
            <w:r>
              <w:rPr>
                <w:sz w:val="18"/>
              </w:rPr>
              <w:t>Electric Charge $5.10</w:t>
            </w:r>
          </w:p>
        </w:tc>
        <w:tc>
          <w:tcPr>
            <w:tcW w:w="958" w:type="dxa"/>
            <w:tcBorders>
              <w:top w:val="single" w:sz="8" w:space="0" w:color="000000"/>
              <w:left w:val="single" w:sz="8" w:space="0" w:color="000000"/>
              <w:bottom w:val="single" w:sz="8" w:space="0" w:color="000000"/>
              <w:right w:val="single" w:sz="8" w:space="0" w:color="000000"/>
            </w:tcBorders>
          </w:tcPr>
          <w:p w14:paraId="55FAFB02"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87C5139"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444B4D8" w14:textId="77777777" w:rsidR="00575EA6" w:rsidRDefault="00000000">
            <w:pPr>
              <w:spacing w:after="0" w:line="259" w:lineRule="auto"/>
              <w:ind w:left="0" w:right="26" w:firstLine="0"/>
              <w:jc w:val="right"/>
            </w:pPr>
            <w:r>
              <w:rPr>
                <w:sz w:val="18"/>
              </w:rPr>
              <w:t>$7.00</w:t>
            </w:r>
          </w:p>
        </w:tc>
        <w:tc>
          <w:tcPr>
            <w:tcW w:w="958" w:type="dxa"/>
            <w:tcBorders>
              <w:top w:val="single" w:sz="8" w:space="0" w:color="000000"/>
              <w:left w:val="single" w:sz="8" w:space="0" w:color="000000"/>
              <w:bottom w:val="single" w:sz="8" w:space="0" w:color="000000"/>
              <w:right w:val="single" w:sz="8" w:space="0" w:color="000000"/>
            </w:tcBorders>
          </w:tcPr>
          <w:p w14:paraId="0ADACB11" w14:textId="77777777" w:rsidR="00575EA6" w:rsidRDefault="00000000">
            <w:pPr>
              <w:spacing w:after="0" w:line="259" w:lineRule="auto"/>
              <w:ind w:left="0" w:right="26" w:firstLine="0"/>
              <w:jc w:val="right"/>
            </w:pPr>
            <w:r>
              <w:rPr>
                <w:sz w:val="18"/>
              </w:rPr>
              <w:t>$5.00</w:t>
            </w:r>
          </w:p>
        </w:tc>
        <w:tc>
          <w:tcPr>
            <w:tcW w:w="958" w:type="dxa"/>
            <w:tcBorders>
              <w:top w:val="single" w:sz="8" w:space="0" w:color="000000"/>
              <w:left w:val="single" w:sz="8" w:space="0" w:color="000000"/>
              <w:bottom w:val="single" w:sz="8" w:space="0" w:color="000000"/>
              <w:right w:val="single" w:sz="8" w:space="0" w:color="000000"/>
            </w:tcBorders>
          </w:tcPr>
          <w:p w14:paraId="06AD03C0" w14:textId="77777777" w:rsidR="00575EA6" w:rsidRDefault="00000000">
            <w:pPr>
              <w:spacing w:after="0" w:line="259" w:lineRule="auto"/>
              <w:ind w:left="0" w:right="26" w:firstLine="0"/>
              <w:jc w:val="right"/>
            </w:pPr>
            <w:r>
              <w:rPr>
                <w:sz w:val="18"/>
              </w:rPr>
              <w:t>$5.00</w:t>
            </w:r>
          </w:p>
        </w:tc>
        <w:tc>
          <w:tcPr>
            <w:tcW w:w="958" w:type="dxa"/>
            <w:tcBorders>
              <w:top w:val="single" w:sz="8" w:space="0" w:color="000000"/>
              <w:left w:val="single" w:sz="8" w:space="0" w:color="000000"/>
              <w:bottom w:val="single" w:sz="8" w:space="0" w:color="000000"/>
              <w:right w:val="single" w:sz="8" w:space="0" w:color="000000"/>
            </w:tcBorders>
          </w:tcPr>
          <w:p w14:paraId="3675958C" w14:textId="77777777" w:rsidR="00575EA6" w:rsidRDefault="00575EA6">
            <w:pPr>
              <w:spacing w:after="160" w:line="259" w:lineRule="auto"/>
              <w:ind w:left="0" w:firstLine="0"/>
            </w:pPr>
          </w:p>
        </w:tc>
      </w:tr>
      <w:tr w:rsidR="00575EA6" w14:paraId="4D1BE6C0" w14:textId="77777777">
        <w:trPr>
          <w:trHeight w:val="281"/>
        </w:trPr>
        <w:tc>
          <w:tcPr>
            <w:tcW w:w="3999" w:type="dxa"/>
            <w:tcBorders>
              <w:top w:val="single" w:sz="8" w:space="0" w:color="000000"/>
              <w:left w:val="single" w:sz="8" w:space="0" w:color="000000"/>
              <w:bottom w:val="single" w:sz="15" w:space="0" w:color="000000"/>
              <w:right w:val="single" w:sz="8" w:space="0" w:color="000000"/>
            </w:tcBorders>
          </w:tcPr>
          <w:p w14:paraId="366AFAA7" w14:textId="77777777" w:rsidR="00575EA6" w:rsidRDefault="00000000">
            <w:pPr>
              <w:spacing w:after="0" w:line="259" w:lineRule="auto"/>
              <w:ind w:left="2" w:firstLine="0"/>
            </w:pPr>
            <w:r>
              <w:rPr>
                <w:sz w:val="18"/>
              </w:rPr>
              <w:t>Natural Gas Charge $37.63</w:t>
            </w:r>
          </w:p>
        </w:tc>
        <w:tc>
          <w:tcPr>
            <w:tcW w:w="958" w:type="dxa"/>
            <w:tcBorders>
              <w:top w:val="single" w:sz="8" w:space="0" w:color="000000"/>
              <w:left w:val="single" w:sz="8" w:space="0" w:color="000000"/>
              <w:bottom w:val="single" w:sz="15" w:space="0" w:color="000000"/>
              <w:right w:val="single" w:sz="8" w:space="0" w:color="000000"/>
            </w:tcBorders>
          </w:tcPr>
          <w:p w14:paraId="411E9B21"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15" w:space="0" w:color="000000"/>
              <w:right w:val="single" w:sz="8" w:space="0" w:color="000000"/>
            </w:tcBorders>
          </w:tcPr>
          <w:p w14:paraId="4E321F3F" w14:textId="77777777" w:rsidR="00575EA6" w:rsidRDefault="00000000">
            <w:pPr>
              <w:spacing w:after="0" w:line="259" w:lineRule="auto"/>
              <w:ind w:left="0" w:right="-23" w:firstLine="0"/>
              <w:jc w:val="right"/>
            </w:pPr>
            <w:r>
              <w:rPr>
                <w:sz w:val="18"/>
              </w:rPr>
              <w:t xml:space="preserve"> </w:t>
            </w:r>
          </w:p>
        </w:tc>
        <w:tc>
          <w:tcPr>
            <w:tcW w:w="958" w:type="dxa"/>
            <w:tcBorders>
              <w:top w:val="single" w:sz="8" w:space="0" w:color="000000"/>
              <w:left w:val="single" w:sz="8" w:space="0" w:color="000000"/>
              <w:bottom w:val="single" w:sz="15" w:space="0" w:color="000000"/>
              <w:right w:val="single" w:sz="8" w:space="0" w:color="000000"/>
            </w:tcBorders>
          </w:tcPr>
          <w:p w14:paraId="73E5A10E" w14:textId="77777777" w:rsidR="00575EA6" w:rsidRDefault="00000000">
            <w:pPr>
              <w:spacing w:after="0" w:line="259" w:lineRule="auto"/>
              <w:ind w:left="0" w:right="26" w:firstLine="0"/>
              <w:jc w:val="right"/>
            </w:pPr>
            <w:r>
              <w:rPr>
                <w:sz w:val="18"/>
              </w:rPr>
              <w:t>$38.00</w:t>
            </w:r>
          </w:p>
        </w:tc>
        <w:tc>
          <w:tcPr>
            <w:tcW w:w="958" w:type="dxa"/>
            <w:tcBorders>
              <w:top w:val="single" w:sz="8" w:space="0" w:color="000000"/>
              <w:left w:val="single" w:sz="8" w:space="0" w:color="000000"/>
              <w:bottom w:val="single" w:sz="15" w:space="0" w:color="000000"/>
              <w:right w:val="single" w:sz="8" w:space="0" w:color="000000"/>
            </w:tcBorders>
          </w:tcPr>
          <w:p w14:paraId="4B6088E0" w14:textId="77777777" w:rsidR="00575EA6" w:rsidRDefault="00000000">
            <w:pPr>
              <w:spacing w:after="0" w:line="259" w:lineRule="auto"/>
              <w:ind w:left="0" w:right="26" w:firstLine="0"/>
              <w:jc w:val="right"/>
            </w:pPr>
            <w:r>
              <w:rPr>
                <w:sz w:val="18"/>
              </w:rPr>
              <w:t>$38.00</w:t>
            </w:r>
          </w:p>
        </w:tc>
        <w:tc>
          <w:tcPr>
            <w:tcW w:w="958" w:type="dxa"/>
            <w:tcBorders>
              <w:top w:val="single" w:sz="8" w:space="0" w:color="000000"/>
              <w:left w:val="single" w:sz="8" w:space="0" w:color="000000"/>
              <w:bottom w:val="single" w:sz="15" w:space="0" w:color="000000"/>
              <w:right w:val="single" w:sz="8" w:space="0" w:color="000000"/>
            </w:tcBorders>
          </w:tcPr>
          <w:p w14:paraId="516FDDB4" w14:textId="77777777" w:rsidR="00575EA6" w:rsidRDefault="00000000">
            <w:pPr>
              <w:spacing w:after="0" w:line="259" w:lineRule="auto"/>
              <w:ind w:left="0" w:right="26" w:firstLine="0"/>
              <w:jc w:val="right"/>
            </w:pPr>
            <w:r>
              <w:rPr>
                <w:sz w:val="18"/>
              </w:rPr>
              <w:t>$38.00</w:t>
            </w:r>
          </w:p>
        </w:tc>
        <w:tc>
          <w:tcPr>
            <w:tcW w:w="958" w:type="dxa"/>
            <w:tcBorders>
              <w:top w:val="single" w:sz="8" w:space="0" w:color="000000"/>
              <w:left w:val="single" w:sz="8" w:space="0" w:color="000000"/>
              <w:bottom w:val="single" w:sz="15" w:space="0" w:color="000000"/>
              <w:right w:val="single" w:sz="8" w:space="0" w:color="000000"/>
            </w:tcBorders>
          </w:tcPr>
          <w:p w14:paraId="4B99248C" w14:textId="77777777" w:rsidR="00575EA6" w:rsidRDefault="00575EA6">
            <w:pPr>
              <w:spacing w:after="160" w:line="259" w:lineRule="auto"/>
              <w:ind w:left="0" w:firstLine="0"/>
            </w:pPr>
          </w:p>
        </w:tc>
      </w:tr>
      <w:tr w:rsidR="00575EA6" w14:paraId="015D0B3B" w14:textId="77777777">
        <w:trPr>
          <w:trHeight w:val="281"/>
        </w:trPr>
        <w:tc>
          <w:tcPr>
            <w:tcW w:w="5915" w:type="dxa"/>
            <w:gridSpan w:val="3"/>
            <w:vMerge w:val="restart"/>
            <w:tcBorders>
              <w:top w:val="single" w:sz="15" w:space="0" w:color="000000"/>
              <w:left w:val="single" w:sz="8" w:space="0" w:color="000000"/>
              <w:bottom w:val="single" w:sz="8" w:space="0" w:color="000000"/>
              <w:right w:val="single" w:sz="8" w:space="0" w:color="000000"/>
            </w:tcBorders>
          </w:tcPr>
          <w:p w14:paraId="42703010" w14:textId="77777777" w:rsidR="00575EA6" w:rsidRDefault="00000000">
            <w:pPr>
              <w:spacing w:after="0" w:line="259" w:lineRule="auto"/>
              <w:ind w:left="7" w:firstLine="0"/>
            </w:pPr>
            <w:r>
              <w:rPr>
                <w:b/>
              </w:rPr>
              <w:t>Actual Family  Allowances</w:t>
            </w:r>
          </w:p>
          <w:p w14:paraId="64F0A742" w14:textId="77777777" w:rsidR="00575EA6" w:rsidRDefault="00000000">
            <w:pPr>
              <w:spacing w:after="0" w:line="259" w:lineRule="auto"/>
              <w:ind w:left="0" w:right="23" w:firstLine="0"/>
            </w:pPr>
            <w:r>
              <w:rPr>
                <w:sz w:val="16"/>
              </w:rPr>
              <w:t xml:space="preserve">To be used by the family to compute allowance.  </w:t>
            </w:r>
            <w:r>
              <w:rPr>
                <w:i/>
                <w:sz w:val="16"/>
              </w:rPr>
              <w:t>Complete below for the actual unit rented.</w:t>
            </w:r>
          </w:p>
        </w:tc>
        <w:tc>
          <w:tcPr>
            <w:tcW w:w="1916" w:type="dxa"/>
            <w:gridSpan w:val="2"/>
            <w:tcBorders>
              <w:top w:val="single" w:sz="15" w:space="0" w:color="000000"/>
              <w:left w:val="single" w:sz="8" w:space="0" w:color="000000"/>
              <w:bottom w:val="single" w:sz="8" w:space="0" w:color="000000"/>
              <w:right w:val="single" w:sz="8" w:space="0" w:color="000000"/>
            </w:tcBorders>
          </w:tcPr>
          <w:p w14:paraId="7F4D79D2" w14:textId="77777777" w:rsidR="00575EA6" w:rsidRDefault="00000000">
            <w:pPr>
              <w:spacing w:after="0" w:line="259" w:lineRule="auto"/>
              <w:ind w:left="0" w:right="13" w:firstLine="0"/>
              <w:jc w:val="center"/>
            </w:pPr>
            <w:r>
              <w:rPr>
                <w:sz w:val="18"/>
              </w:rPr>
              <w:t>Utility or Service</w:t>
            </w:r>
          </w:p>
        </w:tc>
        <w:tc>
          <w:tcPr>
            <w:tcW w:w="1916" w:type="dxa"/>
            <w:gridSpan w:val="2"/>
            <w:tcBorders>
              <w:top w:val="single" w:sz="15" w:space="0" w:color="000000"/>
              <w:left w:val="single" w:sz="8" w:space="0" w:color="000000"/>
              <w:bottom w:val="single" w:sz="8" w:space="0" w:color="000000"/>
              <w:right w:val="single" w:sz="8" w:space="0" w:color="000000"/>
            </w:tcBorders>
          </w:tcPr>
          <w:p w14:paraId="5A476E3D" w14:textId="77777777" w:rsidR="00575EA6" w:rsidRDefault="00000000">
            <w:pPr>
              <w:spacing w:after="0" w:line="259" w:lineRule="auto"/>
              <w:ind w:left="0" w:right="12" w:firstLine="0"/>
              <w:jc w:val="center"/>
            </w:pPr>
            <w:r>
              <w:rPr>
                <w:sz w:val="18"/>
              </w:rPr>
              <w:t>per month cost</w:t>
            </w:r>
          </w:p>
        </w:tc>
      </w:tr>
      <w:tr w:rsidR="00575EA6" w14:paraId="2BE01B4D" w14:textId="77777777">
        <w:trPr>
          <w:trHeight w:val="259"/>
        </w:trPr>
        <w:tc>
          <w:tcPr>
            <w:tcW w:w="0" w:type="auto"/>
            <w:gridSpan w:val="3"/>
            <w:vMerge/>
            <w:tcBorders>
              <w:top w:val="nil"/>
              <w:left w:val="single" w:sz="8" w:space="0" w:color="000000"/>
              <w:bottom w:val="nil"/>
              <w:right w:val="single" w:sz="8" w:space="0" w:color="000000"/>
            </w:tcBorders>
          </w:tcPr>
          <w:p w14:paraId="69848D94"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1D385AFC" w14:textId="77777777" w:rsidR="00575EA6" w:rsidRDefault="00000000">
            <w:pPr>
              <w:spacing w:after="0" w:line="259" w:lineRule="auto"/>
              <w:ind w:left="5" w:firstLine="0"/>
            </w:pPr>
            <w:r>
              <w:rPr>
                <w:sz w:val="18"/>
              </w:rPr>
              <w:t>Heating</w:t>
            </w:r>
          </w:p>
        </w:tc>
        <w:tc>
          <w:tcPr>
            <w:tcW w:w="1916" w:type="dxa"/>
            <w:gridSpan w:val="2"/>
            <w:tcBorders>
              <w:top w:val="single" w:sz="8" w:space="0" w:color="000000"/>
              <w:left w:val="single" w:sz="8" w:space="0" w:color="000000"/>
              <w:bottom w:val="single" w:sz="8" w:space="0" w:color="000000"/>
              <w:right w:val="single" w:sz="8" w:space="0" w:color="000000"/>
            </w:tcBorders>
          </w:tcPr>
          <w:p w14:paraId="160729ED" w14:textId="77777777" w:rsidR="00575EA6" w:rsidRDefault="00000000">
            <w:pPr>
              <w:spacing w:after="0" w:line="259" w:lineRule="auto"/>
              <w:ind w:left="5" w:firstLine="0"/>
            </w:pPr>
            <w:r>
              <w:rPr>
                <w:sz w:val="18"/>
              </w:rPr>
              <w:t>$</w:t>
            </w:r>
          </w:p>
        </w:tc>
      </w:tr>
      <w:tr w:rsidR="00575EA6" w14:paraId="50FC7A70" w14:textId="77777777">
        <w:trPr>
          <w:trHeight w:val="259"/>
        </w:trPr>
        <w:tc>
          <w:tcPr>
            <w:tcW w:w="0" w:type="auto"/>
            <w:gridSpan w:val="3"/>
            <w:vMerge/>
            <w:tcBorders>
              <w:top w:val="nil"/>
              <w:left w:val="single" w:sz="8" w:space="0" w:color="000000"/>
              <w:bottom w:val="single" w:sz="8" w:space="0" w:color="000000"/>
              <w:right w:val="single" w:sz="8" w:space="0" w:color="000000"/>
            </w:tcBorders>
          </w:tcPr>
          <w:p w14:paraId="4F842746"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1BE37B27" w14:textId="77777777" w:rsidR="00575EA6" w:rsidRDefault="00000000">
            <w:pPr>
              <w:spacing w:after="0" w:line="259" w:lineRule="auto"/>
              <w:ind w:left="5" w:firstLine="0"/>
            </w:pPr>
            <w:r>
              <w:rPr>
                <w:sz w:val="18"/>
              </w:rPr>
              <w:t>Cooking</w:t>
            </w:r>
          </w:p>
        </w:tc>
        <w:tc>
          <w:tcPr>
            <w:tcW w:w="1916" w:type="dxa"/>
            <w:gridSpan w:val="2"/>
            <w:tcBorders>
              <w:top w:val="single" w:sz="8" w:space="0" w:color="000000"/>
              <w:left w:val="single" w:sz="8" w:space="0" w:color="000000"/>
              <w:bottom w:val="single" w:sz="8" w:space="0" w:color="000000"/>
              <w:right w:val="single" w:sz="8" w:space="0" w:color="000000"/>
            </w:tcBorders>
          </w:tcPr>
          <w:p w14:paraId="00F84F07" w14:textId="77777777" w:rsidR="00575EA6" w:rsidRDefault="00000000">
            <w:pPr>
              <w:spacing w:after="0" w:line="259" w:lineRule="auto"/>
              <w:ind w:left="5" w:firstLine="0"/>
            </w:pPr>
            <w:r>
              <w:rPr>
                <w:sz w:val="18"/>
              </w:rPr>
              <w:t>$</w:t>
            </w:r>
          </w:p>
        </w:tc>
      </w:tr>
      <w:tr w:rsidR="00575EA6" w14:paraId="241DD70C" w14:textId="77777777">
        <w:trPr>
          <w:trHeight w:val="259"/>
        </w:trPr>
        <w:tc>
          <w:tcPr>
            <w:tcW w:w="5915" w:type="dxa"/>
            <w:gridSpan w:val="3"/>
            <w:vMerge w:val="restart"/>
            <w:tcBorders>
              <w:top w:val="single" w:sz="8" w:space="0" w:color="000000"/>
              <w:left w:val="single" w:sz="8" w:space="0" w:color="000000"/>
              <w:bottom w:val="single" w:sz="8" w:space="0" w:color="000000"/>
              <w:right w:val="single" w:sz="8" w:space="0" w:color="000000"/>
            </w:tcBorders>
          </w:tcPr>
          <w:p w14:paraId="00F1EBB1" w14:textId="77777777" w:rsidR="00575EA6" w:rsidRDefault="00000000">
            <w:pPr>
              <w:spacing w:after="0" w:line="259" w:lineRule="auto"/>
              <w:ind w:left="0" w:firstLine="0"/>
            </w:pPr>
            <w:r>
              <w:rPr>
                <w:sz w:val="16"/>
              </w:rPr>
              <w:t>Name of Family</w:t>
            </w:r>
          </w:p>
        </w:tc>
        <w:tc>
          <w:tcPr>
            <w:tcW w:w="1916" w:type="dxa"/>
            <w:gridSpan w:val="2"/>
            <w:tcBorders>
              <w:top w:val="single" w:sz="8" w:space="0" w:color="000000"/>
              <w:left w:val="single" w:sz="8" w:space="0" w:color="000000"/>
              <w:bottom w:val="single" w:sz="8" w:space="0" w:color="000000"/>
              <w:right w:val="single" w:sz="8" w:space="0" w:color="000000"/>
            </w:tcBorders>
          </w:tcPr>
          <w:p w14:paraId="5BEB8B70" w14:textId="77777777" w:rsidR="00575EA6" w:rsidRDefault="00000000">
            <w:pPr>
              <w:spacing w:after="0" w:line="259" w:lineRule="auto"/>
              <w:ind w:left="5" w:firstLine="0"/>
            </w:pPr>
            <w:r>
              <w:rPr>
                <w:sz w:val="18"/>
              </w:rPr>
              <w:t>Other Electric</w:t>
            </w:r>
          </w:p>
        </w:tc>
        <w:tc>
          <w:tcPr>
            <w:tcW w:w="1916" w:type="dxa"/>
            <w:gridSpan w:val="2"/>
            <w:tcBorders>
              <w:top w:val="single" w:sz="8" w:space="0" w:color="000000"/>
              <w:left w:val="single" w:sz="8" w:space="0" w:color="000000"/>
              <w:bottom w:val="single" w:sz="8" w:space="0" w:color="000000"/>
              <w:right w:val="single" w:sz="8" w:space="0" w:color="000000"/>
            </w:tcBorders>
          </w:tcPr>
          <w:p w14:paraId="765132FC" w14:textId="77777777" w:rsidR="00575EA6" w:rsidRDefault="00000000">
            <w:pPr>
              <w:spacing w:after="0" w:line="259" w:lineRule="auto"/>
              <w:ind w:left="5" w:firstLine="0"/>
            </w:pPr>
            <w:r>
              <w:rPr>
                <w:sz w:val="18"/>
              </w:rPr>
              <w:t>$</w:t>
            </w:r>
          </w:p>
        </w:tc>
      </w:tr>
      <w:tr w:rsidR="00575EA6" w14:paraId="670CBFA4" w14:textId="77777777">
        <w:trPr>
          <w:trHeight w:val="259"/>
        </w:trPr>
        <w:tc>
          <w:tcPr>
            <w:tcW w:w="0" w:type="auto"/>
            <w:gridSpan w:val="3"/>
            <w:vMerge/>
            <w:tcBorders>
              <w:top w:val="nil"/>
              <w:left w:val="single" w:sz="8" w:space="0" w:color="000000"/>
              <w:bottom w:val="nil"/>
              <w:right w:val="single" w:sz="8" w:space="0" w:color="000000"/>
            </w:tcBorders>
          </w:tcPr>
          <w:p w14:paraId="27CFB79C"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66C3A3C0" w14:textId="77777777" w:rsidR="00575EA6" w:rsidRDefault="00000000">
            <w:pPr>
              <w:spacing w:after="0" w:line="259" w:lineRule="auto"/>
              <w:ind w:left="5" w:firstLine="0"/>
            </w:pPr>
            <w:r>
              <w:rPr>
                <w:sz w:val="18"/>
              </w:rPr>
              <w:t>Air Conditioning</w:t>
            </w:r>
          </w:p>
        </w:tc>
        <w:tc>
          <w:tcPr>
            <w:tcW w:w="1916" w:type="dxa"/>
            <w:gridSpan w:val="2"/>
            <w:tcBorders>
              <w:top w:val="single" w:sz="8" w:space="0" w:color="000000"/>
              <w:left w:val="single" w:sz="8" w:space="0" w:color="000000"/>
              <w:bottom w:val="single" w:sz="8" w:space="0" w:color="000000"/>
              <w:right w:val="single" w:sz="8" w:space="0" w:color="000000"/>
            </w:tcBorders>
          </w:tcPr>
          <w:p w14:paraId="7A6DF2E9" w14:textId="77777777" w:rsidR="00575EA6" w:rsidRDefault="00000000">
            <w:pPr>
              <w:spacing w:after="0" w:line="259" w:lineRule="auto"/>
              <w:ind w:left="5" w:firstLine="0"/>
            </w:pPr>
            <w:r>
              <w:rPr>
                <w:sz w:val="18"/>
              </w:rPr>
              <w:t>$</w:t>
            </w:r>
          </w:p>
        </w:tc>
      </w:tr>
      <w:tr w:rsidR="00575EA6" w14:paraId="77490D2C" w14:textId="77777777">
        <w:trPr>
          <w:trHeight w:val="260"/>
        </w:trPr>
        <w:tc>
          <w:tcPr>
            <w:tcW w:w="0" w:type="auto"/>
            <w:gridSpan w:val="3"/>
            <w:vMerge/>
            <w:tcBorders>
              <w:top w:val="nil"/>
              <w:left w:val="single" w:sz="8" w:space="0" w:color="000000"/>
              <w:bottom w:val="single" w:sz="8" w:space="0" w:color="000000"/>
              <w:right w:val="single" w:sz="8" w:space="0" w:color="000000"/>
            </w:tcBorders>
          </w:tcPr>
          <w:p w14:paraId="6F20DF1A"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5B1BD132" w14:textId="77777777" w:rsidR="00575EA6" w:rsidRDefault="00000000">
            <w:pPr>
              <w:spacing w:after="0" w:line="259" w:lineRule="auto"/>
              <w:ind w:left="5" w:firstLine="0"/>
            </w:pPr>
            <w:r>
              <w:rPr>
                <w:sz w:val="18"/>
              </w:rPr>
              <w:t>Water Heating</w:t>
            </w:r>
          </w:p>
        </w:tc>
        <w:tc>
          <w:tcPr>
            <w:tcW w:w="1916" w:type="dxa"/>
            <w:gridSpan w:val="2"/>
            <w:tcBorders>
              <w:top w:val="single" w:sz="8" w:space="0" w:color="000000"/>
              <w:left w:val="single" w:sz="8" w:space="0" w:color="000000"/>
              <w:bottom w:val="single" w:sz="8" w:space="0" w:color="000000"/>
              <w:right w:val="single" w:sz="8" w:space="0" w:color="000000"/>
            </w:tcBorders>
          </w:tcPr>
          <w:p w14:paraId="5535429B" w14:textId="77777777" w:rsidR="00575EA6" w:rsidRDefault="00000000">
            <w:pPr>
              <w:spacing w:after="0" w:line="259" w:lineRule="auto"/>
              <w:ind w:left="5" w:firstLine="0"/>
            </w:pPr>
            <w:r>
              <w:rPr>
                <w:sz w:val="18"/>
              </w:rPr>
              <w:t>$</w:t>
            </w:r>
          </w:p>
        </w:tc>
      </w:tr>
      <w:tr w:rsidR="00575EA6" w14:paraId="0C50E09B" w14:textId="77777777">
        <w:trPr>
          <w:trHeight w:val="259"/>
        </w:trPr>
        <w:tc>
          <w:tcPr>
            <w:tcW w:w="5915" w:type="dxa"/>
            <w:gridSpan w:val="3"/>
            <w:vMerge w:val="restart"/>
            <w:tcBorders>
              <w:top w:val="single" w:sz="8" w:space="0" w:color="000000"/>
              <w:left w:val="single" w:sz="8" w:space="0" w:color="000000"/>
              <w:bottom w:val="single" w:sz="8" w:space="0" w:color="000000"/>
              <w:right w:val="single" w:sz="8" w:space="0" w:color="000000"/>
            </w:tcBorders>
          </w:tcPr>
          <w:p w14:paraId="488B3B28" w14:textId="77777777" w:rsidR="00575EA6" w:rsidRDefault="00000000">
            <w:pPr>
              <w:spacing w:after="1064" w:line="259" w:lineRule="auto"/>
              <w:ind w:left="0" w:firstLine="0"/>
            </w:pPr>
            <w:r>
              <w:rPr>
                <w:sz w:val="16"/>
              </w:rPr>
              <w:t>Address of Unit</w:t>
            </w:r>
          </w:p>
          <w:p w14:paraId="20695635" w14:textId="77777777" w:rsidR="00575EA6" w:rsidRDefault="00000000">
            <w:pPr>
              <w:spacing w:after="0" w:line="259" w:lineRule="auto"/>
              <w:ind w:left="0" w:firstLine="0"/>
            </w:pPr>
            <w:r>
              <w:rPr>
                <w:sz w:val="16"/>
              </w:rPr>
              <w:t>Number of Bedrooms</w:t>
            </w:r>
          </w:p>
        </w:tc>
        <w:tc>
          <w:tcPr>
            <w:tcW w:w="1916" w:type="dxa"/>
            <w:gridSpan w:val="2"/>
            <w:tcBorders>
              <w:top w:val="single" w:sz="8" w:space="0" w:color="000000"/>
              <w:left w:val="single" w:sz="8" w:space="0" w:color="000000"/>
              <w:bottom w:val="single" w:sz="8" w:space="0" w:color="000000"/>
              <w:right w:val="single" w:sz="8" w:space="0" w:color="000000"/>
            </w:tcBorders>
          </w:tcPr>
          <w:p w14:paraId="041CFF95" w14:textId="77777777" w:rsidR="00575EA6" w:rsidRDefault="00000000">
            <w:pPr>
              <w:spacing w:after="0" w:line="259" w:lineRule="auto"/>
              <w:ind w:left="5" w:firstLine="0"/>
            </w:pPr>
            <w:r>
              <w:rPr>
                <w:sz w:val="18"/>
              </w:rPr>
              <w:t>Water</w:t>
            </w:r>
          </w:p>
        </w:tc>
        <w:tc>
          <w:tcPr>
            <w:tcW w:w="1916" w:type="dxa"/>
            <w:gridSpan w:val="2"/>
            <w:tcBorders>
              <w:top w:val="single" w:sz="8" w:space="0" w:color="000000"/>
              <w:left w:val="single" w:sz="8" w:space="0" w:color="000000"/>
              <w:bottom w:val="single" w:sz="8" w:space="0" w:color="000000"/>
              <w:right w:val="single" w:sz="8" w:space="0" w:color="000000"/>
            </w:tcBorders>
          </w:tcPr>
          <w:p w14:paraId="67859FD0" w14:textId="77777777" w:rsidR="00575EA6" w:rsidRDefault="00000000">
            <w:pPr>
              <w:spacing w:after="0" w:line="259" w:lineRule="auto"/>
              <w:ind w:left="5" w:firstLine="0"/>
            </w:pPr>
            <w:r>
              <w:rPr>
                <w:sz w:val="18"/>
              </w:rPr>
              <w:t>$</w:t>
            </w:r>
          </w:p>
        </w:tc>
      </w:tr>
      <w:tr w:rsidR="00575EA6" w14:paraId="743917F8" w14:textId="77777777">
        <w:trPr>
          <w:trHeight w:val="259"/>
        </w:trPr>
        <w:tc>
          <w:tcPr>
            <w:tcW w:w="0" w:type="auto"/>
            <w:gridSpan w:val="3"/>
            <w:vMerge/>
            <w:tcBorders>
              <w:top w:val="nil"/>
              <w:left w:val="single" w:sz="8" w:space="0" w:color="000000"/>
              <w:bottom w:val="nil"/>
              <w:right w:val="single" w:sz="8" w:space="0" w:color="000000"/>
            </w:tcBorders>
          </w:tcPr>
          <w:p w14:paraId="15C55F52"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4FE68B6E" w14:textId="77777777" w:rsidR="00575EA6" w:rsidRDefault="00000000">
            <w:pPr>
              <w:spacing w:after="0" w:line="259" w:lineRule="auto"/>
              <w:ind w:left="5" w:firstLine="0"/>
            </w:pPr>
            <w:r>
              <w:rPr>
                <w:sz w:val="18"/>
              </w:rPr>
              <w:t>Sewer</w:t>
            </w:r>
          </w:p>
        </w:tc>
        <w:tc>
          <w:tcPr>
            <w:tcW w:w="1916" w:type="dxa"/>
            <w:gridSpan w:val="2"/>
            <w:tcBorders>
              <w:top w:val="single" w:sz="8" w:space="0" w:color="000000"/>
              <w:left w:val="single" w:sz="8" w:space="0" w:color="000000"/>
              <w:bottom w:val="single" w:sz="8" w:space="0" w:color="000000"/>
              <w:right w:val="single" w:sz="8" w:space="0" w:color="000000"/>
            </w:tcBorders>
          </w:tcPr>
          <w:p w14:paraId="5A7FCF1B" w14:textId="77777777" w:rsidR="00575EA6" w:rsidRDefault="00000000">
            <w:pPr>
              <w:spacing w:after="0" w:line="259" w:lineRule="auto"/>
              <w:ind w:left="5" w:firstLine="0"/>
            </w:pPr>
            <w:r>
              <w:rPr>
                <w:sz w:val="18"/>
              </w:rPr>
              <w:t>$</w:t>
            </w:r>
          </w:p>
        </w:tc>
      </w:tr>
      <w:tr w:rsidR="00575EA6" w14:paraId="263B0FCB" w14:textId="77777777">
        <w:trPr>
          <w:trHeight w:val="259"/>
        </w:trPr>
        <w:tc>
          <w:tcPr>
            <w:tcW w:w="0" w:type="auto"/>
            <w:gridSpan w:val="3"/>
            <w:vMerge/>
            <w:tcBorders>
              <w:top w:val="nil"/>
              <w:left w:val="single" w:sz="8" w:space="0" w:color="000000"/>
              <w:bottom w:val="nil"/>
              <w:right w:val="single" w:sz="8" w:space="0" w:color="000000"/>
            </w:tcBorders>
          </w:tcPr>
          <w:p w14:paraId="4D598B24"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7F3BBC44" w14:textId="77777777" w:rsidR="00575EA6" w:rsidRDefault="00000000">
            <w:pPr>
              <w:spacing w:after="0" w:line="259" w:lineRule="auto"/>
              <w:ind w:left="5" w:firstLine="0"/>
            </w:pPr>
            <w:r>
              <w:rPr>
                <w:sz w:val="18"/>
              </w:rPr>
              <w:t>Trash Collection</w:t>
            </w:r>
          </w:p>
        </w:tc>
        <w:tc>
          <w:tcPr>
            <w:tcW w:w="1916" w:type="dxa"/>
            <w:gridSpan w:val="2"/>
            <w:tcBorders>
              <w:top w:val="single" w:sz="8" w:space="0" w:color="000000"/>
              <w:left w:val="single" w:sz="8" w:space="0" w:color="000000"/>
              <w:bottom w:val="single" w:sz="8" w:space="0" w:color="000000"/>
              <w:right w:val="single" w:sz="8" w:space="0" w:color="000000"/>
            </w:tcBorders>
          </w:tcPr>
          <w:p w14:paraId="31B274E4" w14:textId="77777777" w:rsidR="00575EA6" w:rsidRDefault="00000000">
            <w:pPr>
              <w:spacing w:after="0" w:line="259" w:lineRule="auto"/>
              <w:ind w:left="5" w:firstLine="0"/>
            </w:pPr>
            <w:r>
              <w:rPr>
                <w:sz w:val="18"/>
              </w:rPr>
              <w:t>$</w:t>
            </w:r>
          </w:p>
        </w:tc>
      </w:tr>
      <w:tr w:rsidR="00575EA6" w14:paraId="7E4600CB" w14:textId="77777777">
        <w:trPr>
          <w:trHeight w:val="259"/>
        </w:trPr>
        <w:tc>
          <w:tcPr>
            <w:tcW w:w="0" w:type="auto"/>
            <w:gridSpan w:val="3"/>
            <w:vMerge/>
            <w:tcBorders>
              <w:top w:val="nil"/>
              <w:left w:val="single" w:sz="8" w:space="0" w:color="000000"/>
              <w:bottom w:val="nil"/>
              <w:right w:val="single" w:sz="8" w:space="0" w:color="000000"/>
            </w:tcBorders>
          </w:tcPr>
          <w:p w14:paraId="42D9A4BB"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32916670" w14:textId="77777777" w:rsidR="00575EA6" w:rsidRDefault="00000000">
            <w:pPr>
              <w:spacing w:after="0" w:line="259" w:lineRule="auto"/>
              <w:ind w:left="5" w:firstLine="0"/>
            </w:pPr>
            <w:r>
              <w:rPr>
                <w:sz w:val="18"/>
              </w:rPr>
              <w:t>Range / Microwave</w:t>
            </w:r>
          </w:p>
        </w:tc>
        <w:tc>
          <w:tcPr>
            <w:tcW w:w="1916" w:type="dxa"/>
            <w:gridSpan w:val="2"/>
            <w:tcBorders>
              <w:top w:val="single" w:sz="8" w:space="0" w:color="000000"/>
              <w:left w:val="single" w:sz="8" w:space="0" w:color="000000"/>
              <w:bottom w:val="single" w:sz="8" w:space="0" w:color="000000"/>
              <w:right w:val="single" w:sz="8" w:space="0" w:color="000000"/>
            </w:tcBorders>
          </w:tcPr>
          <w:p w14:paraId="0F139BA0" w14:textId="77777777" w:rsidR="00575EA6" w:rsidRDefault="00000000">
            <w:pPr>
              <w:spacing w:after="0" w:line="259" w:lineRule="auto"/>
              <w:ind w:left="5" w:firstLine="0"/>
            </w:pPr>
            <w:r>
              <w:rPr>
                <w:sz w:val="18"/>
              </w:rPr>
              <w:t>$</w:t>
            </w:r>
          </w:p>
        </w:tc>
      </w:tr>
      <w:tr w:rsidR="00575EA6" w14:paraId="00156EE0" w14:textId="77777777">
        <w:trPr>
          <w:trHeight w:val="259"/>
        </w:trPr>
        <w:tc>
          <w:tcPr>
            <w:tcW w:w="0" w:type="auto"/>
            <w:gridSpan w:val="3"/>
            <w:vMerge/>
            <w:tcBorders>
              <w:top w:val="nil"/>
              <w:left w:val="single" w:sz="8" w:space="0" w:color="000000"/>
              <w:bottom w:val="nil"/>
              <w:right w:val="single" w:sz="8" w:space="0" w:color="000000"/>
            </w:tcBorders>
          </w:tcPr>
          <w:p w14:paraId="5E996A60"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single" w:sz="8" w:space="0" w:color="000000"/>
              <w:right w:val="single" w:sz="8" w:space="0" w:color="000000"/>
            </w:tcBorders>
          </w:tcPr>
          <w:p w14:paraId="3E92BDD1" w14:textId="77777777" w:rsidR="00575EA6" w:rsidRDefault="00000000">
            <w:pPr>
              <w:spacing w:after="0" w:line="259" w:lineRule="auto"/>
              <w:ind w:left="5" w:firstLine="0"/>
            </w:pPr>
            <w:r>
              <w:rPr>
                <w:sz w:val="18"/>
              </w:rPr>
              <w:t>Refrigerator</w:t>
            </w:r>
          </w:p>
        </w:tc>
        <w:tc>
          <w:tcPr>
            <w:tcW w:w="1916" w:type="dxa"/>
            <w:gridSpan w:val="2"/>
            <w:tcBorders>
              <w:top w:val="single" w:sz="8" w:space="0" w:color="000000"/>
              <w:left w:val="single" w:sz="8" w:space="0" w:color="000000"/>
              <w:bottom w:val="single" w:sz="8" w:space="0" w:color="000000"/>
              <w:right w:val="single" w:sz="8" w:space="0" w:color="000000"/>
            </w:tcBorders>
          </w:tcPr>
          <w:p w14:paraId="1E88C5B5" w14:textId="77777777" w:rsidR="00575EA6" w:rsidRDefault="00000000">
            <w:pPr>
              <w:spacing w:after="0" w:line="259" w:lineRule="auto"/>
              <w:ind w:left="5" w:firstLine="0"/>
            </w:pPr>
            <w:r>
              <w:rPr>
                <w:sz w:val="18"/>
              </w:rPr>
              <w:t>$</w:t>
            </w:r>
          </w:p>
        </w:tc>
      </w:tr>
      <w:tr w:rsidR="00575EA6" w14:paraId="29417EBA" w14:textId="77777777">
        <w:trPr>
          <w:trHeight w:val="259"/>
        </w:trPr>
        <w:tc>
          <w:tcPr>
            <w:tcW w:w="0" w:type="auto"/>
            <w:gridSpan w:val="3"/>
            <w:vMerge/>
            <w:tcBorders>
              <w:top w:val="nil"/>
              <w:left w:val="single" w:sz="8" w:space="0" w:color="000000"/>
              <w:bottom w:val="nil"/>
              <w:right w:val="single" w:sz="8" w:space="0" w:color="000000"/>
            </w:tcBorders>
          </w:tcPr>
          <w:p w14:paraId="514B2ABE" w14:textId="77777777" w:rsidR="00575EA6" w:rsidRDefault="00575EA6">
            <w:pPr>
              <w:spacing w:after="160" w:line="259" w:lineRule="auto"/>
              <w:ind w:left="0" w:firstLine="0"/>
            </w:pPr>
          </w:p>
        </w:tc>
        <w:tc>
          <w:tcPr>
            <w:tcW w:w="1916" w:type="dxa"/>
            <w:gridSpan w:val="2"/>
            <w:tcBorders>
              <w:top w:val="single" w:sz="8" w:space="0" w:color="000000"/>
              <w:left w:val="single" w:sz="8" w:space="0" w:color="000000"/>
              <w:bottom w:val="double" w:sz="8" w:space="0" w:color="000000"/>
              <w:right w:val="single" w:sz="8" w:space="0" w:color="000000"/>
            </w:tcBorders>
          </w:tcPr>
          <w:p w14:paraId="4BB38AAC" w14:textId="77777777" w:rsidR="00575EA6" w:rsidRDefault="00000000">
            <w:pPr>
              <w:spacing w:after="0" w:line="259" w:lineRule="auto"/>
              <w:ind w:left="5" w:firstLine="0"/>
            </w:pPr>
            <w:r>
              <w:rPr>
                <w:sz w:val="18"/>
              </w:rPr>
              <w:t>Other</w:t>
            </w:r>
          </w:p>
        </w:tc>
        <w:tc>
          <w:tcPr>
            <w:tcW w:w="1916" w:type="dxa"/>
            <w:gridSpan w:val="2"/>
            <w:tcBorders>
              <w:top w:val="single" w:sz="8" w:space="0" w:color="000000"/>
              <w:left w:val="single" w:sz="8" w:space="0" w:color="000000"/>
              <w:bottom w:val="double" w:sz="8" w:space="0" w:color="000000"/>
              <w:right w:val="single" w:sz="8" w:space="0" w:color="000000"/>
            </w:tcBorders>
          </w:tcPr>
          <w:p w14:paraId="41DBD32F" w14:textId="77777777" w:rsidR="00575EA6" w:rsidRDefault="00000000">
            <w:pPr>
              <w:spacing w:after="0" w:line="259" w:lineRule="auto"/>
              <w:ind w:left="5" w:firstLine="0"/>
            </w:pPr>
            <w:r>
              <w:rPr>
                <w:sz w:val="18"/>
              </w:rPr>
              <w:t>$</w:t>
            </w:r>
          </w:p>
        </w:tc>
      </w:tr>
      <w:tr w:rsidR="00575EA6" w14:paraId="01CE9DCC" w14:textId="77777777">
        <w:trPr>
          <w:trHeight w:val="259"/>
        </w:trPr>
        <w:tc>
          <w:tcPr>
            <w:tcW w:w="0" w:type="auto"/>
            <w:gridSpan w:val="3"/>
            <w:vMerge/>
            <w:tcBorders>
              <w:top w:val="nil"/>
              <w:left w:val="single" w:sz="8" w:space="0" w:color="000000"/>
              <w:bottom w:val="single" w:sz="8" w:space="0" w:color="000000"/>
              <w:right w:val="single" w:sz="8" w:space="0" w:color="000000"/>
            </w:tcBorders>
          </w:tcPr>
          <w:p w14:paraId="50A77871" w14:textId="77777777" w:rsidR="00575EA6" w:rsidRDefault="00575EA6">
            <w:pPr>
              <w:spacing w:after="160" w:line="259" w:lineRule="auto"/>
              <w:ind w:left="0" w:firstLine="0"/>
            </w:pPr>
          </w:p>
        </w:tc>
        <w:tc>
          <w:tcPr>
            <w:tcW w:w="1916" w:type="dxa"/>
            <w:gridSpan w:val="2"/>
            <w:tcBorders>
              <w:top w:val="double" w:sz="8" w:space="0" w:color="000000"/>
              <w:left w:val="single" w:sz="8" w:space="0" w:color="000000"/>
              <w:bottom w:val="single" w:sz="8" w:space="0" w:color="000000"/>
              <w:right w:val="single" w:sz="8" w:space="0" w:color="000000"/>
            </w:tcBorders>
          </w:tcPr>
          <w:p w14:paraId="43C45CD8" w14:textId="77777777" w:rsidR="00575EA6" w:rsidRDefault="00000000">
            <w:pPr>
              <w:spacing w:after="0" w:line="259" w:lineRule="auto"/>
              <w:ind w:left="5" w:firstLine="0"/>
            </w:pPr>
            <w:r>
              <w:rPr>
                <w:sz w:val="18"/>
              </w:rPr>
              <w:t>Total</w:t>
            </w:r>
          </w:p>
        </w:tc>
        <w:tc>
          <w:tcPr>
            <w:tcW w:w="1916" w:type="dxa"/>
            <w:gridSpan w:val="2"/>
            <w:tcBorders>
              <w:top w:val="double" w:sz="8" w:space="0" w:color="000000"/>
              <w:left w:val="single" w:sz="8" w:space="0" w:color="000000"/>
              <w:bottom w:val="single" w:sz="8" w:space="0" w:color="000000"/>
              <w:right w:val="single" w:sz="8" w:space="0" w:color="000000"/>
            </w:tcBorders>
          </w:tcPr>
          <w:p w14:paraId="5F2AA37B" w14:textId="77777777" w:rsidR="00575EA6" w:rsidRDefault="00000000">
            <w:pPr>
              <w:spacing w:after="0" w:line="259" w:lineRule="auto"/>
              <w:ind w:left="5" w:firstLine="0"/>
            </w:pPr>
            <w:r>
              <w:rPr>
                <w:sz w:val="18"/>
              </w:rPr>
              <w:t>$</w:t>
            </w:r>
          </w:p>
        </w:tc>
      </w:tr>
    </w:tbl>
    <w:p w14:paraId="6E88551A" w14:textId="77777777" w:rsidR="00575EA6" w:rsidRDefault="00000000">
      <w:pPr>
        <w:spacing w:after="0" w:line="259" w:lineRule="auto"/>
        <w:ind w:left="153" w:firstLine="0"/>
      </w:pPr>
      <w:r>
        <w:rPr>
          <w:noProof/>
        </w:rPr>
        <w:drawing>
          <wp:inline distT="0" distB="0" distL="0" distR="0" wp14:anchorId="1D609033" wp14:editId="1C88C8E6">
            <wp:extent cx="639902" cy="589611"/>
            <wp:effectExtent l="0" t="0" r="0" b="0"/>
            <wp:docPr id="2936" name="Picture 2936"/>
            <wp:cNvGraphicFramePr/>
            <a:graphic xmlns:a="http://schemas.openxmlformats.org/drawingml/2006/main">
              <a:graphicData uri="http://schemas.openxmlformats.org/drawingml/2006/picture">
                <pic:pic xmlns:pic="http://schemas.openxmlformats.org/drawingml/2006/picture">
                  <pic:nvPicPr>
                    <pic:cNvPr id="2936" name="Picture 2936"/>
                    <pic:cNvPicPr/>
                  </pic:nvPicPr>
                  <pic:blipFill>
                    <a:blip r:embed="rId13"/>
                    <a:stretch>
                      <a:fillRect/>
                    </a:stretch>
                  </pic:blipFill>
                  <pic:spPr>
                    <a:xfrm>
                      <a:off x="0" y="0"/>
                      <a:ext cx="639902" cy="589611"/>
                    </a:xfrm>
                    <a:prstGeom prst="rect">
                      <a:avLst/>
                    </a:prstGeom>
                  </pic:spPr>
                </pic:pic>
              </a:graphicData>
            </a:graphic>
          </wp:inline>
        </w:drawing>
      </w:r>
    </w:p>
    <w:sectPr w:rsidR="00575EA6">
      <w:headerReference w:type="even" r:id="rId20"/>
      <w:headerReference w:type="default" r:id="rId21"/>
      <w:footerReference w:type="even" r:id="rId22"/>
      <w:footerReference w:type="default" r:id="rId23"/>
      <w:headerReference w:type="first" r:id="rId24"/>
      <w:footerReference w:type="first" r:id="rId25"/>
      <w:pgSz w:w="12240" w:h="15840"/>
      <w:pgMar w:top="1426" w:right="1440" w:bottom="834" w:left="1440" w:header="795"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08EC" w14:textId="77777777" w:rsidR="00D067C4" w:rsidRDefault="00D067C4">
      <w:pPr>
        <w:spacing w:after="0" w:line="240" w:lineRule="auto"/>
      </w:pPr>
      <w:r>
        <w:separator/>
      </w:r>
    </w:p>
  </w:endnote>
  <w:endnote w:type="continuationSeparator" w:id="0">
    <w:p w14:paraId="3EFE958E" w14:textId="77777777" w:rsidR="00D067C4" w:rsidRDefault="00D0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8818" w14:textId="77777777" w:rsidR="00575EA6" w:rsidRDefault="00000000">
    <w:pPr>
      <w:spacing w:after="13" w:line="259" w:lineRule="auto"/>
      <w:ind w:left="-154" w:firstLine="0"/>
    </w:pPr>
    <w:r>
      <w:rPr>
        <w:rFonts w:ascii="Arial" w:eastAsia="Arial" w:hAnsi="Arial" w:cs="Arial"/>
        <w:sz w:val="16"/>
      </w:rPr>
      <w:t xml:space="preserve">Z:\2022\2022 Utility Allowances\2022 Agency Studies\Lucas Metro, OH-Contract\PH Update 2022\Lucas MHA OH-PH UPDATE-Linked Charts-May </w:t>
    </w:r>
  </w:p>
  <w:p w14:paraId="01FEE0C8" w14:textId="77777777" w:rsidR="00575EA6" w:rsidRDefault="00000000">
    <w:pPr>
      <w:tabs>
        <w:tab w:val="right" w:pos="10509"/>
      </w:tabs>
      <w:spacing w:after="0" w:line="259" w:lineRule="auto"/>
      <w:ind w:left="-154" w:right="-121" w:firstLine="0"/>
    </w:pPr>
    <w:r>
      <w:rPr>
        <w:rFonts w:ascii="Arial" w:eastAsia="Arial" w:hAnsi="Arial" w:cs="Arial"/>
        <w:sz w:val="16"/>
      </w:rPr>
      <w:t>2022</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0F15" w14:textId="77777777" w:rsidR="00575EA6" w:rsidRDefault="00000000">
    <w:pPr>
      <w:spacing w:after="13" w:line="259" w:lineRule="auto"/>
      <w:ind w:left="-154" w:firstLine="0"/>
    </w:pPr>
    <w:r>
      <w:rPr>
        <w:rFonts w:ascii="Arial" w:eastAsia="Arial" w:hAnsi="Arial" w:cs="Arial"/>
        <w:sz w:val="16"/>
      </w:rPr>
      <w:t xml:space="preserve">Z:\2022\2022 Utility Allowances\2022 Agency Studies\Lucas Metro, OH-Contract\PH Update 2022\Lucas MHA OH-PH UPDATE-Linked Charts-May </w:t>
    </w:r>
  </w:p>
  <w:p w14:paraId="64825039" w14:textId="77777777" w:rsidR="00575EA6" w:rsidRDefault="00000000">
    <w:pPr>
      <w:tabs>
        <w:tab w:val="right" w:pos="10509"/>
      </w:tabs>
      <w:spacing w:after="0" w:line="259" w:lineRule="auto"/>
      <w:ind w:left="-154" w:right="-121" w:firstLine="0"/>
    </w:pPr>
    <w:r>
      <w:rPr>
        <w:rFonts w:ascii="Arial" w:eastAsia="Arial" w:hAnsi="Arial" w:cs="Arial"/>
        <w:sz w:val="16"/>
      </w:rPr>
      <w:t>2022</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DBA" w14:textId="77777777" w:rsidR="00575EA6" w:rsidRDefault="00000000">
    <w:pPr>
      <w:spacing w:after="13" w:line="259" w:lineRule="auto"/>
      <w:ind w:left="-154" w:firstLine="0"/>
    </w:pPr>
    <w:r>
      <w:rPr>
        <w:rFonts w:ascii="Arial" w:eastAsia="Arial" w:hAnsi="Arial" w:cs="Arial"/>
        <w:sz w:val="16"/>
      </w:rPr>
      <w:t xml:space="preserve">Z:\2022\2022 Utility Allowances\2022 Agency Studies\Lucas Metro, OH-Contract\PH Update 2022\Lucas MHA OH-PH UPDATE-Linked Charts-May </w:t>
    </w:r>
  </w:p>
  <w:p w14:paraId="48251945" w14:textId="77777777" w:rsidR="00575EA6" w:rsidRDefault="00000000">
    <w:pPr>
      <w:tabs>
        <w:tab w:val="right" w:pos="10509"/>
      </w:tabs>
      <w:spacing w:after="0" w:line="259" w:lineRule="auto"/>
      <w:ind w:left="-154" w:right="-121" w:firstLine="0"/>
    </w:pPr>
    <w:r>
      <w:rPr>
        <w:rFonts w:ascii="Arial" w:eastAsia="Arial" w:hAnsi="Arial" w:cs="Arial"/>
        <w:sz w:val="16"/>
      </w:rPr>
      <w:t>2022</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CD54" w14:textId="77777777" w:rsidR="00575EA6" w:rsidRDefault="00575EA6">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EB0F" w14:textId="77777777" w:rsidR="00575EA6" w:rsidRDefault="00000000">
    <w:pPr>
      <w:spacing w:after="21" w:line="259" w:lineRule="auto"/>
      <w:ind w:left="0" w:right="206" w:firstLine="0"/>
      <w:jc w:val="right"/>
    </w:pPr>
    <w:r>
      <w:rPr>
        <w:sz w:val="18"/>
      </w:rPr>
      <w:t>adapted from form HUD-52667</w:t>
    </w:r>
  </w:p>
  <w:p w14:paraId="58BF86F9" w14:textId="77777777" w:rsidR="00575EA6" w:rsidRDefault="00000000">
    <w:pPr>
      <w:tabs>
        <w:tab w:val="center" w:pos="4836"/>
        <w:tab w:val="center" w:pos="9557"/>
      </w:tabs>
      <w:spacing w:after="0" w:line="259" w:lineRule="auto"/>
      <w:ind w:left="0" w:firstLine="0"/>
    </w:pPr>
    <w:r>
      <w:rPr>
        <w:rFonts w:ascii="Calibri" w:eastAsia="Calibri" w:hAnsi="Calibri" w:cs="Calibri"/>
        <w:sz w:val="22"/>
      </w:rPr>
      <w:tab/>
    </w:r>
    <w:r>
      <w:rPr>
        <w:b/>
      </w:rPr>
      <w:t>The Nelrod Company 5/2022 Update</w:t>
    </w:r>
    <w:r>
      <w:rPr>
        <w:b/>
      </w:rPr>
      <w:tab/>
    </w:r>
    <w:r>
      <w:rPr>
        <w:sz w:val="18"/>
      </w:rPr>
      <w:t>(7/2019)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2D6F" w14:textId="77777777" w:rsidR="00575EA6" w:rsidRDefault="00575EA6">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B716" w14:textId="77777777" w:rsidR="00575EA6" w:rsidRDefault="00000000">
    <w:pPr>
      <w:spacing w:after="21" w:line="259" w:lineRule="auto"/>
      <w:ind w:left="0" w:right="-362" w:firstLine="0"/>
      <w:jc w:val="right"/>
    </w:pPr>
    <w:r>
      <w:rPr>
        <w:sz w:val="18"/>
      </w:rPr>
      <w:t>adapted from form HUD-52667</w:t>
    </w:r>
  </w:p>
  <w:p w14:paraId="6FC69B49" w14:textId="77777777" w:rsidR="00575EA6" w:rsidRDefault="00000000">
    <w:pPr>
      <w:tabs>
        <w:tab w:val="center" w:pos="4671"/>
        <w:tab w:val="right" w:pos="9721"/>
      </w:tabs>
      <w:spacing w:after="0" w:line="259" w:lineRule="auto"/>
      <w:ind w:left="0" w:right="-361" w:firstLine="0"/>
    </w:pPr>
    <w:r>
      <w:rPr>
        <w:rFonts w:ascii="Calibri" w:eastAsia="Calibri" w:hAnsi="Calibri" w:cs="Calibri"/>
        <w:sz w:val="22"/>
      </w:rPr>
      <w:tab/>
    </w:r>
    <w:r>
      <w:rPr>
        <w:b/>
      </w:rPr>
      <w:t>The Nelrod Company 5/2022 Update</w:t>
    </w:r>
    <w:r>
      <w:rPr>
        <w:b/>
      </w:rPr>
      <w:tab/>
    </w:r>
    <w:r>
      <w:rPr>
        <w:sz w:val="18"/>
      </w:rPr>
      <w:t>(7/2019)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7935" w14:textId="77777777" w:rsidR="00575EA6" w:rsidRDefault="00000000">
    <w:pPr>
      <w:spacing w:after="21" w:line="259" w:lineRule="auto"/>
      <w:ind w:left="0" w:right="-362" w:firstLine="0"/>
      <w:jc w:val="right"/>
    </w:pPr>
    <w:r>
      <w:rPr>
        <w:sz w:val="18"/>
      </w:rPr>
      <w:t>adapted from form HUD-52667</w:t>
    </w:r>
  </w:p>
  <w:p w14:paraId="4A3498C1" w14:textId="77777777" w:rsidR="00575EA6" w:rsidRDefault="00000000">
    <w:pPr>
      <w:tabs>
        <w:tab w:val="center" w:pos="4671"/>
        <w:tab w:val="right" w:pos="9721"/>
      </w:tabs>
      <w:spacing w:after="0" w:line="259" w:lineRule="auto"/>
      <w:ind w:left="0" w:right="-361" w:firstLine="0"/>
    </w:pPr>
    <w:r>
      <w:rPr>
        <w:rFonts w:ascii="Calibri" w:eastAsia="Calibri" w:hAnsi="Calibri" w:cs="Calibri"/>
        <w:sz w:val="22"/>
      </w:rPr>
      <w:tab/>
    </w:r>
    <w:r>
      <w:rPr>
        <w:b/>
      </w:rPr>
      <w:t>The Nelrod Company 5/2022 Update</w:t>
    </w:r>
    <w:r>
      <w:rPr>
        <w:b/>
      </w:rPr>
      <w:tab/>
    </w:r>
    <w:r>
      <w:rPr>
        <w:sz w:val="18"/>
      </w:rPr>
      <w:t>(7/2019)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3980" w14:textId="77777777" w:rsidR="00575EA6" w:rsidRDefault="00000000">
    <w:pPr>
      <w:spacing w:after="21" w:line="259" w:lineRule="auto"/>
      <w:ind w:left="0" w:right="-362" w:firstLine="0"/>
      <w:jc w:val="right"/>
    </w:pPr>
    <w:r>
      <w:rPr>
        <w:sz w:val="18"/>
      </w:rPr>
      <w:t>adapted from form HUD-52667</w:t>
    </w:r>
  </w:p>
  <w:p w14:paraId="2C65B6BF" w14:textId="77777777" w:rsidR="00575EA6" w:rsidRDefault="00000000">
    <w:pPr>
      <w:tabs>
        <w:tab w:val="center" w:pos="4671"/>
        <w:tab w:val="right" w:pos="9721"/>
      </w:tabs>
      <w:spacing w:after="0" w:line="259" w:lineRule="auto"/>
      <w:ind w:left="0" w:right="-361" w:firstLine="0"/>
    </w:pPr>
    <w:r>
      <w:rPr>
        <w:rFonts w:ascii="Calibri" w:eastAsia="Calibri" w:hAnsi="Calibri" w:cs="Calibri"/>
        <w:sz w:val="22"/>
      </w:rPr>
      <w:tab/>
    </w:r>
    <w:r>
      <w:rPr>
        <w:b/>
      </w:rPr>
      <w:t>The Nelrod Company 5/2022 Update</w:t>
    </w:r>
    <w:r>
      <w:rPr>
        <w:b/>
      </w:rPr>
      <w:tab/>
    </w:r>
    <w:r>
      <w:rPr>
        <w:sz w:val="18"/>
      </w:rPr>
      <w:t>(7/2019)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D0AA" w14:textId="77777777" w:rsidR="00D067C4" w:rsidRDefault="00D067C4">
      <w:pPr>
        <w:spacing w:after="0" w:line="240" w:lineRule="auto"/>
      </w:pPr>
      <w:r>
        <w:separator/>
      </w:r>
    </w:p>
  </w:footnote>
  <w:footnote w:type="continuationSeparator" w:id="0">
    <w:p w14:paraId="4B51915B" w14:textId="77777777" w:rsidR="00D067C4" w:rsidRDefault="00D0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99DF" w14:textId="77777777" w:rsidR="00575EA6" w:rsidRDefault="00000000">
    <w:pPr>
      <w:spacing w:after="0" w:line="259" w:lineRule="auto"/>
      <w:ind w:left="0" w:right="19" w:firstLine="0"/>
      <w:jc w:val="center"/>
    </w:pPr>
    <w:r>
      <w:rPr>
        <w:b/>
        <w:sz w:val="30"/>
      </w:rPr>
      <w:t>LUCAS METROPOLITAN HOUSING AUTHORITY, OH</w:t>
    </w:r>
  </w:p>
  <w:p w14:paraId="78CEC804" w14:textId="77777777" w:rsidR="00575EA6" w:rsidRDefault="00000000">
    <w:pPr>
      <w:spacing w:after="0" w:line="259" w:lineRule="auto"/>
      <w:ind w:left="0" w:right="17" w:firstLine="0"/>
      <w:jc w:val="center"/>
    </w:pPr>
    <w:r>
      <w:rPr>
        <w:b/>
        <w:color w:val="FF0000"/>
        <w:sz w:val="24"/>
      </w:rPr>
      <w:t>PUBLIC HOUSING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1910" w14:textId="77777777" w:rsidR="00575EA6" w:rsidRDefault="00000000">
    <w:pPr>
      <w:spacing w:after="0" w:line="259" w:lineRule="auto"/>
      <w:ind w:left="0" w:right="19" w:firstLine="0"/>
      <w:jc w:val="center"/>
    </w:pPr>
    <w:r>
      <w:rPr>
        <w:b/>
        <w:sz w:val="30"/>
      </w:rPr>
      <w:t>LUCAS METROPOLITAN HOUSING AUTHORITY, OH</w:t>
    </w:r>
  </w:p>
  <w:p w14:paraId="02253C9B" w14:textId="77777777" w:rsidR="00575EA6" w:rsidRDefault="00000000">
    <w:pPr>
      <w:spacing w:after="0" w:line="259" w:lineRule="auto"/>
      <w:ind w:left="0" w:right="17" w:firstLine="0"/>
      <w:jc w:val="center"/>
    </w:pPr>
    <w:r>
      <w:rPr>
        <w:b/>
        <w:color w:val="FF0000"/>
        <w:sz w:val="24"/>
      </w:rPr>
      <w:t>PUBLIC HOUSING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FD0F" w14:textId="77777777" w:rsidR="00575EA6" w:rsidRDefault="00000000">
    <w:pPr>
      <w:spacing w:after="0" w:line="259" w:lineRule="auto"/>
      <w:ind w:left="0" w:right="19" w:firstLine="0"/>
      <w:jc w:val="center"/>
    </w:pPr>
    <w:r>
      <w:rPr>
        <w:b/>
        <w:sz w:val="30"/>
      </w:rPr>
      <w:t>LUCAS METROPOLITAN HOUSING AUTHORITY, OH</w:t>
    </w:r>
  </w:p>
  <w:p w14:paraId="4BD40B47" w14:textId="77777777" w:rsidR="00575EA6" w:rsidRDefault="00000000">
    <w:pPr>
      <w:spacing w:after="0" w:line="259" w:lineRule="auto"/>
      <w:ind w:left="0" w:right="17" w:firstLine="0"/>
      <w:jc w:val="center"/>
    </w:pPr>
    <w:r>
      <w:rPr>
        <w:b/>
        <w:color w:val="FF0000"/>
        <w:sz w:val="24"/>
      </w:rPr>
      <w:t>PUBLIC HOUSING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9FA8" w14:textId="77777777" w:rsidR="00575EA6" w:rsidRDefault="00575EA6">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0268" w14:textId="77777777" w:rsidR="00575EA6" w:rsidRDefault="00000000">
    <w:pPr>
      <w:tabs>
        <w:tab w:val="center" w:pos="1866"/>
        <w:tab w:val="center" w:pos="6541"/>
        <w:tab w:val="right" w:pos="10093"/>
      </w:tabs>
      <w:spacing w:after="0" w:line="259" w:lineRule="auto"/>
      <w:ind w:left="0" w:firstLine="0"/>
    </w:pPr>
    <w:r>
      <w:rPr>
        <w:rFonts w:ascii="Calibri" w:eastAsia="Calibri" w:hAnsi="Calibri" w:cs="Calibri"/>
        <w:sz w:val="22"/>
      </w:rPr>
      <w:tab/>
    </w:r>
    <w:r>
      <w:rPr>
        <w:b/>
        <w:sz w:val="24"/>
      </w:rPr>
      <w:t>Utility Allowance Schedule</w:t>
    </w:r>
    <w:r>
      <w:rPr>
        <w:b/>
        <w:sz w:val="24"/>
      </w:rPr>
      <w:tab/>
    </w:r>
    <w:r>
      <w:rPr>
        <w:b/>
        <w:sz w:val="16"/>
      </w:rPr>
      <w:t xml:space="preserve">U.S. Department of Housing and </w:t>
    </w:r>
    <w:r>
      <w:rPr>
        <w:b/>
        <w:sz w:val="16"/>
      </w:rPr>
      <w:tab/>
    </w:r>
    <w:r>
      <w:rPr>
        <w:sz w:val="16"/>
      </w:rPr>
      <w:t xml:space="preserve">OMB Approval </w:t>
    </w:r>
  </w:p>
  <w:p w14:paraId="78A409B3" w14:textId="77777777" w:rsidR="00575EA6" w:rsidRDefault="00000000">
    <w:pPr>
      <w:spacing w:after="0" w:line="216" w:lineRule="auto"/>
      <w:ind w:left="367" w:firstLine="4948"/>
    </w:pPr>
    <w:r>
      <w:rPr>
        <w:b/>
        <w:sz w:val="16"/>
      </w:rPr>
      <w:t xml:space="preserve">Urban Development                               </w:t>
    </w:r>
    <w:r>
      <w:rPr>
        <w:b/>
        <w:sz w:val="16"/>
      </w:rPr>
      <w:tab/>
    </w:r>
    <w:r>
      <w:rPr>
        <w:sz w:val="16"/>
      </w:rPr>
      <w:t>No. 25577-0169 See Public Reporting and Instructions on back.</w:t>
    </w:r>
  </w:p>
  <w:p w14:paraId="48150187" w14:textId="77777777" w:rsidR="00575EA6" w:rsidRDefault="00000000">
    <w:pPr>
      <w:tabs>
        <w:tab w:val="center" w:pos="6567"/>
        <w:tab w:val="right" w:pos="10093"/>
      </w:tabs>
      <w:spacing w:after="0" w:line="259" w:lineRule="auto"/>
      <w:ind w:left="0" w:firstLine="0"/>
    </w:pPr>
    <w:r>
      <w:rPr>
        <w:rFonts w:ascii="Calibri" w:eastAsia="Calibri" w:hAnsi="Calibri" w:cs="Calibri"/>
        <w:sz w:val="22"/>
      </w:rPr>
      <w:tab/>
    </w:r>
    <w:r>
      <w:rPr>
        <w:sz w:val="16"/>
      </w:rPr>
      <w:t>Office of Public and Indian Housing</w:t>
    </w:r>
    <w:r>
      <w:rPr>
        <w:sz w:val="16"/>
      </w:rPr>
      <w:tab/>
      <w:t>exp.7/31/2022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B38B" w14:textId="77777777" w:rsidR="00575EA6" w:rsidRDefault="00575EA6">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05C0" w14:textId="77777777" w:rsidR="00575EA6" w:rsidRDefault="00000000">
    <w:pPr>
      <w:tabs>
        <w:tab w:val="center" w:pos="1700"/>
        <w:tab w:val="center" w:pos="6376"/>
        <w:tab w:val="right" w:pos="9881"/>
      </w:tabs>
      <w:spacing w:after="0" w:line="259" w:lineRule="auto"/>
      <w:ind w:left="0" w:right="-521" w:firstLine="0"/>
    </w:pPr>
    <w:r>
      <w:rPr>
        <w:rFonts w:ascii="Calibri" w:eastAsia="Calibri" w:hAnsi="Calibri" w:cs="Calibri"/>
        <w:sz w:val="22"/>
      </w:rPr>
      <w:tab/>
    </w:r>
    <w:r>
      <w:rPr>
        <w:b/>
        <w:sz w:val="24"/>
      </w:rPr>
      <w:t>Utility Allowance Schedule</w:t>
    </w:r>
    <w:r>
      <w:rPr>
        <w:b/>
        <w:sz w:val="24"/>
      </w:rPr>
      <w:tab/>
    </w:r>
    <w:r>
      <w:rPr>
        <w:b/>
        <w:sz w:val="16"/>
      </w:rPr>
      <w:t xml:space="preserve">U.S. Department of Housing and </w:t>
    </w:r>
    <w:r>
      <w:rPr>
        <w:b/>
        <w:sz w:val="16"/>
      </w:rPr>
      <w:tab/>
    </w:r>
    <w:r>
      <w:rPr>
        <w:sz w:val="16"/>
      </w:rPr>
      <w:t xml:space="preserve">OMB Approval </w:t>
    </w:r>
  </w:p>
  <w:p w14:paraId="2EC44668" w14:textId="77777777" w:rsidR="00575EA6" w:rsidRDefault="00000000">
    <w:pPr>
      <w:spacing w:after="0" w:line="216" w:lineRule="auto"/>
      <w:ind w:left="202" w:right="-521" w:firstLine="4948"/>
    </w:pPr>
    <w:r>
      <w:rPr>
        <w:b/>
        <w:sz w:val="16"/>
      </w:rPr>
      <w:t xml:space="preserve">Urban Development                               </w:t>
    </w:r>
    <w:r>
      <w:rPr>
        <w:b/>
        <w:sz w:val="16"/>
      </w:rPr>
      <w:tab/>
    </w:r>
    <w:r>
      <w:rPr>
        <w:sz w:val="16"/>
      </w:rPr>
      <w:t>No. 25577-0169 See Public Reporting and Instructions on back.</w:t>
    </w:r>
  </w:p>
  <w:p w14:paraId="3ACDCB57" w14:textId="77777777" w:rsidR="00575EA6" w:rsidRDefault="00000000">
    <w:pPr>
      <w:tabs>
        <w:tab w:val="center" w:pos="6401"/>
        <w:tab w:val="right" w:pos="9880"/>
      </w:tabs>
      <w:spacing w:after="0" w:line="259" w:lineRule="auto"/>
      <w:ind w:left="0" w:right="-520" w:firstLine="0"/>
    </w:pPr>
    <w:r>
      <w:rPr>
        <w:rFonts w:ascii="Calibri" w:eastAsia="Calibri" w:hAnsi="Calibri" w:cs="Calibri"/>
        <w:sz w:val="22"/>
      </w:rPr>
      <w:tab/>
    </w:r>
    <w:r>
      <w:rPr>
        <w:sz w:val="16"/>
      </w:rPr>
      <w:t>Office of Public and Indian Housing</w:t>
    </w:r>
    <w:r>
      <w:rPr>
        <w:sz w:val="16"/>
      </w:rPr>
      <w:tab/>
      <w:t>exp.7/31/2022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0464" w14:textId="77777777" w:rsidR="00575EA6" w:rsidRDefault="00000000">
    <w:pPr>
      <w:tabs>
        <w:tab w:val="center" w:pos="1700"/>
        <w:tab w:val="center" w:pos="6376"/>
        <w:tab w:val="right" w:pos="9881"/>
      </w:tabs>
      <w:spacing w:after="0" w:line="259" w:lineRule="auto"/>
      <w:ind w:left="0" w:right="-521" w:firstLine="0"/>
    </w:pPr>
    <w:r>
      <w:rPr>
        <w:rFonts w:ascii="Calibri" w:eastAsia="Calibri" w:hAnsi="Calibri" w:cs="Calibri"/>
        <w:sz w:val="22"/>
      </w:rPr>
      <w:tab/>
    </w:r>
    <w:r>
      <w:rPr>
        <w:b/>
        <w:sz w:val="24"/>
      </w:rPr>
      <w:t>Utility Allowance Schedule</w:t>
    </w:r>
    <w:r>
      <w:rPr>
        <w:b/>
        <w:sz w:val="24"/>
      </w:rPr>
      <w:tab/>
    </w:r>
    <w:r>
      <w:rPr>
        <w:b/>
        <w:sz w:val="16"/>
      </w:rPr>
      <w:t xml:space="preserve">U.S. Department of Housing and </w:t>
    </w:r>
    <w:r>
      <w:rPr>
        <w:b/>
        <w:sz w:val="16"/>
      </w:rPr>
      <w:tab/>
    </w:r>
    <w:r>
      <w:rPr>
        <w:sz w:val="16"/>
      </w:rPr>
      <w:t xml:space="preserve">OMB Approval </w:t>
    </w:r>
  </w:p>
  <w:p w14:paraId="4AA7563B" w14:textId="77777777" w:rsidR="00575EA6" w:rsidRDefault="00000000">
    <w:pPr>
      <w:spacing w:after="0" w:line="216" w:lineRule="auto"/>
      <w:ind w:left="202" w:right="-521" w:firstLine="4948"/>
    </w:pPr>
    <w:r>
      <w:rPr>
        <w:b/>
        <w:sz w:val="16"/>
      </w:rPr>
      <w:t xml:space="preserve">Urban Development                               </w:t>
    </w:r>
    <w:r>
      <w:rPr>
        <w:b/>
        <w:sz w:val="16"/>
      </w:rPr>
      <w:tab/>
    </w:r>
    <w:r>
      <w:rPr>
        <w:sz w:val="16"/>
      </w:rPr>
      <w:t>No. 25577-0169 See Public Reporting and Instructions on back.</w:t>
    </w:r>
  </w:p>
  <w:p w14:paraId="10A3F07A" w14:textId="77777777" w:rsidR="00575EA6" w:rsidRDefault="00000000">
    <w:pPr>
      <w:tabs>
        <w:tab w:val="center" w:pos="6401"/>
        <w:tab w:val="right" w:pos="9880"/>
      </w:tabs>
      <w:spacing w:after="0" w:line="259" w:lineRule="auto"/>
      <w:ind w:left="0" w:right="-520" w:firstLine="0"/>
    </w:pPr>
    <w:r>
      <w:rPr>
        <w:rFonts w:ascii="Calibri" w:eastAsia="Calibri" w:hAnsi="Calibri" w:cs="Calibri"/>
        <w:sz w:val="22"/>
      </w:rPr>
      <w:tab/>
    </w:r>
    <w:r>
      <w:rPr>
        <w:sz w:val="16"/>
      </w:rPr>
      <w:t>Office of Public and Indian Housing</w:t>
    </w:r>
    <w:r>
      <w:rPr>
        <w:sz w:val="16"/>
      </w:rPr>
      <w:tab/>
      <w:t>exp.7/31/2022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EF1F" w14:textId="77777777" w:rsidR="00575EA6" w:rsidRDefault="00000000">
    <w:pPr>
      <w:tabs>
        <w:tab w:val="center" w:pos="1700"/>
        <w:tab w:val="center" w:pos="6376"/>
        <w:tab w:val="right" w:pos="9881"/>
      </w:tabs>
      <w:spacing w:after="0" w:line="259" w:lineRule="auto"/>
      <w:ind w:left="0" w:right="-521" w:firstLine="0"/>
    </w:pPr>
    <w:r>
      <w:rPr>
        <w:rFonts w:ascii="Calibri" w:eastAsia="Calibri" w:hAnsi="Calibri" w:cs="Calibri"/>
        <w:sz w:val="22"/>
      </w:rPr>
      <w:tab/>
    </w:r>
    <w:r>
      <w:rPr>
        <w:b/>
        <w:sz w:val="24"/>
      </w:rPr>
      <w:t>Utility Allowance Schedule</w:t>
    </w:r>
    <w:r>
      <w:rPr>
        <w:b/>
        <w:sz w:val="24"/>
      </w:rPr>
      <w:tab/>
    </w:r>
    <w:r>
      <w:rPr>
        <w:b/>
        <w:sz w:val="16"/>
      </w:rPr>
      <w:t xml:space="preserve">U.S. Department of Housing and </w:t>
    </w:r>
    <w:r>
      <w:rPr>
        <w:b/>
        <w:sz w:val="16"/>
      </w:rPr>
      <w:tab/>
    </w:r>
    <w:r>
      <w:rPr>
        <w:sz w:val="16"/>
      </w:rPr>
      <w:t xml:space="preserve">OMB Approval </w:t>
    </w:r>
  </w:p>
  <w:p w14:paraId="2F8F419E" w14:textId="77777777" w:rsidR="00575EA6" w:rsidRDefault="00000000">
    <w:pPr>
      <w:spacing w:after="0" w:line="216" w:lineRule="auto"/>
      <w:ind w:left="202" w:right="-521" w:firstLine="4948"/>
    </w:pPr>
    <w:r>
      <w:rPr>
        <w:b/>
        <w:sz w:val="16"/>
      </w:rPr>
      <w:t xml:space="preserve">Urban Development                               </w:t>
    </w:r>
    <w:r>
      <w:rPr>
        <w:b/>
        <w:sz w:val="16"/>
      </w:rPr>
      <w:tab/>
    </w:r>
    <w:r>
      <w:rPr>
        <w:sz w:val="16"/>
      </w:rPr>
      <w:t>No. 25577-0169 See Public Reporting and Instructions on back.</w:t>
    </w:r>
  </w:p>
  <w:p w14:paraId="25D51D92" w14:textId="77777777" w:rsidR="00575EA6" w:rsidRDefault="00000000">
    <w:pPr>
      <w:tabs>
        <w:tab w:val="center" w:pos="6401"/>
        <w:tab w:val="right" w:pos="9880"/>
      </w:tabs>
      <w:spacing w:after="0" w:line="259" w:lineRule="auto"/>
      <w:ind w:left="0" w:right="-520" w:firstLine="0"/>
    </w:pPr>
    <w:r>
      <w:rPr>
        <w:rFonts w:ascii="Calibri" w:eastAsia="Calibri" w:hAnsi="Calibri" w:cs="Calibri"/>
        <w:sz w:val="22"/>
      </w:rPr>
      <w:tab/>
    </w:r>
    <w:r>
      <w:rPr>
        <w:sz w:val="16"/>
      </w:rPr>
      <w:t>Office of Public and Indian Housing</w:t>
    </w:r>
    <w:r>
      <w:rPr>
        <w:sz w:val="16"/>
      </w:rPr>
      <w:tab/>
      <w:t>exp.7/31/2022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499B"/>
    <w:multiLevelType w:val="hybridMultilevel"/>
    <w:tmpl w:val="0FBCFCBE"/>
    <w:lvl w:ilvl="0" w:tplc="CB864D10">
      <w:start w:val="2"/>
      <w:numFmt w:val="decimal"/>
      <w:lvlText w:val="%1"/>
      <w:lvlJc w:val="left"/>
      <w:pPr>
        <w:ind w:left="2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F6DBC0">
      <w:start w:val="1"/>
      <w:numFmt w:val="lowerLetter"/>
      <w:lvlText w:val="%2"/>
      <w:lvlJc w:val="left"/>
      <w:pPr>
        <w:ind w:left="3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36AD28">
      <w:start w:val="1"/>
      <w:numFmt w:val="lowerRoman"/>
      <w:lvlText w:val="%3"/>
      <w:lvlJc w:val="left"/>
      <w:pPr>
        <w:ind w:left="4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583382">
      <w:start w:val="1"/>
      <w:numFmt w:val="decimal"/>
      <w:lvlText w:val="%4"/>
      <w:lvlJc w:val="left"/>
      <w:pPr>
        <w:ind w:left="4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B6CEB0">
      <w:start w:val="1"/>
      <w:numFmt w:val="lowerLetter"/>
      <w:lvlText w:val="%5"/>
      <w:lvlJc w:val="left"/>
      <w:pPr>
        <w:ind w:left="5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2AEDE0">
      <w:start w:val="1"/>
      <w:numFmt w:val="lowerRoman"/>
      <w:lvlText w:val="%6"/>
      <w:lvlJc w:val="left"/>
      <w:pPr>
        <w:ind w:left="6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A62E56">
      <w:start w:val="1"/>
      <w:numFmt w:val="decimal"/>
      <w:lvlText w:val="%7"/>
      <w:lvlJc w:val="left"/>
      <w:pPr>
        <w:ind w:left="7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FEAD74">
      <w:start w:val="1"/>
      <w:numFmt w:val="lowerLetter"/>
      <w:lvlText w:val="%8"/>
      <w:lvlJc w:val="left"/>
      <w:pPr>
        <w:ind w:left="7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DE9EC4">
      <w:start w:val="1"/>
      <w:numFmt w:val="lowerRoman"/>
      <w:lvlText w:val="%9"/>
      <w:lvlJc w:val="left"/>
      <w:pPr>
        <w:ind w:left="8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84D1111"/>
    <w:multiLevelType w:val="hybridMultilevel"/>
    <w:tmpl w:val="B2EA5084"/>
    <w:lvl w:ilvl="0" w:tplc="631E098E">
      <w:start w:val="1"/>
      <w:numFmt w:val="decimal"/>
      <w:lvlText w:val="%1"/>
      <w:lvlJc w:val="left"/>
      <w:pPr>
        <w:ind w:left="2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2AE856">
      <w:start w:val="1"/>
      <w:numFmt w:val="lowerLetter"/>
      <w:lvlText w:val="%2"/>
      <w:lvlJc w:val="left"/>
      <w:pPr>
        <w:ind w:left="3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BCE068">
      <w:start w:val="1"/>
      <w:numFmt w:val="lowerRoman"/>
      <w:lvlText w:val="%3"/>
      <w:lvlJc w:val="left"/>
      <w:pPr>
        <w:ind w:left="4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748B68">
      <w:start w:val="1"/>
      <w:numFmt w:val="decimal"/>
      <w:lvlText w:val="%4"/>
      <w:lvlJc w:val="left"/>
      <w:pPr>
        <w:ind w:left="4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56FECE">
      <w:start w:val="1"/>
      <w:numFmt w:val="lowerLetter"/>
      <w:lvlText w:val="%5"/>
      <w:lvlJc w:val="left"/>
      <w:pPr>
        <w:ind w:left="5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6E9E6">
      <w:start w:val="1"/>
      <w:numFmt w:val="lowerRoman"/>
      <w:lvlText w:val="%6"/>
      <w:lvlJc w:val="left"/>
      <w:pPr>
        <w:ind w:left="6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E86A90">
      <w:start w:val="1"/>
      <w:numFmt w:val="decimal"/>
      <w:lvlText w:val="%7"/>
      <w:lvlJc w:val="left"/>
      <w:pPr>
        <w:ind w:left="7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82C984">
      <w:start w:val="1"/>
      <w:numFmt w:val="lowerLetter"/>
      <w:lvlText w:val="%8"/>
      <w:lvlJc w:val="left"/>
      <w:pPr>
        <w:ind w:left="7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521BBA">
      <w:start w:val="1"/>
      <w:numFmt w:val="lowerRoman"/>
      <w:lvlText w:val="%9"/>
      <w:lvlJc w:val="left"/>
      <w:pPr>
        <w:ind w:left="8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675841054">
    <w:abstractNumId w:val="0"/>
  </w:num>
  <w:num w:numId="2" w16cid:durableId="1797021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A6"/>
    <w:rsid w:val="001C5B25"/>
    <w:rsid w:val="00575EA6"/>
    <w:rsid w:val="00D0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7DB42"/>
  <w15:docId w15:val="{0D09357B-6B37-43DA-90CE-80439FF4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4" w:lineRule="auto"/>
      <w:ind w:left="10" w:hanging="10"/>
    </w:pPr>
    <w:rPr>
      <w:rFonts w:ascii="Segoe UI" w:eastAsia="Segoe UI" w:hAnsi="Segoe UI" w:cs="Segoe UI"/>
      <w:color w:val="000000"/>
      <w:sz w:val="20"/>
    </w:rPr>
  </w:style>
  <w:style w:type="paragraph" w:styleId="Heading1">
    <w:name w:val="heading 1"/>
    <w:next w:val="Normal"/>
    <w:link w:val="Heading1Char"/>
    <w:uiPriority w:val="9"/>
    <w:qFormat/>
    <w:pPr>
      <w:keepNext/>
      <w:keepLines/>
      <w:spacing w:after="0"/>
      <w:ind w:left="10" w:right="43" w:hanging="10"/>
      <w:jc w:val="right"/>
      <w:outlineLvl w:val="0"/>
    </w:pPr>
    <w:rPr>
      <w:rFonts w:ascii="Segoe UI" w:eastAsia="Segoe UI" w:hAnsi="Segoe UI" w:cs="Segoe UI"/>
      <w:b/>
      <w:color w:val="00B050"/>
      <w:sz w:val="24"/>
    </w:rPr>
  </w:style>
  <w:style w:type="paragraph" w:styleId="Heading2">
    <w:name w:val="heading 2"/>
    <w:next w:val="Normal"/>
    <w:link w:val="Heading2Char"/>
    <w:uiPriority w:val="9"/>
    <w:unhideWhenUsed/>
    <w:qFormat/>
    <w:pPr>
      <w:keepNext/>
      <w:keepLines/>
      <w:spacing w:after="0"/>
      <w:ind w:left="10" w:right="41" w:hanging="10"/>
      <w:jc w:val="right"/>
      <w:outlineLvl w:val="1"/>
    </w:pPr>
    <w:rPr>
      <w:rFonts w:ascii="Segoe UI" w:eastAsia="Segoe UI" w:hAnsi="Segoe UI" w:cs="Segoe UI"/>
      <w:b/>
      <w:color w:val="974706"/>
      <w:sz w:val="24"/>
    </w:rPr>
  </w:style>
  <w:style w:type="paragraph" w:styleId="Heading3">
    <w:name w:val="heading 3"/>
    <w:next w:val="Normal"/>
    <w:link w:val="Heading3Char"/>
    <w:uiPriority w:val="9"/>
    <w:unhideWhenUsed/>
    <w:qFormat/>
    <w:pPr>
      <w:keepNext/>
      <w:keepLines/>
      <w:spacing w:after="0"/>
      <w:ind w:left="10" w:right="42" w:hanging="10"/>
      <w:jc w:val="right"/>
      <w:outlineLvl w:val="2"/>
    </w:pPr>
    <w:rPr>
      <w:rFonts w:ascii="Segoe UI" w:eastAsia="Segoe UI" w:hAnsi="Segoe UI" w:cs="Segoe UI"/>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Segoe UI" w:eastAsia="Segoe UI" w:hAnsi="Segoe UI" w:cs="Segoe UI"/>
      <w:b/>
      <w:color w:val="0070C0"/>
      <w:sz w:val="24"/>
    </w:rPr>
  </w:style>
  <w:style w:type="character" w:customStyle="1" w:styleId="Heading1Char">
    <w:name w:val="Heading 1 Char"/>
    <w:link w:val="Heading1"/>
    <w:rPr>
      <w:rFonts w:ascii="Segoe UI" w:eastAsia="Segoe UI" w:hAnsi="Segoe UI" w:cs="Segoe UI"/>
      <w:b/>
      <w:color w:val="00B050"/>
      <w:sz w:val="24"/>
    </w:rPr>
  </w:style>
  <w:style w:type="character" w:customStyle="1" w:styleId="Heading2Char">
    <w:name w:val="Heading 2 Char"/>
    <w:link w:val="Heading2"/>
    <w:rPr>
      <w:rFonts w:ascii="Segoe UI" w:eastAsia="Segoe UI" w:hAnsi="Segoe UI" w:cs="Segoe UI"/>
      <w:b/>
      <w:color w:val="974706"/>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1997</Words>
  <Characters>11389</Characters>
  <Application>Microsoft Office Word</Application>
  <DocSecurity>0</DocSecurity>
  <Lines>94</Lines>
  <Paragraphs>26</Paragraphs>
  <ScaleCrop>false</ScaleCrop>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dc:creator>
  <cp:keywords/>
  <cp:lastModifiedBy>Tiffany Handley</cp:lastModifiedBy>
  <cp:revision>2</cp:revision>
  <dcterms:created xsi:type="dcterms:W3CDTF">2022-10-05T20:22:00Z</dcterms:created>
  <dcterms:modified xsi:type="dcterms:W3CDTF">2022-10-05T20:22:00Z</dcterms:modified>
</cp:coreProperties>
</file>